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87A63" w14:textId="77F09977" w:rsidR="002F115B" w:rsidRPr="002F115B" w:rsidRDefault="00FC0A66" w:rsidP="002F115B">
      <w:pPr>
        <w:shd w:val="clear" w:color="auto" w:fill="FFFFFF"/>
        <w:spacing w:line="276" w:lineRule="auto"/>
        <w:ind w:right="14"/>
        <w:jc w:val="right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7024283C" wp14:editId="3CD5FA50">
            <wp:extent cx="5760720" cy="49403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9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18CAAD" w14:textId="77777777" w:rsidR="002F115B" w:rsidRPr="002F115B" w:rsidRDefault="002F115B" w:rsidP="00FD4AEC">
      <w:pPr>
        <w:spacing w:after="480"/>
        <w:jc w:val="right"/>
      </w:pPr>
    </w:p>
    <w:p w14:paraId="0690E3DF" w14:textId="654C2AF4" w:rsidR="00843A88" w:rsidRPr="002F115B" w:rsidRDefault="00390A8E" w:rsidP="002F115B">
      <w:pPr>
        <w:spacing w:after="480"/>
        <w:jc w:val="right"/>
      </w:pPr>
      <w:r w:rsidRPr="002F115B">
        <w:t>Niepołomice</w:t>
      </w:r>
      <w:r w:rsidR="00843A88" w:rsidRPr="002F115B">
        <w:t xml:space="preserve"> dnia: </w:t>
      </w:r>
      <w:r w:rsidRPr="002F115B">
        <w:t>2026-03-03</w:t>
      </w:r>
    </w:p>
    <w:p w14:paraId="7F828D2B" w14:textId="02F7FAC0" w:rsidR="00843A88" w:rsidRPr="002F115B" w:rsidRDefault="00390A8E" w:rsidP="002F115B">
      <w:pPr>
        <w:rPr>
          <w:b/>
          <w:bCs/>
        </w:rPr>
      </w:pPr>
      <w:r w:rsidRPr="002F115B">
        <w:rPr>
          <w:b/>
          <w:bCs/>
        </w:rPr>
        <w:t>GMINA NIEPOŁOMICE</w:t>
      </w:r>
    </w:p>
    <w:p w14:paraId="4E6E9C70" w14:textId="5C164874" w:rsidR="00843A88" w:rsidRPr="002F115B" w:rsidRDefault="00390A8E" w:rsidP="002F115B">
      <w:r w:rsidRPr="002F115B">
        <w:t>Pl. Zwycięstwa</w:t>
      </w:r>
      <w:r w:rsidR="00843A88" w:rsidRPr="002F115B">
        <w:t xml:space="preserve"> </w:t>
      </w:r>
      <w:r w:rsidRPr="002F115B">
        <w:t>13</w:t>
      </w:r>
    </w:p>
    <w:p w14:paraId="04744B3C" w14:textId="208ED302" w:rsidR="00843A88" w:rsidRPr="002F115B" w:rsidRDefault="00390A8E" w:rsidP="002F115B">
      <w:r w:rsidRPr="002F115B">
        <w:t>32-005</w:t>
      </w:r>
      <w:r w:rsidR="00843A88" w:rsidRPr="002F115B">
        <w:t xml:space="preserve"> </w:t>
      </w:r>
      <w:r w:rsidRPr="002F115B">
        <w:t>Niepołomice</w:t>
      </w:r>
    </w:p>
    <w:p w14:paraId="7C76E867" w14:textId="44A79992" w:rsidR="00843A88" w:rsidRPr="002F115B" w:rsidRDefault="002F115B" w:rsidP="002F115B">
      <w:pPr>
        <w:jc w:val="both"/>
        <w:rPr>
          <w:bCs/>
        </w:rPr>
      </w:pPr>
      <w:r w:rsidRPr="002F115B">
        <w:rPr>
          <w:bCs/>
        </w:rPr>
        <w:t>Pismo: ZP.271.6.2026.4</w:t>
      </w:r>
    </w:p>
    <w:p w14:paraId="78BEACAD" w14:textId="66A8FC5C" w:rsidR="00843A88" w:rsidRPr="002F115B" w:rsidRDefault="00843A88" w:rsidP="002F115B">
      <w:pPr>
        <w:spacing w:after="480"/>
        <w:jc w:val="both"/>
        <w:rPr>
          <w:bCs/>
        </w:rPr>
      </w:pPr>
    </w:p>
    <w:p w14:paraId="45F37364" w14:textId="77777777" w:rsidR="00843A88" w:rsidRPr="002F115B" w:rsidRDefault="00843A88" w:rsidP="002F115B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</w:rPr>
      </w:pPr>
      <w:r w:rsidRPr="002F115B">
        <w:rPr>
          <w:b/>
        </w:rPr>
        <w:t>WYKONAWCY</w:t>
      </w:r>
    </w:p>
    <w:p w14:paraId="279E97A0" w14:textId="77777777" w:rsidR="00843A88" w:rsidRPr="002F115B" w:rsidRDefault="00843A88" w:rsidP="002F115B">
      <w:pPr>
        <w:tabs>
          <w:tab w:val="left" w:pos="708"/>
          <w:tab w:val="center" w:pos="4536"/>
          <w:tab w:val="right" w:pos="9072"/>
        </w:tabs>
        <w:spacing w:after="480"/>
        <w:ind w:left="5103"/>
      </w:pPr>
      <w:r w:rsidRPr="002F115B">
        <w:t>ubiegający się o zamówienie</w:t>
      </w:r>
    </w:p>
    <w:p w14:paraId="0A2B95DE" w14:textId="77777777" w:rsidR="004E4B64" w:rsidRPr="002F115B" w:rsidRDefault="004E4B64" w:rsidP="002F115B">
      <w:pPr>
        <w:spacing w:after="120"/>
        <w:jc w:val="both"/>
        <w:rPr>
          <w:rFonts w:eastAsia="Calibri"/>
          <w:lang w:eastAsia="en-US"/>
        </w:rPr>
      </w:pPr>
      <w:r w:rsidRPr="002F115B">
        <w:rPr>
          <w:rFonts w:eastAsia="Calibri"/>
          <w:lang w:eastAsia="en-US"/>
        </w:rPr>
        <w:t xml:space="preserve">Dotyczy: </w:t>
      </w:r>
      <w:r w:rsidRPr="002F115B">
        <w:t>postępowania o udzielenie zamówienia publicznego</w:t>
      </w:r>
      <w:r w:rsidRPr="002F115B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2F115B" w14:paraId="2270AA80" w14:textId="77777777" w:rsidTr="00FD4AEC">
        <w:tc>
          <w:tcPr>
            <w:tcW w:w="2269" w:type="dxa"/>
          </w:tcPr>
          <w:p w14:paraId="452116BA" w14:textId="77777777" w:rsidR="004E4B64" w:rsidRPr="002F115B" w:rsidRDefault="004E4B64" w:rsidP="002F115B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2F115B">
              <w:t>Nazwa zamówienia:</w:t>
            </w:r>
          </w:p>
        </w:tc>
        <w:tc>
          <w:tcPr>
            <w:tcW w:w="6803" w:type="dxa"/>
          </w:tcPr>
          <w:p w14:paraId="2171B670" w14:textId="4F8C7B76" w:rsidR="004E4B64" w:rsidRPr="002F115B" w:rsidRDefault="00390A8E" w:rsidP="002F115B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2F115B">
              <w:rPr>
                <w:bCs/>
              </w:rPr>
              <w:t>Budowa ciągu pieszo - rowerowego łączącego ul. Droga Królewska z ul. Kusocińskiego</w:t>
            </w:r>
            <w:r w:rsidR="004E4B64" w:rsidRPr="002F115B">
              <w:rPr>
                <w:bCs/>
              </w:rPr>
              <w:t>.</w:t>
            </w:r>
          </w:p>
        </w:tc>
      </w:tr>
      <w:tr w:rsidR="00390A8E" w:rsidRPr="002F115B" w14:paraId="1E90CAB7" w14:textId="77777777" w:rsidTr="00D640E0">
        <w:tc>
          <w:tcPr>
            <w:tcW w:w="2269" w:type="dxa"/>
          </w:tcPr>
          <w:p w14:paraId="7F8ACD8E" w14:textId="77777777" w:rsidR="00390A8E" w:rsidRPr="002F115B" w:rsidRDefault="00390A8E" w:rsidP="00D640E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F115B">
              <w:t>Numer referencyjny:</w:t>
            </w:r>
          </w:p>
        </w:tc>
        <w:tc>
          <w:tcPr>
            <w:tcW w:w="6803" w:type="dxa"/>
          </w:tcPr>
          <w:p w14:paraId="0AFCC7FC" w14:textId="0D1D4CE8" w:rsidR="00390A8E" w:rsidRPr="002F115B" w:rsidRDefault="00390A8E" w:rsidP="00D640E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F115B">
              <w:rPr>
                <w:bCs/>
              </w:rPr>
              <w:t>ZP.271.6.2026</w:t>
            </w:r>
          </w:p>
        </w:tc>
      </w:tr>
    </w:tbl>
    <w:p w14:paraId="7B80776D" w14:textId="77777777" w:rsidR="004E4B64" w:rsidRPr="002F115B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2F115B" w14:paraId="6591D804" w14:textId="77777777" w:rsidTr="00C46732">
        <w:tc>
          <w:tcPr>
            <w:tcW w:w="9330" w:type="dxa"/>
            <w:shd w:val="clear" w:color="auto" w:fill="F2F2F2"/>
            <w:hideMark/>
          </w:tcPr>
          <w:p w14:paraId="0A727F7F" w14:textId="77777777" w:rsidR="00843A88" w:rsidRPr="002F115B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2F115B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27190A17" w14:textId="147D0F3F" w:rsidR="0012774F" w:rsidRPr="002F115B" w:rsidRDefault="00520165" w:rsidP="002F115B">
      <w:pPr>
        <w:spacing w:before="600" w:after="240"/>
        <w:jc w:val="both"/>
      </w:pPr>
      <w:r w:rsidRPr="002F115B">
        <w:t xml:space="preserve">Zamawiający, </w:t>
      </w:r>
      <w:r w:rsidR="00390A8E" w:rsidRPr="002F115B">
        <w:rPr>
          <w:b/>
        </w:rPr>
        <w:t>GMINA NIEPOŁOMICE</w:t>
      </w:r>
      <w:r w:rsidRPr="002F115B">
        <w:t xml:space="preserve">, działając na podstawie art. </w:t>
      </w:r>
      <w:r w:rsidR="00E74BC3" w:rsidRPr="002F115B">
        <w:t>284</w:t>
      </w:r>
      <w:r w:rsidRPr="002F115B">
        <w:t xml:space="preserve"> ust. </w:t>
      </w:r>
      <w:r w:rsidR="0029606A" w:rsidRPr="002F115B">
        <w:t>6</w:t>
      </w:r>
      <w:r w:rsidRPr="002F115B">
        <w:t xml:space="preserve"> ustawy z dnia </w:t>
      </w:r>
      <w:r w:rsidR="0029606A" w:rsidRPr="002F115B">
        <w:t>11</w:t>
      </w:r>
      <w:r w:rsidRPr="002F115B">
        <w:t xml:space="preserve"> </w:t>
      </w:r>
      <w:r w:rsidR="0029606A" w:rsidRPr="002F115B">
        <w:t xml:space="preserve">września </w:t>
      </w:r>
      <w:r w:rsidRPr="002F115B">
        <w:t>20</w:t>
      </w:r>
      <w:r w:rsidR="0029606A" w:rsidRPr="002F115B">
        <w:t>19</w:t>
      </w:r>
      <w:r w:rsidRPr="002F115B">
        <w:t xml:space="preserve"> r</w:t>
      </w:r>
      <w:r w:rsidR="0029606A" w:rsidRPr="002F115B">
        <w:t>.</w:t>
      </w:r>
      <w:r w:rsidRPr="002F115B">
        <w:t xml:space="preserve"> Prawo </w:t>
      </w:r>
      <w:r w:rsidR="0029606A" w:rsidRPr="002F115B">
        <w:t>z</w:t>
      </w:r>
      <w:r w:rsidRPr="002F115B">
        <w:t xml:space="preserve">amówień </w:t>
      </w:r>
      <w:r w:rsidR="0029606A" w:rsidRPr="002F115B">
        <w:t>p</w:t>
      </w:r>
      <w:r w:rsidRPr="002F115B">
        <w:t xml:space="preserve">ublicznych </w:t>
      </w:r>
      <w:r w:rsidR="00390A8E" w:rsidRPr="002F115B">
        <w:t>(</w:t>
      </w:r>
      <w:proofErr w:type="spellStart"/>
      <w:r w:rsidR="00390A8E" w:rsidRPr="002F115B">
        <w:t>t.j</w:t>
      </w:r>
      <w:proofErr w:type="spellEnd"/>
      <w:r w:rsidR="00390A8E" w:rsidRPr="002F115B">
        <w:t xml:space="preserve">. Dz. U. z 2024 r. poz. 1320 z </w:t>
      </w:r>
      <w:proofErr w:type="spellStart"/>
      <w:r w:rsidR="00390A8E" w:rsidRPr="002F115B">
        <w:t>późn</w:t>
      </w:r>
      <w:proofErr w:type="spellEnd"/>
      <w:r w:rsidR="00390A8E" w:rsidRPr="002F115B">
        <w:t>. zm.)</w:t>
      </w:r>
      <w:r w:rsidR="00BE7BFD" w:rsidRPr="002F115B">
        <w:t xml:space="preserve">, </w:t>
      </w:r>
      <w:r w:rsidR="00E74BC3" w:rsidRPr="002F115B">
        <w:t>udostępnia</w:t>
      </w:r>
      <w:r w:rsidR="00BE7BFD" w:rsidRPr="002F115B">
        <w:t xml:space="preserve"> poniżej treść zapytań do S</w:t>
      </w:r>
      <w:r w:rsidR="0012774F" w:rsidRPr="002F115B">
        <w:t>pecyfikacji Warunków Zamówienia (</w:t>
      </w:r>
      <w:r w:rsidR="0012774F" w:rsidRPr="002F115B">
        <w:rPr>
          <w:lang w:eastAsia="ar-SA"/>
        </w:rPr>
        <w:t>zwanej dalej</w:t>
      </w:r>
      <w:r w:rsidR="0012774F" w:rsidRPr="002F115B">
        <w:rPr>
          <w:b/>
          <w:lang w:eastAsia="ar-SA"/>
        </w:rPr>
        <w:t xml:space="preserve"> </w:t>
      </w:r>
      <w:r w:rsidR="0012774F" w:rsidRPr="002F115B">
        <w:rPr>
          <w:bCs/>
          <w:lang w:eastAsia="ar-SA"/>
        </w:rPr>
        <w:t>”SWZ”)</w:t>
      </w:r>
      <w:r w:rsidR="00E74BC3" w:rsidRPr="002F115B">
        <w:rPr>
          <w:bCs/>
          <w:lang w:eastAsia="ar-SA"/>
        </w:rPr>
        <w:t xml:space="preserve"> </w:t>
      </w:r>
      <w:r w:rsidR="00E74BC3" w:rsidRPr="002F115B">
        <w:t>wraz z wyjaśnieniami</w:t>
      </w:r>
      <w:r w:rsidR="0012774F" w:rsidRPr="002F115B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90A8E" w:rsidRPr="002F115B" w14:paraId="2D38FB69" w14:textId="77777777" w:rsidTr="00D640E0">
        <w:tc>
          <w:tcPr>
            <w:tcW w:w="9356" w:type="dxa"/>
          </w:tcPr>
          <w:p w14:paraId="2C59FEFB" w14:textId="3C4926E8" w:rsidR="00390A8E" w:rsidRDefault="00390A8E" w:rsidP="00D640E0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2F115B">
              <w:rPr>
                <w:b/>
                <w:bCs/>
              </w:rPr>
              <w:t xml:space="preserve">Pytanie </w:t>
            </w:r>
          </w:p>
          <w:p w14:paraId="13979EFB" w14:textId="0453EF65" w:rsidR="00390A8E" w:rsidRPr="002F115B" w:rsidRDefault="002F115B" w:rsidP="002F115B">
            <w:pPr>
              <w:spacing w:before="60" w:after="60"/>
              <w:ind w:left="30" w:right="-72"/>
              <w:jc w:val="both"/>
            </w:pPr>
            <w:r w:rsidRPr="002F115B">
              <w:t>Prosimy o informację, czy w stanie istniejącym na terenie inwestycji</w:t>
            </w:r>
            <w:r>
              <w:t xml:space="preserve"> </w:t>
            </w:r>
            <w:r w:rsidRPr="002F115B">
              <w:t>zlokalizowany jest kanał technologiczny lub kanalizacja kablowa. Jeżeli nie,</w:t>
            </w:r>
            <w:r>
              <w:t xml:space="preserve"> </w:t>
            </w:r>
            <w:r w:rsidRPr="002F115B">
              <w:t>prosimy o wyjaśnienie, czy projektowany kanał technologiczny miałby</w:t>
            </w:r>
            <w:r>
              <w:t xml:space="preserve"> </w:t>
            </w:r>
            <w:r w:rsidRPr="002F115B">
              <w:t>kontynuację na początku/końcu opracowania oraz czy w ciągu 3 lat jest</w:t>
            </w:r>
            <w:r>
              <w:t xml:space="preserve"> </w:t>
            </w:r>
            <w:r w:rsidRPr="002F115B">
              <w:t>planowana budowa lub przebudowa drogi umożliwiająca kontynuację</w:t>
            </w:r>
            <w:r>
              <w:t xml:space="preserve"> </w:t>
            </w:r>
            <w:r w:rsidRPr="002F115B">
              <w:t>projektowanego kanału technologicznego zgodnie z uchwałą budżetową</w:t>
            </w:r>
            <w:r>
              <w:t xml:space="preserve"> </w:t>
            </w:r>
            <w:r w:rsidRPr="002F115B">
              <w:t>jednostki samorządu terytorialnego, wieloletnią prognozą finansową jednostki</w:t>
            </w:r>
            <w:r>
              <w:t xml:space="preserve"> </w:t>
            </w:r>
            <w:r w:rsidRPr="002F115B">
              <w:t>samorządu terytorialnego, programem wieloletnim wydanym na podstawie art.</w:t>
            </w:r>
            <w:r>
              <w:t xml:space="preserve"> </w:t>
            </w:r>
            <w:r w:rsidRPr="002F115B">
              <w:t>136 programy wieloletnie ust. 2 ustawy z dnia 27 sierpnia 2009 r. o finansach</w:t>
            </w:r>
            <w:r>
              <w:t xml:space="preserve"> </w:t>
            </w:r>
            <w:r w:rsidRPr="002F115B">
              <w:t>publicznych lub planami, o których mowa w art. 20 zadania zarządcy drogi pkt 1</w:t>
            </w:r>
            <w:r>
              <w:t xml:space="preserve"> </w:t>
            </w:r>
            <w:r w:rsidRPr="002F115B">
              <w:t>lub 2</w:t>
            </w:r>
            <w:r>
              <w:t>.</w:t>
            </w:r>
          </w:p>
          <w:p w14:paraId="3ABAB4B6" w14:textId="77777777" w:rsidR="00390A8E" w:rsidRDefault="00390A8E" w:rsidP="00D640E0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2F115B">
              <w:rPr>
                <w:b/>
                <w:bCs/>
              </w:rPr>
              <w:t>Stanowisko (wyjaśnienie) Zamawiającego:</w:t>
            </w:r>
          </w:p>
          <w:p w14:paraId="2E30D464" w14:textId="0D5CF071" w:rsidR="00FC0A66" w:rsidRPr="00FC0A66" w:rsidRDefault="00FC0A66" w:rsidP="00FC0A66">
            <w:pPr>
              <w:spacing w:after="40" w:line="276" w:lineRule="auto"/>
              <w:ind w:left="30" w:right="-72"/>
            </w:pPr>
            <w:r w:rsidRPr="00FC0A66">
              <w:t>W stanie istniejącym na terenie inwestycji nie ma kanału technologicznego, ale jest kanalizacja kablowa (patrz załącznik warunki Orange)</w:t>
            </w:r>
            <w:r>
              <w:t>.</w:t>
            </w:r>
          </w:p>
          <w:p w14:paraId="39F0A43D" w14:textId="08FC7CD9" w:rsidR="00FC0A66" w:rsidRPr="00FC0A66" w:rsidRDefault="00FC0A66" w:rsidP="00FC0A66">
            <w:pPr>
              <w:spacing w:after="40" w:line="276" w:lineRule="auto"/>
              <w:ind w:left="30" w:right="-72"/>
            </w:pPr>
            <w:r w:rsidRPr="00FC0A66">
              <w:t>Gmina Niepołomice nie planuje w ciągu 3 lat przebudowy drogi umożliwiającej kontynuację projektowanego kanału technologicznego</w:t>
            </w:r>
            <w:r>
              <w:t>.</w:t>
            </w:r>
          </w:p>
          <w:p w14:paraId="27B3866E" w14:textId="0CEE6C99" w:rsidR="00390A8E" w:rsidRPr="002F115B" w:rsidRDefault="00390A8E" w:rsidP="00D640E0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46FCDBF1" w14:textId="77777777" w:rsidR="00BE7BFD" w:rsidRPr="002F115B" w:rsidRDefault="00BE7BFD" w:rsidP="00520165">
      <w:pPr>
        <w:jc w:val="both"/>
      </w:pPr>
    </w:p>
    <w:p w14:paraId="6AF8D243" w14:textId="594E5384" w:rsidR="002F115B" w:rsidRPr="002F115B" w:rsidRDefault="002F115B">
      <w:pPr>
        <w:spacing w:before="120" w:after="120" w:line="360" w:lineRule="auto"/>
        <w:ind w:left="567"/>
        <w:jc w:val="right"/>
      </w:pPr>
    </w:p>
    <w:sectPr w:rsidR="002F115B" w:rsidRPr="002F115B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A5A85" w14:textId="77777777" w:rsidR="001F30D8" w:rsidRDefault="001F30D8">
      <w:r>
        <w:separator/>
      </w:r>
    </w:p>
  </w:endnote>
  <w:endnote w:type="continuationSeparator" w:id="0">
    <w:p w14:paraId="505733CA" w14:textId="77777777" w:rsidR="001F30D8" w:rsidRDefault="001F3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742C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FAB72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96CF7" w14:textId="30F8A832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723D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C7136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540FD08" w14:textId="77777777" w:rsidR="006D4AB3" w:rsidRDefault="006D4AB3">
    <w:pPr>
      <w:pStyle w:val="Stopka"/>
      <w:tabs>
        <w:tab w:val="clear" w:pos="4536"/>
        <w:tab w:val="left" w:pos="6237"/>
      </w:tabs>
    </w:pPr>
  </w:p>
  <w:p w14:paraId="5938243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38326" w14:textId="77777777" w:rsidR="001F30D8" w:rsidRDefault="001F30D8">
      <w:r>
        <w:separator/>
      </w:r>
    </w:p>
  </w:footnote>
  <w:footnote w:type="continuationSeparator" w:id="0">
    <w:p w14:paraId="4B00B3D7" w14:textId="77777777" w:rsidR="001F30D8" w:rsidRDefault="001F30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82B0E" w14:textId="77777777" w:rsidR="00390A8E" w:rsidRDefault="00390A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3E093" w14:textId="77777777" w:rsidR="00390A8E" w:rsidRDefault="00390A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190AD" w14:textId="77777777" w:rsidR="00390A8E" w:rsidRDefault="00390A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72644296">
    <w:abstractNumId w:val="3"/>
  </w:num>
  <w:num w:numId="2" w16cid:durableId="1725909150">
    <w:abstractNumId w:val="6"/>
  </w:num>
  <w:num w:numId="3" w16cid:durableId="382681982">
    <w:abstractNumId w:val="2"/>
  </w:num>
  <w:num w:numId="4" w16cid:durableId="168301273">
    <w:abstractNumId w:val="5"/>
  </w:num>
  <w:num w:numId="5" w16cid:durableId="1285700267">
    <w:abstractNumId w:val="0"/>
  </w:num>
  <w:num w:numId="6" w16cid:durableId="1728802512">
    <w:abstractNumId w:val="1"/>
  </w:num>
  <w:num w:numId="7" w16cid:durableId="18805077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0D8"/>
    <w:rsid w:val="00031374"/>
    <w:rsid w:val="000A1097"/>
    <w:rsid w:val="000E2A8F"/>
    <w:rsid w:val="0012774F"/>
    <w:rsid w:val="00144B7A"/>
    <w:rsid w:val="00180C6E"/>
    <w:rsid w:val="001F30D8"/>
    <w:rsid w:val="0029606A"/>
    <w:rsid w:val="002F115B"/>
    <w:rsid w:val="00390A8E"/>
    <w:rsid w:val="00480EB7"/>
    <w:rsid w:val="004848F3"/>
    <w:rsid w:val="004A75F2"/>
    <w:rsid w:val="004E4B64"/>
    <w:rsid w:val="005144A9"/>
    <w:rsid w:val="00520165"/>
    <w:rsid w:val="005B1B08"/>
    <w:rsid w:val="00632C3C"/>
    <w:rsid w:val="00644692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0A66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0B19B19D"/>
  <w15:chartTrackingRefBased/>
  <w15:docId w15:val="{F679755F-1634-472F-827C-91F259AD7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244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2026-03-03T13:04:00Z</cp:lastPrinted>
  <dcterms:created xsi:type="dcterms:W3CDTF">2026-03-03T13:04:00Z</dcterms:created>
  <dcterms:modified xsi:type="dcterms:W3CDTF">2026-03-03T13:04:00Z</dcterms:modified>
</cp:coreProperties>
</file>