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985" w:rsidRPr="00B5479C" w:rsidRDefault="005B0572" w:rsidP="00BB63B0">
      <w:pPr>
        <w:pStyle w:val="pkt"/>
        <w:spacing w:before="0" w:after="0" w:line="360" w:lineRule="auto"/>
        <w:ind w:left="0" w:firstLine="0"/>
        <w:rPr>
          <w:rFonts w:ascii="Arial Narrow" w:hAnsi="Arial Narrow" w:cs="Arial"/>
          <w:b/>
          <w:sz w:val="20"/>
        </w:rPr>
      </w:pPr>
      <w:r w:rsidRPr="00B5479C">
        <w:rPr>
          <w:rFonts w:ascii="Arial Narrow" w:hAnsi="Arial Narrow" w:cs="Arial"/>
          <w:b/>
          <w:sz w:val="20"/>
        </w:rPr>
        <w:t>10</w:t>
      </w:r>
      <w:r w:rsidR="00FA3944" w:rsidRPr="00B5479C">
        <w:rPr>
          <w:rFonts w:ascii="Arial Narrow" w:hAnsi="Arial Narrow" w:cs="Arial"/>
          <w:b/>
          <w:sz w:val="20"/>
        </w:rPr>
        <w:t>.</w:t>
      </w:r>
      <w:r w:rsidRPr="00B5479C">
        <w:rPr>
          <w:rFonts w:ascii="Arial Narrow" w:hAnsi="Arial Narrow" w:cs="Arial"/>
          <w:b/>
          <w:sz w:val="20"/>
        </w:rPr>
        <w:t>WSzKzP SPZOZ</w:t>
      </w:r>
    </w:p>
    <w:p w:rsidR="00B01985" w:rsidRPr="00B5479C" w:rsidRDefault="005B0572" w:rsidP="00BB63B0">
      <w:pPr>
        <w:pStyle w:val="pkt"/>
        <w:spacing w:before="0" w:after="0" w:line="360" w:lineRule="auto"/>
        <w:ind w:left="0" w:firstLine="0"/>
        <w:rPr>
          <w:rFonts w:ascii="Arial Narrow" w:hAnsi="Arial Narrow" w:cs="Arial"/>
          <w:bCs/>
          <w:sz w:val="20"/>
        </w:rPr>
      </w:pPr>
      <w:r w:rsidRPr="00B5479C">
        <w:rPr>
          <w:rFonts w:ascii="Arial Narrow" w:hAnsi="Arial Narrow" w:cs="Arial"/>
          <w:bCs/>
          <w:sz w:val="20"/>
        </w:rPr>
        <w:t>Powstańców Warszawy</w:t>
      </w:r>
      <w:r w:rsidR="00B01985" w:rsidRPr="00B5479C">
        <w:rPr>
          <w:rFonts w:ascii="Arial Narrow" w:hAnsi="Arial Narrow" w:cs="Arial"/>
          <w:bCs/>
          <w:sz w:val="20"/>
        </w:rPr>
        <w:t xml:space="preserve"> </w:t>
      </w:r>
      <w:r w:rsidRPr="00B5479C">
        <w:rPr>
          <w:rFonts w:ascii="Arial Narrow" w:hAnsi="Arial Narrow" w:cs="Arial"/>
          <w:bCs/>
          <w:sz w:val="20"/>
        </w:rPr>
        <w:t>5</w:t>
      </w:r>
      <w:r w:rsidR="00B01985" w:rsidRPr="00B5479C">
        <w:rPr>
          <w:rFonts w:ascii="Arial Narrow" w:hAnsi="Arial Narrow" w:cs="Arial"/>
          <w:bCs/>
          <w:sz w:val="20"/>
        </w:rPr>
        <w:t xml:space="preserve"> </w:t>
      </w:r>
    </w:p>
    <w:p w:rsidR="00B01985" w:rsidRPr="00B5479C" w:rsidRDefault="005B0572" w:rsidP="00BB63B0">
      <w:pPr>
        <w:pStyle w:val="pkt"/>
        <w:spacing w:before="0" w:after="0" w:line="360" w:lineRule="auto"/>
        <w:ind w:left="0" w:firstLine="0"/>
        <w:rPr>
          <w:rFonts w:ascii="Arial Narrow" w:hAnsi="Arial Narrow" w:cs="Arial"/>
          <w:b/>
          <w:sz w:val="20"/>
        </w:rPr>
      </w:pPr>
      <w:r w:rsidRPr="00B5479C">
        <w:rPr>
          <w:rFonts w:ascii="Arial Narrow" w:hAnsi="Arial Narrow" w:cs="Arial"/>
          <w:bCs/>
          <w:sz w:val="20"/>
        </w:rPr>
        <w:t>85-681</w:t>
      </w:r>
      <w:r w:rsidR="00B01985" w:rsidRPr="00B5479C">
        <w:rPr>
          <w:rFonts w:ascii="Arial Narrow" w:hAnsi="Arial Narrow" w:cs="Arial"/>
          <w:bCs/>
          <w:sz w:val="20"/>
        </w:rPr>
        <w:t xml:space="preserve"> </w:t>
      </w:r>
      <w:r w:rsidRPr="00B5479C">
        <w:rPr>
          <w:rFonts w:ascii="Arial Narrow" w:hAnsi="Arial Narrow" w:cs="Arial"/>
          <w:bCs/>
          <w:sz w:val="20"/>
        </w:rPr>
        <w:t>Bydgoszcz</w:t>
      </w:r>
    </w:p>
    <w:p w:rsidR="00B01985" w:rsidRPr="00B5479C" w:rsidRDefault="00B01985" w:rsidP="00BB63B0">
      <w:pPr>
        <w:pStyle w:val="pkt"/>
        <w:spacing w:line="360" w:lineRule="auto"/>
        <w:rPr>
          <w:rFonts w:ascii="Arial Narrow" w:hAnsi="Arial Narrow" w:cs="Arial"/>
          <w:sz w:val="20"/>
        </w:rPr>
      </w:pPr>
    </w:p>
    <w:p w:rsidR="00B01985" w:rsidRPr="00B5479C" w:rsidRDefault="00B01985" w:rsidP="00BB63B0">
      <w:pPr>
        <w:pStyle w:val="pkt"/>
        <w:spacing w:line="360" w:lineRule="auto"/>
        <w:rPr>
          <w:rFonts w:ascii="Arial Narrow" w:hAnsi="Arial Narrow" w:cs="Arial"/>
          <w:sz w:val="20"/>
        </w:rPr>
      </w:pPr>
    </w:p>
    <w:p w:rsidR="00B01985" w:rsidRPr="00B5479C" w:rsidRDefault="00B01985" w:rsidP="00BB63B0">
      <w:pPr>
        <w:pStyle w:val="pkt"/>
        <w:spacing w:line="360" w:lineRule="auto"/>
        <w:rPr>
          <w:rFonts w:ascii="Arial Narrow" w:hAnsi="Arial Narrow" w:cs="Arial"/>
          <w:sz w:val="20"/>
        </w:rPr>
      </w:pPr>
    </w:p>
    <w:p w:rsidR="00B01985" w:rsidRPr="00B5479C" w:rsidRDefault="0050541D" w:rsidP="00BB63B0">
      <w:pPr>
        <w:pStyle w:val="pkt"/>
        <w:tabs>
          <w:tab w:val="right" w:pos="9214"/>
        </w:tabs>
        <w:spacing w:before="0" w:after="840" w:line="360" w:lineRule="auto"/>
        <w:ind w:left="0" w:firstLine="0"/>
        <w:rPr>
          <w:rFonts w:ascii="Arial Narrow" w:hAnsi="Arial Narrow" w:cs="Arial"/>
          <w:sz w:val="20"/>
        </w:rPr>
      </w:pPr>
      <w:r w:rsidRPr="00B5479C">
        <w:rPr>
          <w:rFonts w:ascii="Arial Narrow" w:hAnsi="Arial Narrow" w:cs="Arial"/>
          <w:bCs/>
          <w:sz w:val="20"/>
        </w:rPr>
        <w:t>Numer referencyjny</w:t>
      </w:r>
      <w:r w:rsidR="00B01985" w:rsidRPr="00B5479C">
        <w:rPr>
          <w:rFonts w:ascii="Arial Narrow" w:hAnsi="Arial Narrow" w:cs="Arial"/>
          <w:bCs/>
          <w:sz w:val="20"/>
        </w:rPr>
        <w:t>:</w:t>
      </w:r>
      <w:r w:rsidR="00B01985" w:rsidRPr="00B5479C">
        <w:rPr>
          <w:rFonts w:ascii="Arial Narrow" w:hAnsi="Arial Narrow" w:cs="Arial"/>
          <w:b/>
          <w:sz w:val="20"/>
        </w:rPr>
        <w:t xml:space="preserve"> </w:t>
      </w:r>
      <w:r w:rsidR="005B0572" w:rsidRPr="00B5479C">
        <w:rPr>
          <w:rFonts w:ascii="Arial Narrow" w:hAnsi="Arial Narrow" w:cs="Arial"/>
          <w:b/>
          <w:sz w:val="20"/>
        </w:rPr>
        <w:t>17/2026</w:t>
      </w:r>
      <w:r w:rsidR="00B01985" w:rsidRPr="00B5479C">
        <w:rPr>
          <w:rFonts w:ascii="Arial Narrow" w:hAnsi="Arial Narrow" w:cs="Arial"/>
          <w:sz w:val="20"/>
        </w:rPr>
        <w:tab/>
      </w:r>
      <w:r w:rsidR="005B0572" w:rsidRPr="00B5479C">
        <w:rPr>
          <w:rFonts w:ascii="Arial Narrow" w:hAnsi="Arial Narrow" w:cs="Arial"/>
          <w:sz w:val="20"/>
        </w:rPr>
        <w:t>Bydgoszcz</w:t>
      </w:r>
      <w:r w:rsidR="00B01985" w:rsidRPr="00B5479C">
        <w:rPr>
          <w:rFonts w:ascii="Arial Narrow" w:hAnsi="Arial Narrow" w:cs="Arial"/>
          <w:sz w:val="20"/>
        </w:rPr>
        <w:t xml:space="preserve">, </w:t>
      </w:r>
      <w:r w:rsidR="005B0572" w:rsidRPr="00B5479C">
        <w:rPr>
          <w:rFonts w:ascii="Arial Narrow" w:hAnsi="Arial Narrow" w:cs="Arial"/>
          <w:sz w:val="20"/>
        </w:rPr>
        <w:t>2026-02-2</w:t>
      </w:r>
      <w:r w:rsidR="00FA3944" w:rsidRPr="00B5479C">
        <w:rPr>
          <w:rFonts w:ascii="Arial Narrow" w:hAnsi="Arial Narrow" w:cs="Arial"/>
          <w:sz w:val="20"/>
        </w:rPr>
        <w:t>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0"/>
      </w:tblGrid>
      <w:tr w:rsidR="00B01985" w:rsidRPr="00B5479C"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Pr="00B5479C" w:rsidRDefault="00B01985" w:rsidP="00BB63B0">
            <w:pPr>
              <w:pStyle w:val="Tytu"/>
              <w:spacing w:line="360" w:lineRule="auto"/>
              <w:rPr>
                <w:rFonts w:ascii="Arial Narrow" w:hAnsi="Arial Narrow"/>
                <w:sz w:val="20"/>
                <w:szCs w:val="20"/>
              </w:rPr>
            </w:pPr>
            <w:r w:rsidRPr="00B5479C">
              <w:rPr>
                <w:rFonts w:ascii="Arial Narrow" w:hAnsi="Arial Narrow"/>
                <w:sz w:val="20"/>
                <w:szCs w:val="20"/>
              </w:rPr>
              <w:t>SPECYFIKACJA WARUNKÓW ZAMÓWIENIA</w:t>
            </w:r>
          </w:p>
          <w:p w:rsidR="00B01985" w:rsidRPr="00B5479C" w:rsidRDefault="00B01985" w:rsidP="00BB63B0">
            <w:pPr>
              <w:keepNext/>
              <w:suppressAutoHyphens/>
              <w:spacing w:after="240" w:line="360" w:lineRule="auto"/>
              <w:jc w:val="center"/>
              <w:outlineLvl w:val="1"/>
              <w:rPr>
                <w:rFonts w:ascii="Arial Narrow" w:hAnsi="Arial Narrow" w:cs="Arial"/>
                <w:b/>
                <w:sz w:val="20"/>
                <w:szCs w:val="20"/>
                <w:lang w:eastAsia="ar-SA"/>
              </w:rPr>
            </w:pPr>
            <w:r w:rsidRPr="00B5479C">
              <w:rPr>
                <w:rFonts w:ascii="Arial Narrow" w:hAnsi="Arial Narrow" w:cs="Arial"/>
                <w:sz w:val="20"/>
                <w:szCs w:val="20"/>
                <w:lang w:eastAsia="ar-SA"/>
              </w:rPr>
              <w:t>zwana dalej</w:t>
            </w:r>
            <w:r w:rsidRPr="00B5479C">
              <w:rPr>
                <w:rFonts w:ascii="Arial Narrow" w:hAnsi="Arial Narrow" w:cs="Arial"/>
                <w:b/>
                <w:sz w:val="20"/>
                <w:szCs w:val="20"/>
                <w:lang w:eastAsia="ar-SA"/>
              </w:rPr>
              <w:t xml:space="preserve"> (SWZ)</w:t>
            </w:r>
          </w:p>
        </w:tc>
      </w:tr>
    </w:tbl>
    <w:p w:rsidR="00B01985" w:rsidRPr="00B5479C" w:rsidRDefault="005B0572" w:rsidP="00BB63B0">
      <w:pPr>
        <w:spacing w:before="600" w:line="360" w:lineRule="auto"/>
        <w:jc w:val="center"/>
        <w:rPr>
          <w:rFonts w:ascii="Arial Narrow" w:hAnsi="Arial Narrow" w:cs="Arial"/>
          <w:b/>
          <w:sz w:val="20"/>
          <w:szCs w:val="20"/>
        </w:rPr>
      </w:pPr>
      <w:r w:rsidRPr="00B5479C">
        <w:rPr>
          <w:rFonts w:ascii="Arial Narrow" w:hAnsi="Arial Narrow" w:cs="Arial"/>
          <w:b/>
          <w:sz w:val="20"/>
          <w:szCs w:val="20"/>
        </w:rPr>
        <w:t xml:space="preserve">Przeglądy i naprawy aparatów i urządzeń medycznych dla 10 Wojskowego Szpitala Klinicznego z Polikliniką SPZOZ </w:t>
      </w:r>
      <w:r w:rsidR="00B5479C">
        <w:rPr>
          <w:rFonts w:ascii="Arial Narrow" w:hAnsi="Arial Narrow" w:cs="Arial"/>
          <w:b/>
          <w:sz w:val="20"/>
          <w:szCs w:val="20"/>
        </w:rPr>
        <w:br/>
      </w:r>
      <w:r w:rsidRPr="00B5479C">
        <w:rPr>
          <w:rFonts w:ascii="Arial Narrow" w:hAnsi="Arial Narrow" w:cs="Arial"/>
          <w:b/>
          <w:sz w:val="20"/>
          <w:szCs w:val="20"/>
        </w:rPr>
        <w:t>w Bydgoszczy</w:t>
      </w:r>
    </w:p>
    <w:p w:rsidR="00B01985" w:rsidRPr="00B5479C" w:rsidRDefault="00B01985" w:rsidP="00BB63B0">
      <w:pPr>
        <w:spacing w:line="360" w:lineRule="auto"/>
        <w:jc w:val="center"/>
        <w:rPr>
          <w:rFonts w:ascii="Arial Narrow" w:hAnsi="Arial Narrow" w:cs="Arial"/>
          <w:b/>
          <w:sz w:val="20"/>
          <w:szCs w:val="20"/>
        </w:rPr>
      </w:pPr>
    </w:p>
    <w:p w:rsidR="00B01985" w:rsidRPr="00B5479C" w:rsidRDefault="00B01985" w:rsidP="00BB63B0">
      <w:pPr>
        <w:spacing w:line="360" w:lineRule="auto"/>
        <w:jc w:val="center"/>
        <w:rPr>
          <w:rFonts w:ascii="Arial Narrow" w:hAnsi="Arial Narrow" w:cs="Arial"/>
          <w:b/>
          <w:sz w:val="20"/>
          <w:szCs w:val="20"/>
        </w:rPr>
      </w:pPr>
    </w:p>
    <w:p w:rsidR="00B01985" w:rsidRPr="00B5479C" w:rsidRDefault="00B01985" w:rsidP="00BB63B0">
      <w:pPr>
        <w:spacing w:line="360" w:lineRule="auto"/>
        <w:jc w:val="both"/>
        <w:rPr>
          <w:rFonts w:ascii="Arial Narrow" w:hAnsi="Arial Narrow" w:cs="Arial"/>
          <w:sz w:val="20"/>
          <w:szCs w:val="20"/>
        </w:rPr>
      </w:pPr>
      <w:r w:rsidRPr="00B5479C">
        <w:rPr>
          <w:rFonts w:ascii="Arial Narrow" w:hAnsi="Arial Narrow" w:cs="Arial"/>
          <w:sz w:val="20"/>
          <w:szCs w:val="20"/>
        </w:rPr>
        <w:t xml:space="preserve">Postępowanie o udzielenie zamówienia prowadzone jest na podstawie ustawy z dnia 11 września 2019 r. Prawo zamówień publicznych </w:t>
      </w:r>
      <w:r w:rsidR="005B0572" w:rsidRPr="00B5479C">
        <w:rPr>
          <w:rFonts w:ascii="Arial Narrow" w:hAnsi="Arial Narrow" w:cs="Arial"/>
          <w:sz w:val="20"/>
          <w:szCs w:val="20"/>
        </w:rPr>
        <w:t>(</w:t>
      </w:r>
      <w:proofErr w:type="spellStart"/>
      <w:r w:rsidR="005B0572" w:rsidRPr="00B5479C">
        <w:rPr>
          <w:rFonts w:ascii="Arial Narrow" w:hAnsi="Arial Narrow" w:cs="Arial"/>
          <w:sz w:val="20"/>
          <w:szCs w:val="20"/>
        </w:rPr>
        <w:t>t.j</w:t>
      </w:r>
      <w:proofErr w:type="spellEnd"/>
      <w:r w:rsidR="005B0572" w:rsidRPr="00B5479C">
        <w:rPr>
          <w:rFonts w:ascii="Arial Narrow" w:hAnsi="Arial Narrow" w:cs="Arial"/>
          <w:sz w:val="20"/>
          <w:szCs w:val="20"/>
        </w:rPr>
        <w:t xml:space="preserve">. Dz. U. z 2024 r. poz. 1320 z </w:t>
      </w:r>
      <w:proofErr w:type="spellStart"/>
      <w:r w:rsidR="005B0572" w:rsidRPr="00B5479C">
        <w:rPr>
          <w:rFonts w:ascii="Arial Narrow" w:hAnsi="Arial Narrow" w:cs="Arial"/>
          <w:sz w:val="20"/>
          <w:szCs w:val="20"/>
        </w:rPr>
        <w:t>późn</w:t>
      </w:r>
      <w:proofErr w:type="spellEnd"/>
      <w:r w:rsidR="005B0572" w:rsidRPr="00B5479C">
        <w:rPr>
          <w:rFonts w:ascii="Arial Narrow" w:hAnsi="Arial Narrow" w:cs="Arial"/>
          <w:sz w:val="20"/>
          <w:szCs w:val="20"/>
        </w:rPr>
        <w:t>. zm.)</w:t>
      </w:r>
      <w:r w:rsidRPr="00B5479C">
        <w:rPr>
          <w:rFonts w:ascii="Arial Narrow" w:hAnsi="Arial Narrow" w:cs="Arial"/>
          <w:sz w:val="20"/>
          <w:szCs w:val="20"/>
        </w:rPr>
        <w:t xml:space="preserve">, zwanej dalej ”ustawą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 xml:space="preserve">”. Wartość szacunkowa zamówienia jest równa lub wyższa od progów unijnych określonych na podstawie art. 3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B01985" w:rsidRPr="00B5479C" w:rsidRDefault="00B01985" w:rsidP="00BB63B0">
      <w:pPr>
        <w:spacing w:line="360" w:lineRule="auto"/>
        <w:jc w:val="both"/>
        <w:rPr>
          <w:rFonts w:ascii="Arial Narrow" w:hAnsi="Arial Narrow" w:cs="Arial"/>
          <w:sz w:val="20"/>
          <w:szCs w:val="20"/>
        </w:rPr>
      </w:pPr>
    </w:p>
    <w:p w:rsidR="00B01985" w:rsidRPr="00B5479C" w:rsidRDefault="00B01985" w:rsidP="00BB63B0">
      <w:pPr>
        <w:spacing w:line="360" w:lineRule="auto"/>
        <w:jc w:val="both"/>
        <w:rPr>
          <w:rFonts w:ascii="Arial Narrow" w:hAnsi="Arial Narrow" w:cs="Arial"/>
          <w:sz w:val="20"/>
          <w:szCs w:val="20"/>
        </w:rPr>
      </w:pPr>
    </w:p>
    <w:p w:rsidR="00B01985" w:rsidRPr="00B5479C" w:rsidRDefault="00B01985" w:rsidP="00BB63B0">
      <w:pPr>
        <w:spacing w:line="360" w:lineRule="auto"/>
        <w:jc w:val="both"/>
        <w:rPr>
          <w:rFonts w:ascii="Arial Narrow" w:hAnsi="Arial Narrow" w:cs="Arial"/>
          <w:sz w:val="20"/>
          <w:szCs w:val="20"/>
        </w:rPr>
      </w:pPr>
    </w:p>
    <w:p w:rsidR="00B01985" w:rsidRPr="00B5479C" w:rsidRDefault="00B01985" w:rsidP="00BB63B0">
      <w:pPr>
        <w:spacing w:line="360" w:lineRule="auto"/>
        <w:jc w:val="both"/>
        <w:rPr>
          <w:rFonts w:ascii="Arial Narrow" w:hAnsi="Arial Narrow" w:cs="Arial"/>
          <w:sz w:val="20"/>
          <w:szCs w:val="20"/>
        </w:rPr>
      </w:pPr>
    </w:p>
    <w:p w:rsidR="00B01985" w:rsidRPr="00B5479C" w:rsidRDefault="00B01985" w:rsidP="00BB63B0">
      <w:pPr>
        <w:spacing w:line="360" w:lineRule="auto"/>
        <w:ind w:left="5940"/>
        <w:rPr>
          <w:rFonts w:ascii="Arial Narrow" w:hAnsi="Arial Narrow" w:cs="Arial"/>
          <w:sz w:val="20"/>
          <w:szCs w:val="20"/>
        </w:rPr>
      </w:pPr>
      <w:r w:rsidRPr="00B5479C">
        <w:rPr>
          <w:rFonts w:ascii="Arial Narrow" w:hAnsi="Arial Narrow" w:cs="Arial"/>
          <w:sz w:val="20"/>
          <w:szCs w:val="20"/>
        </w:rPr>
        <w:t>Zatwierdzono w dniu:</w:t>
      </w:r>
    </w:p>
    <w:p w:rsidR="00B01985" w:rsidRPr="00B5479C" w:rsidRDefault="00FA3944" w:rsidP="00BB63B0">
      <w:pPr>
        <w:spacing w:line="360" w:lineRule="auto"/>
        <w:ind w:left="5940"/>
        <w:rPr>
          <w:rFonts w:ascii="Arial Narrow" w:hAnsi="Arial Narrow" w:cs="Arial"/>
          <w:sz w:val="20"/>
          <w:szCs w:val="20"/>
        </w:rPr>
      </w:pPr>
      <w:r w:rsidRPr="00B5479C">
        <w:rPr>
          <w:rFonts w:ascii="Arial Narrow" w:hAnsi="Arial Narrow" w:cs="Arial"/>
          <w:sz w:val="20"/>
          <w:szCs w:val="20"/>
        </w:rPr>
        <w:t>2026-02-27</w:t>
      </w:r>
    </w:p>
    <w:p w:rsidR="00B01985" w:rsidRPr="00B5479C" w:rsidRDefault="00B01985" w:rsidP="00BB63B0">
      <w:pPr>
        <w:spacing w:line="360" w:lineRule="auto"/>
        <w:rPr>
          <w:rFonts w:ascii="Arial Narrow" w:hAnsi="Arial Narrow" w:cs="Arial"/>
          <w:sz w:val="20"/>
          <w:szCs w:val="20"/>
        </w:rPr>
      </w:pPr>
    </w:p>
    <w:p w:rsidR="00FA3944" w:rsidRPr="00B5479C" w:rsidRDefault="00FA3944" w:rsidP="00FA3944">
      <w:pPr>
        <w:spacing w:line="360" w:lineRule="auto"/>
        <w:ind w:left="5940"/>
        <w:rPr>
          <w:rFonts w:ascii="Arial Narrow" w:hAnsi="Arial Narrow" w:cs="Arial"/>
          <w:sz w:val="20"/>
          <w:szCs w:val="20"/>
        </w:rPr>
      </w:pPr>
      <w:r w:rsidRPr="00B5479C">
        <w:rPr>
          <w:rFonts w:ascii="Arial Narrow" w:hAnsi="Arial Narrow" w:cs="Arial"/>
          <w:sz w:val="20"/>
          <w:szCs w:val="20"/>
        </w:rPr>
        <w:t>płk dr n. med.</w:t>
      </w:r>
      <w:r w:rsidR="00C77484" w:rsidRPr="00B5479C">
        <w:rPr>
          <w:rFonts w:ascii="Arial Narrow" w:hAnsi="Arial Narrow" w:cs="Arial"/>
          <w:sz w:val="20"/>
          <w:szCs w:val="20"/>
        </w:rPr>
        <w:t xml:space="preserve"> </w:t>
      </w:r>
      <w:r w:rsidRPr="00B5479C">
        <w:rPr>
          <w:rFonts w:ascii="Arial Narrow" w:hAnsi="Arial Narrow" w:cs="Arial"/>
          <w:sz w:val="20"/>
          <w:szCs w:val="20"/>
        </w:rPr>
        <w:t>Sławomir WAWRZYNIAK</w:t>
      </w:r>
    </w:p>
    <w:p w:rsidR="00B01985" w:rsidRPr="00B5479C" w:rsidRDefault="00B01985" w:rsidP="00BB63B0">
      <w:pPr>
        <w:pStyle w:val="Nagwek1"/>
        <w:spacing w:line="360" w:lineRule="auto"/>
        <w:rPr>
          <w:rFonts w:ascii="Arial Narrow" w:hAnsi="Arial Narrow" w:cs="Arial"/>
          <w:sz w:val="20"/>
          <w:szCs w:val="20"/>
        </w:rPr>
      </w:pPr>
      <w:r w:rsidRPr="00B5479C">
        <w:rPr>
          <w:rFonts w:ascii="Arial Narrow" w:hAnsi="Arial Narrow" w:cs="Arial"/>
          <w:sz w:val="20"/>
          <w:szCs w:val="20"/>
        </w:rPr>
        <w:br w:type="page"/>
      </w:r>
      <w:bookmarkStart w:id="0" w:name="_Toc258314242"/>
      <w:r w:rsidRPr="00B5479C">
        <w:rPr>
          <w:rFonts w:ascii="Arial Narrow" w:hAnsi="Arial Narrow" w:cs="Arial"/>
          <w:sz w:val="20"/>
          <w:szCs w:val="20"/>
        </w:rPr>
        <w:lastRenderedPageBreak/>
        <w:t>Nazwa oraz adres Zamawiającego</w:t>
      </w:r>
      <w:bookmarkEnd w:id="0"/>
    </w:p>
    <w:p w:rsidR="00B01985" w:rsidRPr="00B5479C" w:rsidRDefault="00B01985" w:rsidP="00BB63B0">
      <w:pPr>
        <w:pStyle w:val="Tekstpodstawowy"/>
        <w:spacing w:after="0" w:line="360" w:lineRule="auto"/>
        <w:ind w:left="360"/>
        <w:rPr>
          <w:rFonts w:ascii="Arial Narrow" w:hAnsi="Arial Narrow" w:cs="Arial"/>
          <w:sz w:val="20"/>
          <w:szCs w:val="20"/>
        </w:rPr>
      </w:pPr>
      <w:r w:rsidRPr="00B5479C">
        <w:rPr>
          <w:rFonts w:ascii="Arial Narrow" w:hAnsi="Arial Narrow" w:cs="Arial"/>
          <w:sz w:val="20"/>
          <w:szCs w:val="20"/>
        </w:rPr>
        <w:t xml:space="preserve"> </w:t>
      </w:r>
      <w:r w:rsidR="005B0572" w:rsidRPr="00B5479C">
        <w:rPr>
          <w:rFonts w:ascii="Arial Narrow" w:hAnsi="Arial Narrow" w:cs="Arial"/>
          <w:sz w:val="20"/>
          <w:szCs w:val="20"/>
        </w:rPr>
        <w:t>10 Wojskowy Szpital Kliniczny z Polikliniką Samodzielny Publiczny Zakład Opieki Zdrowotnej w Bydgoszczy</w:t>
      </w:r>
    </w:p>
    <w:p w:rsidR="00B01985" w:rsidRPr="00B5479C" w:rsidRDefault="00B01985" w:rsidP="00BB63B0">
      <w:pPr>
        <w:pStyle w:val="Tekstpodstawowy"/>
        <w:spacing w:after="0" w:line="360" w:lineRule="auto"/>
        <w:ind w:left="360"/>
        <w:rPr>
          <w:rFonts w:ascii="Arial Narrow" w:hAnsi="Arial Narrow" w:cs="Arial"/>
          <w:sz w:val="20"/>
          <w:szCs w:val="20"/>
        </w:rPr>
      </w:pPr>
      <w:r w:rsidRPr="00B5479C">
        <w:rPr>
          <w:rFonts w:ascii="Arial Narrow" w:hAnsi="Arial Narrow" w:cs="Arial"/>
          <w:sz w:val="20"/>
          <w:szCs w:val="20"/>
        </w:rPr>
        <w:t xml:space="preserve"> </w:t>
      </w:r>
      <w:r w:rsidR="005B0572" w:rsidRPr="00B5479C">
        <w:rPr>
          <w:rFonts w:ascii="Arial Narrow" w:hAnsi="Arial Narrow" w:cs="Arial"/>
          <w:sz w:val="20"/>
          <w:szCs w:val="20"/>
        </w:rPr>
        <w:t>ul. Powstańców Warszawy</w:t>
      </w:r>
      <w:r w:rsidRPr="00B5479C">
        <w:rPr>
          <w:rFonts w:ascii="Arial Narrow" w:hAnsi="Arial Narrow" w:cs="Arial"/>
          <w:sz w:val="20"/>
          <w:szCs w:val="20"/>
        </w:rPr>
        <w:t xml:space="preserve"> </w:t>
      </w:r>
      <w:r w:rsidR="005B0572" w:rsidRPr="00B5479C">
        <w:rPr>
          <w:rFonts w:ascii="Arial Narrow" w:hAnsi="Arial Narrow" w:cs="Arial"/>
          <w:sz w:val="20"/>
          <w:szCs w:val="20"/>
        </w:rPr>
        <w:t>5</w:t>
      </w:r>
      <w:r w:rsidRPr="00B5479C">
        <w:rPr>
          <w:rFonts w:ascii="Arial Narrow" w:hAnsi="Arial Narrow" w:cs="Arial"/>
          <w:sz w:val="20"/>
          <w:szCs w:val="20"/>
        </w:rPr>
        <w:t xml:space="preserve"> </w:t>
      </w:r>
    </w:p>
    <w:p w:rsidR="00B01985" w:rsidRPr="00B5479C" w:rsidRDefault="00B01985" w:rsidP="00BB63B0">
      <w:pPr>
        <w:pStyle w:val="Tekstpodstawowy"/>
        <w:spacing w:after="0" w:line="360" w:lineRule="auto"/>
        <w:ind w:left="360"/>
        <w:rPr>
          <w:rFonts w:ascii="Arial Narrow" w:hAnsi="Arial Narrow" w:cs="Arial"/>
          <w:sz w:val="20"/>
          <w:szCs w:val="20"/>
        </w:rPr>
      </w:pPr>
      <w:r w:rsidRPr="00B5479C">
        <w:rPr>
          <w:rFonts w:ascii="Arial Narrow" w:hAnsi="Arial Narrow" w:cs="Arial"/>
          <w:sz w:val="20"/>
          <w:szCs w:val="20"/>
        </w:rPr>
        <w:t xml:space="preserve"> </w:t>
      </w:r>
      <w:r w:rsidR="005B0572" w:rsidRPr="00B5479C">
        <w:rPr>
          <w:rFonts w:ascii="Arial Narrow" w:hAnsi="Arial Narrow" w:cs="Arial"/>
          <w:sz w:val="20"/>
          <w:szCs w:val="20"/>
        </w:rPr>
        <w:t>85-681</w:t>
      </w:r>
      <w:r w:rsidRPr="00B5479C">
        <w:rPr>
          <w:rFonts w:ascii="Arial Narrow" w:hAnsi="Arial Narrow" w:cs="Arial"/>
          <w:sz w:val="20"/>
          <w:szCs w:val="20"/>
        </w:rPr>
        <w:t xml:space="preserve"> </w:t>
      </w:r>
      <w:r w:rsidR="005B0572" w:rsidRPr="00B5479C">
        <w:rPr>
          <w:rFonts w:ascii="Arial Narrow" w:hAnsi="Arial Narrow" w:cs="Arial"/>
          <w:sz w:val="20"/>
          <w:szCs w:val="20"/>
        </w:rPr>
        <w:t>Bydgoszcz</w:t>
      </w:r>
    </w:p>
    <w:p w:rsidR="00B01985" w:rsidRPr="00B5479C" w:rsidRDefault="00B01985" w:rsidP="00BB63B0">
      <w:pPr>
        <w:pStyle w:val="Tekstpodstawowy"/>
        <w:spacing w:after="0" w:line="360" w:lineRule="auto"/>
        <w:ind w:left="360"/>
        <w:rPr>
          <w:rFonts w:ascii="Arial Narrow" w:hAnsi="Arial Narrow" w:cs="Arial"/>
          <w:sz w:val="20"/>
          <w:szCs w:val="20"/>
        </w:rPr>
      </w:pPr>
      <w:r w:rsidRPr="00B5479C">
        <w:rPr>
          <w:rFonts w:ascii="Arial Narrow" w:hAnsi="Arial Narrow" w:cs="Arial"/>
          <w:sz w:val="20"/>
          <w:szCs w:val="20"/>
        </w:rPr>
        <w:t xml:space="preserve"> Tel.: </w:t>
      </w:r>
      <w:r w:rsidR="005B0572" w:rsidRPr="00B5479C">
        <w:rPr>
          <w:rFonts w:ascii="Arial Narrow" w:hAnsi="Arial Narrow" w:cs="Arial"/>
          <w:sz w:val="20"/>
          <w:szCs w:val="20"/>
        </w:rPr>
        <w:t>+48</w:t>
      </w:r>
      <w:r w:rsidRPr="00B5479C">
        <w:rPr>
          <w:rFonts w:ascii="Arial Narrow" w:hAnsi="Arial Narrow" w:cs="Arial"/>
          <w:sz w:val="20"/>
          <w:szCs w:val="20"/>
        </w:rPr>
        <w:t xml:space="preserve"> </w:t>
      </w:r>
      <w:r w:rsidR="005B0572" w:rsidRPr="00B5479C">
        <w:rPr>
          <w:rFonts w:ascii="Arial Narrow" w:hAnsi="Arial Narrow" w:cs="Arial"/>
          <w:sz w:val="20"/>
          <w:szCs w:val="20"/>
        </w:rPr>
        <w:t xml:space="preserve">261 417 </w:t>
      </w:r>
      <w:r w:rsidR="00FA3944" w:rsidRPr="00B5479C">
        <w:rPr>
          <w:rFonts w:ascii="Arial Narrow" w:hAnsi="Arial Narrow" w:cs="Arial"/>
          <w:sz w:val="20"/>
          <w:szCs w:val="20"/>
        </w:rPr>
        <w:t>448</w:t>
      </w:r>
    </w:p>
    <w:p w:rsidR="00B01985" w:rsidRPr="00B5479C" w:rsidRDefault="00B01985" w:rsidP="00BB63B0">
      <w:pPr>
        <w:pStyle w:val="Tekstpodstawowy"/>
        <w:spacing w:after="0" w:line="360" w:lineRule="auto"/>
        <w:ind w:left="360"/>
        <w:rPr>
          <w:rFonts w:ascii="Arial Narrow" w:hAnsi="Arial Narrow" w:cs="Arial"/>
          <w:sz w:val="20"/>
          <w:szCs w:val="20"/>
        </w:rPr>
      </w:pPr>
      <w:r w:rsidRPr="00B5479C">
        <w:rPr>
          <w:rFonts w:ascii="Arial Narrow" w:hAnsi="Arial Narrow" w:cs="Arial"/>
          <w:sz w:val="20"/>
          <w:szCs w:val="20"/>
        </w:rPr>
        <w:t xml:space="preserve"> Adres poczty elektronicznej: </w:t>
      </w:r>
      <w:r w:rsidR="00FA3944" w:rsidRPr="00B5479C">
        <w:rPr>
          <w:rFonts w:ascii="Arial Narrow" w:hAnsi="Arial Narrow" w:cs="Arial"/>
          <w:color w:val="0000FF"/>
          <w:sz w:val="20"/>
          <w:szCs w:val="20"/>
        </w:rPr>
        <w:t>szulczynska5702</w:t>
      </w:r>
      <w:r w:rsidR="005B0572" w:rsidRPr="00B5479C">
        <w:rPr>
          <w:rFonts w:ascii="Arial Narrow" w:hAnsi="Arial Narrow" w:cs="Arial"/>
          <w:color w:val="0000FF"/>
          <w:sz w:val="20"/>
          <w:szCs w:val="20"/>
        </w:rPr>
        <w:t>@10wsk.mil.pl</w:t>
      </w:r>
    </w:p>
    <w:p w:rsidR="00FA3944" w:rsidRPr="00B5479C" w:rsidRDefault="00FA3944" w:rsidP="00FA3944">
      <w:pPr>
        <w:pStyle w:val="Tekstpodstawowy"/>
        <w:spacing w:after="0" w:line="276" w:lineRule="auto"/>
        <w:ind w:left="426"/>
        <w:jc w:val="both"/>
        <w:rPr>
          <w:rFonts w:ascii="Arial Narrow" w:hAnsi="Arial Narrow" w:cs="Arial"/>
          <w:sz w:val="20"/>
          <w:szCs w:val="20"/>
        </w:rPr>
      </w:pPr>
      <w:bookmarkStart w:id="1" w:name="_Toc258314243"/>
      <w:r w:rsidRPr="00B5479C">
        <w:rPr>
          <w:rFonts w:ascii="Arial Narrow" w:hAnsi="Arial Narrow" w:cs="Arial"/>
          <w:sz w:val="20"/>
          <w:szCs w:val="20"/>
        </w:rPr>
        <w:t xml:space="preserve">Adres strony internetowej prowadzonego postępowania oraz strony, </w:t>
      </w:r>
      <w:bookmarkStart w:id="2" w:name="_Hlk61223206"/>
      <w:r w:rsidRPr="00B5479C">
        <w:rPr>
          <w:rFonts w:ascii="Arial Narrow" w:hAnsi="Arial Narrow" w:cs="Arial"/>
          <w:sz w:val="20"/>
          <w:szCs w:val="20"/>
        </w:rPr>
        <w:t xml:space="preserve">na której udostępniane będą zmiany i wyjaśnienia treści SWZ oraz inne dokumenty zamówienia bezpośrednio związane z postępowaniem: </w:t>
      </w:r>
      <w:bookmarkEnd w:id="2"/>
      <w:r w:rsidRPr="00B5479C">
        <w:rPr>
          <w:rFonts w:ascii="Arial Narrow" w:hAnsi="Arial Narrow" w:cs="Arial"/>
          <w:sz w:val="20"/>
          <w:szCs w:val="20"/>
        </w:rPr>
        <w:t xml:space="preserve">platforma </w:t>
      </w:r>
      <w:hyperlink r:id="rId7" w:history="1">
        <w:r w:rsidRPr="00B5479C">
          <w:rPr>
            <w:rStyle w:val="Hipercze"/>
            <w:rFonts w:ascii="Arial Narrow" w:hAnsi="Arial Narrow" w:cs="Arial"/>
            <w:sz w:val="20"/>
            <w:szCs w:val="20"/>
          </w:rPr>
          <w:t>https://e-propublico.pl</w:t>
        </w:r>
      </w:hyperlink>
      <w:r w:rsidRPr="00B5479C">
        <w:rPr>
          <w:rFonts w:ascii="Arial Narrow" w:hAnsi="Arial Narrow" w:cs="Arial"/>
          <w:sz w:val="20"/>
          <w:szCs w:val="20"/>
        </w:rPr>
        <w:t xml:space="preserve"> i </w:t>
      </w:r>
      <w:hyperlink r:id="rId8" w:history="1">
        <w:r w:rsidRPr="00B5479C">
          <w:rPr>
            <w:rStyle w:val="Hipercze"/>
            <w:rFonts w:ascii="Arial Narrow" w:hAnsi="Arial Narrow" w:cs="Arial"/>
            <w:sz w:val="20"/>
            <w:szCs w:val="20"/>
          </w:rPr>
          <w:t>www.10wsk.mil.pl</w:t>
        </w:r>
      </w:hyperlink>
    </w:p>
    <w:p w:rsidR="00B01985" w:rsidRPr="00B5479C" w:rsidRDefault="00B01985" w:rsidP="00BB63B0">
      <w:pPr>
        <w:pStyle w:val="Nagwek1"/>
        <w:spacing w:line="360" w:lineRule="auto"/>
        <w:rPr>
          <w:rFonts w:ascii="Arial Narrow" w:hAnsi="Arial Narrow" w:cs="Arial"/>
          <w:sz w:val="20"/>
          <w:szCs w:val="20"/>
        </w:rPr>
      </w:pPr>
      <w:r w:rsidRPr="00B5479C">
        <w:rPr>
          <w:rFonts w:ascii="Arial Narrow" w:hAnsi="Arial Narrow" w:cs="Arial"/>
          <w:sz w:val="20"/>
          <w:szCs w:val="20"/>
        </w:rPr>
        <w:t>Tryb udzielenia zamówienia</w:t>
      </w:r>
      <w:bookmarkEnd w:id="1"/>
    </w:p>
    <w:p w:rsidR="00B01985" w:rsidRPr="00B5479C" w:rsidRDefault="00B01985" w:rsidP="00BB63B0">
      <w:pPr>
        <w:pStyle w:val="Tekstpodstawowywcity"/>
        <w:spacing w:before="120" w:line="360" w:lineRule="auto"/>
        <w:ind w:left="425" w:firstLine="6"/>
        <w:jc w:val="both"/>
        <w:rPr>
          <w:rFonts w:ascii="Arial Narrow" w:hAnsi="Arial Narrow" w:cs="Arial"/>
          <w:sz w:val="20"/>
          <w:szCs w:val="20"/>
        </w:rPr>
      </w:pPr>
      <w:r w:rsidRPr="00B5479C">
        <w:rPr>
          <w:rFonts w:ascii="Arial Narrow" w:hAnsi="Arial Narrow" w:cs="Arial"/>
          <w:sz w:val="20"/>
          <w:szCs w:val="20"/>
        </w:rPr>
        <w:t xml:space="preserve">Postępowanie o udzielenie zamówienia prowadzone jest w trybie </w:t>
      </w:r>
      <w:r w:rsidR="005B0572" w:rsidRPr="00B5479C">
        <w:rPr>
          <w:rFonts w:ascii="Arial Narrow" w:hAnsi="Arial Narrow" w:cs="Arial"/>
          <w:b/>
          <w:sz w:val="20"/>
          <w:szCs w:val="20"/>
        </w:rPr>
        <w:t>przetarg nieograniczony</w:t>
      </w:r>
      <w:r w:rsidRPr="00B5479C">
        <w:rPr>
          <w:rFonts w:ascii="Arial Narrow" w:hAnsi="Arial Narrow" w:cs="Arial"/>
          <w:sz w:val="20"/>
          <w:szCs w:val="20"/>
        </w:rPr>
        <w:t>.</w:t>
      </w:r>
    </w:p>
    <w:p w:rsidR="00B01985" w:rsidRPr="00B5479C" w:rsidRDefault="00B01985" w:rsidP="00BB63B0">
      <w:pPr>
        <w:pStyle w:val="Nagwek1"/>
        <w:spacing w:line="360" w:lineRule="auto"/>
        <w:rPr>
          <w:rFonts w:ascii="Arial Narrow" w:hAnsi="Arial Narrow" w:cs="Arial"/>
          <w:sz w:val="20"/>
          <w:szCs w:val="20"/>
        </w:rPr>
      </w:pPr>
      <w:bookmarkStart w:id="3" w:name="_Toc258314244"/>
      <w:r w:rsidRPr="00B5479C">
        <w:rPr>
          <w:rFonts w:ascii="Arial Narrow" w:hAnsi="Arial Narrow" w:cs="Arial"/>
          <w:sz w:val="20"/>
          <w:szCs w:val="20"/>
        </w:rPr>
        <w:t>informacje ogólne</w:t>
      </w:r>
    </w:p>
    <w:p w:rsidR="00B01985" w:rsidRPr="00B5479C" w:rsidRDefault="00B01985" w:rsidP="00395E53">
      <w:pPr>
        <w:pStyle w:val="Nagwek2"/>
      </w:pPr>
      <w:r w:rsidRPr="00B5479C">
        <w:t>Komunikacja w postępowaniu</w:t>
      </w:r>
    </w:p>
    <w:p w:rsidR="00B01985" w:rsidRPr="00B5479C" w:rsidRDefault="00B01985" w:rsidP="00395E53">
      <w:pPr>
        <w:pStyle w:val="Nagwek2"/>
      </w:pPr>
      <w:r w:rsidRPr="00B5479C">
        <w:t xml:space="preserve">W niniejszym postępowaniu komunikacja między Zamawiającym a Wykonawcami odbywa się przy użyciu środków komunikacji elektronicznej, za pośrednictwem platformy </w:t>
      </w:r>
      <w:proofErr w:type="spellStart"/>
      <w:r w:rsidRPr="00B5479C">
        <w:t>on-line</w:t>
      </w:r>
      <w:proofErr w:type="spellEnd"/>
      <w:r w:rsidRPr="00B5479C">
        <w:t xml:space="preserve"> działającej pod adresem </w:t>
      </w:r>
      <w:r w:rsidR="005B0572" w:rsidRPr="00B5479C">
        <w:rPr>
          <w:color w:val="0000FF"/>
        </w:rPr>
        <w:t>https://e-propublico.pl</w:t>
      </w:r>
      <w:r w:rsidRPr="00B5479C">
        <w:t xml:space="preserve"> (dalej jako: ”Platforma”).</w:t>
      </w:r>
    </w:p>
    <w:p w:rsidR="00DA6DF6" w:rsidRPr="00B5479C" w:rsidRDefault="00B01985" w:rsidP="00395E53">
      <w:pPr>
        <w:pStyle w:val="Nagwek2"/>
      </w:pPr>
      <w:r w:rsidRPr="00B5479C">
        <w:t xml:space="preserve">Wizja lokalna </w:t>
      </w:r>
    </w:p>
    <w:p w:rsidR="005B0572" w:rsidRPr="00B5479C" w:rsidRDefault="005B0572" w:rsidP="00395E53">
      <w:pPr>
        <w:pStyle w:val="Nagwek2"/>
      </w:pPr>
      <w:r w:rsidRPr="00B5479C">
        <w:t xml:space="preserve">Zamawiający nie przewiduje obowiązku odbycia przez Wykonawcę wizji lokalnej lub sprawdzenia przez Wykonawcę dokumentów niezbędnych do realizacji zamówienia. </w:t>
      </w:r>
    </w:p>
    <w:p w:rsidR="00B01985" w:rsidRPr="00B5479C" w:rsidRDefault="00B01985" w:rsidP="00395E53">
      <w:pPr>
        <w:pStyle w:val="Nagwek2"/>
      </w:pPr>
      <w:r w:rsidRPr="00B5479C">
        <w:t>Zaliczki na poczet wykonania zamówienia</w:t>
      </w:r>
    </w:p>
    <w:p w:rsidR="00B01985" w:rsidRPr="00B5479C" w:rsidRDefault="005B0572" w:rsidP="00395E53">
      <w:pPr>
        <w:pStyle w:val="Nagwek2"/>
      </w:pPr>
      <w:r w:rsidRPr="00B5479C">
        <w:t>Zamawiający nie przewiduje udzielenia zaliczek na poczet wykonania zamówienia.</w:t>
      </w:r>
    </w:p>
    <w:p w:rsidR="00B01985" w:rsidRPr="00B5479C" w:rsidRDefault="00B01985" w:rsidP="00395E53">
      <w:pPr>
        <w:pStyle w:val="Nagwek2"/>
      </w:pPr>
      <w:r w:rsidRPr="00B5479C">
        <w:t>Katalogi elektroniczne</w:t>
      </w:r>
    </w:p>
    <w:p w:rsidR="00B01985" w:rsidRPr="00B5479C" w:rsidRDefault="00B01985" w:rsidP="00395E53">
      <w:pPr>
        <w:pStyle w:val="Nagwek2"/>
      </w:pPr>
      <w:r w:rsidRPr="00B5479C">
        <w:t xml:space="preserve">Zamawiający </w:t>
      </w:r>
      <w:r w:rsidR="00680067" w:rsidRPr="00B5479C">
        <w:fldChar w:fldCharType="begin">
          <w:ffData>
            <w:name w:val="Wybór1"/>
            <w:enabled/>
            <w:calcOnExit w:val="0"/>
            <w:checkBox>
              <w:sizeAuto/>
              <w:default w:val="0"/>
              <w:checked w:val="0"/>
            </w:checkBox>
          </w:ffData>
        </w:fldChar>
      </w:r>
      <w:bookmarkStart w:id="4" w:name="Wybór1"/>
      <w:r w:rsidR="005B0572" w:rsidRPr="00B5479C">
        <w:instrText xml:space="preserve"> FORMCHECKBOX </w:instrText>
      </w:r>
      <w:r w:rsidR="00680067" w:rsidRPr="00B5479C">
        <w:fldChar w:fldCharType="end"/>
      </w:r>
      <w:bookmarkEnd w:id="4"/>
      <w:r w:rsidRPr="00B5479C">
        <w:t xml:space="preserve"> wymaga /  </w:t>
      </w:r>
      <w:r w:rsidR="00680067" w:rsidRPr="00B5479C">
        <w:fldChar w:fldCharType="begin">
          <w:ffData>
            <w:name w:val="Wybór2"/>
            <w:enabled/>
            <w:calcOnExit w:val="0"/>
            <w:checkBox>
              <w:sizeAuto/>
              <w:default w:val="0"/>
              <w:checked/>
            </w:checkBox>
          </w:ffData>
        </w:fldChar>
      </w:r>
      <w:bookmarkStart w:id="5" w:name="Wybór2"/>
      <w:r w:rsidR="005B0572" w:rsidRPr="00B5479C">
        <w:instrText xml:space="preserve"> FORMCHECKBOX </w:instrText>
      </w:r>
      <w:r w:rsidR="00680067" w:rsidRPr="00B5479C">
        <w:fldChar w:fldCharType="end"/>
      </w:r>
      <w:bookmarkEnd w:id="5"/>
      <w:r w:rsidRPr="00B5479C">
        <w:t xml:space="preserve"> nie wymaga złożenia ofert w postaci katalogów elektronicznych.</w:t>
      </w:r>
    </w:p>
    <w:p w:rsidR="00B01985" w:rsidRPr="00B5479C" w:rsidRDefault="00B01985" w:rsidP="00395E53">
      <w:pPr>
        <w:pStyle w:val="Nagwek2"/>
      </w:pPr>
      <w:r w:rsidRPr="00B5479C">
        <w:t xml:space="preserve">Do </w:t>
      </w:r>
      <w:r w:rsidR="00F83C11" w:rsidRPr="00B5479C">
        <w:t>spraw nieuregulowanych w niniejszej SWZ mają zastosowanie przepisy ustawy z dnia 11 września 2019r. roku Prawo zamówień publicznych</w:t>
      </w:r>
      <w:r w:rsidRPr="00B5479C">
        <w:t xml:space="preserve"> </w:t>
      </w:r>
      <w:r w:rsidR="005B0572" w:rsidRPr="00B5479C">
        <w:t>(</w:t>
      </w:r>
      <w:proofErr w:type="spellStart"/>
      <w:r w:rsidR="005B0572" w:rsidRPr="00B5479C">
        <w:t>t.j</w:t>
      </w:r>
      <w:proofErr w:type="spellEnd"/>
      <w:r w:rsidR="005B0572" w:rsidRPr="00B5479C">
        <w:t xml:space="preserve">. Dz. U. z 2024 r. poz. 1320 z </w:t>
      </w:r>
      <w:proofErr w:type="spellStart"/>
      <w:r w:rsidR="005B0572" w:rsidRPr="00B5479C">
        <w:t>późn</w:t>
      </w:r>
      <w:proofErr w:type="spellEnd"/>
      <w:r w:rsidR="005B0572" w:rsidRPr="00B5479C">
        <w:t>. zm.)</w:t>
      </w:r>
      <w:r w:rsidRPr="00B5479C">
        <w:t>.</w:t>
      </w:r>
    </w:p>
    <w:p w:rsidR="00B01985" w:rsidRPr="00B5479C" w:rsidRDefault="00B01985" w:rsidP="00BB63B0">
      <w:pPr>
        <w:pStyle w:val="Nagwek1"/>
        <w:spacing w:line="360" w:lineRule="auto"/>
        <w:rPr>
          <w:rFonts w:ascii="Arial Narrow" w:hAnsi="Arial Narrow" w:cs="Arial"/>
          <w:sz w:val="20"/>
          <w:szCs w:val="20"/>
        </w:rPr>
      </w:pPr>
      <w:r w:rsidRPr="00B5479C">
        <w:rPr>
          <w:rFonts w:ascii="Arial Narrow" w:hAnsi="Arial Narrow" w:cs="Arial"/>
          <w:sz w:val="20"/>
          <w:szCs w:val="20"/>
        </w:rPr>
        <w:t>Opis przedmiotu zamówienia</w:t>
      </w:r>
      <w:bookmarkEnd w:id="3"/>
    </w:p>
    <w:p w:rsidR="00B01985" w:rsidRPr="00B5479C" w:rsidRDefault="00B01985" w:rsidP="00395E53">
      <w:pPr>
        <w:pStyle w:val="Nagwek2"/>
      </w:pPr>
      <w:r w:rsidRPr="00B5479C">
        <w:t xml:space="preserve">Przedmiotem zamówienia jest </w:t>
      </w:r>
      <w:r w:rsidR="005B0572" w:rsidRPr="00B5479C">
        <w:t>Przeglądy i naprawy aparatów i urządzeń medycznych dla 10 Wojskowego Szpitala Klinicznego z Polikliniką SPZOZ w Bydgoszczy</w:t>
      </w:r>
    </w:p>
    <w:p w:rsidR="00B01985" w:rsidRPr="00B5479C" w:rsidRDefault="00BB63B0" w:rsidP="00395E53">
      <w:pPr>
        <w:pStyle w:val="Nagwek2"/>
      </w:pPr>
      <w:r w:rsidRPr="00B5479C">
        <w:t xml:space="preserve">Przedmiot zamówienia podzielony jest na </w:t>
      </w:r>
      <w:r w:rsidR="00177260" w:rsidRPr="00B5479C">
        <w:t>następujące</w:t>
      </w:r>
      <w:r w:rsidRPr="00B5479C">
        <w:t xml:space="preserve"> części</w:t>
      </w:r>
      <w:r w:rsidR="00B01985" w:rsidRPr="00B5479C">
        <w:t>:</w:t>
      </w:r>
    </w:p>
    <w:tbl>
      <w:tblPr>
        <w:tblW w:w="9312" w:type="dxa"/>
        <w:jc w:val="center"/>
        <w:tblInd w:w="2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0"/>
        <w:gridCol w:w="8312"/>
      </w:tblGrid>
      <w:tr w:rsidR="00B01985" w:rsidRPr="00B5479C"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B5479C" w:rsidRDefault="00177260" w:rsidP="00177260">
            <w:pPr>
              <w:pStyle w:val="Tekstpodstawowy"/>
              <w:spacing w:before="60" w:after="60" w:line="360" w:lineRule="auto"/>
              <w:jc w:val="center"/>
              <w:rPr>
                <w:rFonts w:ascii="Arial Narrow" w:hAnsi="Arial Narrow" w:cs="Arial"/>
                <w:b/>
                <w:sz w:val="20"/>
                <w:szCs w:val="20"/>
              </w:rPr>
            </w:pPr>
            <w:r w:rsidRPr="00B5479C">
              <w:rPr>
                <w:rFonts w:ascii="Arial Narrow" w:hAnsi="Arial Narrow" w:cs="Arial"/>
                <w:b/>
                <w:sz w:val="20"/>
                <w:szCs w:val="20"/>
              </w:rPr>
              <w:t>Część</w:t>
            </w:r>
            <w:r w:rsidR="00B01985" w:rsidRPr="00B5479C">
              <w:rPr>
                <w:rFonts w:ascii="Arial Narrow" w:hAnsi="Arial Narrow" w:cs="Arial"/>
                <w:b/>
                <w:sz w:val="20"/>
                <w:szCs w:val="20"/>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B5479C" w:rsidRDefault="00B01985" w:rsidP="00177260">
            <w:pPr>
              <w:pStyle w:val="Tekstpodstawowy"/>
              <w:spacing w:before="60" w:after="60" w:line="360" w:lineRule="auto"/>
              <w:rPr>
                <w:rFonts w:ascii="Arial Narrow" w:hAnsi="Arial Narrow" w:cs="Arial"/>
                <w:b/>
                <w:sz w:val="20"/>
                <w:szCs w:val="20"/>
              </w:rPr>
            </w:pPr>
            <w:r w:rsidRPr="00B5479C">
              <w:rPr>
                <w:rFonts w:ascii="Arial Narrow" w:hAnsi="Arial Narrow" w:cs="Arial"/>
                <w:b/>
                <w:sz w:val="20"/>
                <w:szCs w:val="20"/>
              </w:rPr>
              <w:t>Opis:</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1</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agregatu wody lodowej AERMEC ANL202 współpracującego z aparatem MRI - </w:t>
            </w:r>
            <w:proofErr w:type="spellStart"/>
            <w:r w:rsidRPr="00B5479C">
              <w:rPr>
                <w:rFonts w:ascii="Arial Narrow" w:hAnsi="Arial Narrow" w:cs="Arial"/>
                <w:sz w:val="20"/>
                <w:szCs w:val="20"/>
              </w:rPr>
              <w:t>SmartPath</w:t>
            </w:r>
            <w:proofErr w:type="spellEnd"/>
            <w:r w:rsidRPr="00B5479C">
              <w:rPr>
                <w:rFonts w:ascii="Arial Narrow" w:hAnsi="Arial Narrow" w:cs="Arial"/>
                <w:sz w:val="20"/>
                <w:szCs w:val="20"/>
              </w:rPr>
              <w:t xml:space="preserve"> to </w:t>
            </w:r>
            <w:proofErr w:type="spellStart"/>
            <w:r w:rsidRPr="00B5479C">
              <w:rPr>
                <w:rFonts w:ascii="Arial Narrow" w:hAnsi="Arial Narrow" w:cs="Arial"/>
                <w:sz w:val="20"/>
                <w:szCs w:val="20"/>
              </w:rPr>
              <w:t>dStream</w:t>
            </w:r>
            <w:proofErr w:type="spellEnd"/>
            <w:r w:rsidRPr="00B5479C">
              <w:rPr>
                <w:rFonts w:ascii="Arial Narrow" w:hAnsi="Arial Narrow" w:cs="Arial"/>
                <w:sz w:val="20"/>
                <w:szCs w:val="20"/>
              </w:rPr>
              <w:t xml:space="preserve"> for 1,5T i oraz agregatu wody lodowej COOL SWN 4CS-R407-Z2P współpracującego aparatem z MRI 3T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Przeglądy okresowe i naprawy - Usługa serwisowa agregatu wody lodowej AERMEC ANL202 </w:t>
            </w:r>
            <w:r w:rsidRPr="00B5479C">
              <w:rPr>
                <w:rFonts w:ascii="Arial Narrow" w:hAnsi="Arial Narrow" w:cs="Arial"/>
                <w:sz w:val="20"/>
                <w:szCs w:val="20"/>
              </w:rPr>
              <w:lastRenderedPageBreak/>
              <w:t xml:space="preserve">współpracującego z aparatem MRI - </w:t>
            </w:r>
            <w:proofErr w:type="spellStart"/>
            <w:r w:rsidRPr="00B5479C">
              <w:rPr>
                <w:rFonts w:ascii="Arial Narrow" w:hAnsi="Arial Narrow" w:cs="Arial"/>
                <w:sz w:val="20"/>
                <w:szCs w:val="20"/>
              </w:rPr>
              <w:t>SmartPath</w:t>
            </w:r>
            <w:proofErr w:type="spellEnd"/>
            <w:r w:rsidRPr="00B5479C">
              <w:rPr>
                <w:rFonts w:ascii="Arial Narrow" w:hAnsi="Arial Narrow" w:cs="Arial"/>
                <w:sz w:val="20"/>
                <w:szCs w:val="20"/>
              </w:rPr>
              <w:t xml:space="preserve"> to </w:t>
            </w:r>
            <w:proofErr w:type="spellStart"/>
            <w:r w:rsidRPr="00B5479C">
              <w:rPr>
                <w:rFonts w:ascii="Arial Narrow" w:hAnsi="Arial Narrow" w:cs="Arial"/>
                <w:sz w:val="20"/>
                <w:szCs w:val="20"/>
              </w:rPr>
              <w:t>dStream</w:t>
            </w:r>
            <w:proofErr w:type="spellEnd"/>
            <w:r w:rsidRPr="00B5479C">
              <w:rPr>
                <w:rFonts w:ascii="Arial Narrow" w:hAnsi="Arial Narrow" w:cs="Arial"/>
                <w:sz w:val="20"/>
                <w:szCs w:val="20"/>
              </w:rPr>
              <w:t xml:space="preserve"> for 1,5T i oraz agregatu wody lodowej COOL SWN 4CS-R407-Z2P współpracującego aparatem z MRI 3T (2 pozycje)</w:t>
            </w:r>
          </w:p>
          <w:p w:rsidR="002B4252" w:rsidRPr="00B5479C" w:rsidRDefault="002B4252" w:rsidP="002B4252">
            <w:pPr>
              <w:pStyle w:val="Tekstpodstawowy"/>
              <w:spacing w:line="360" w:lineRule="auto"/>
              <w:jc w:val="center"/>
              <w:rPr>
                <w:rFonts w:ascii="Arial Narrow" w:hAnsi="Arial Narrow" w:cs="Arial"/>
                <w:b/>
                <w:sz w:val="20"/>
                <w:szCs w:val="20"/>
              </w:rPr>
            </w:pPr>
            <w:r w:rsidRPr="00B5479C">
              <w:rPr>
                <w:rFonts w:ascii="Arial Narrow" w:hAnsi="Arial Narrow" w:cs="Arial"/>
                <w:b/>
                <w:sz w:val="20"/>
                <w:szCs w:val="20"/>
              </w:rPr>
              <w:t>(rozliczenie ryczałtowe)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lastRenderedPageBreak/>
              <w:t>2</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aparatów do ciągłej terapii </w:t>
            </w:r>
            <w:proofErr w:type="spellStart"/>
            <w:r w:rsidRPr="00B5479C">
              <w:rPr>
                <w:rFonts w:ascii="Arial Narrow" w:hAnsi="Arial Narrow" w:cs="Arial"/>
                <w:sz w:val="20"/>
                <w:szCs w:val="20"/>
              </w:rPr>
              <w:t>nerkozastępczej</w:t>
            </w:r>
            <w:proofErr w:type="spellEnd"/>
            <w:r w:rsidRPr="00B5479C">
              <w:rPr>
                <w:rFonts w:ascii="Arial Narrow" w:hAnsi="Arial Narrow" w:cs="Arial"/>
                <w:sz w:val="20"/>
                <w:szCs w:val="20"/>
              </w:rPr>
              <w:t xml:space="preserve"> (2 pozycje)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Usługa serwisowa aparatów do ciągłej terapii </w:t>
            </w:r>
            <w:proofErr w:type="spellStart"/>
            <w:r w:rsidRPr="00B5479C">
              <w:rPr>
                <w:rFonts w:ascii="Arial Narrow" w:hAnsi="Arial Narrow" w:cs="Arial"/>
                <w:sz w:val="20"/>
                <w:szCs w:val="20"/>
              </w:rPr>
              <w:t>nerkozastępczej</w:t>
            </w:r>
            <w:proofErr w:type="spellEnd"/>
            <w:r w:rsidRPr="00B5479C">
              <w:rPr>
                <w:rFonts w:ascii="Arial Narrow" w:hAnsi="Arial Narrow" w:cs="Arial"/>
                <w:sz w:val="20"/>
                <w:szCs w:val="20"/>
              </w:rPr>
              <w:t xml:space="preserve"> (2 pozycje)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3</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stołów operacyjnych STERIS SAS/CMAX3 (4 pozycje)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stołów operacyjnych STERIS SAS/CMAX3 (4 pozycje)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4</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kardiomonitorów Philips (9 pozycji)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kardiomonitorów Philips (9 pozycji)</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5</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w:t>
            </w:r>
            <w:proofErr w:type="spellStart"/>
            <w:r w:rsidRPr="00B5479C">
              <w:rPr>
                <w:rFonts w:ascii="Arial Narrow" w:hAnsi="Arial Narrow" w:cs="Arial"/>
                <w:sz w:val="20"/>
                <w:szCs w:val="20"/>
              </w:rPr>
              <w:t>serwiowa</w:t>
            </w:r>
            <w:proofErr w:type="spellEnd"/>
            <w:r w:rsidRPr="00B5479C">
              <w:rPr>
                <w:rFonts w:ascii="Arial Narrow" w:hAnsi="Arial Narrow" w:cs="Arial"/>
                <w:sz w:val="20"/>
                <w:szCs w:val="20"/>
              </w:rPr>
              <w:t xml:space="preserve"> wirówki laboratoryjnej MPW </w:t>
            </w:r>
            <w:proofErr w:type="spellStart"/>
            <w:r w:rsidRPr="00B5479C">
              <w:rPr>
                <w:rFonts w:ascii="Arial Narrow" w:hAnsi="Arial Narrow" w:cs="Arial"/>
                <w:sz w:val="20"/>
                <w:szCs w:val="20"/>
              </w:rPr>
              <w:t>M-Diagnostic</w:t>
            </w:r>
            <w:proofErr w:type="spellEnd"/>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Usługa </w:t>
            </w:r>
            <w:proofErr w:type="spellStart"/>
            <w:r w:rsidRPr="00B5479C">
              <w:rPr>
                <w:rFonts w:ascii="Arial Narrow" w:hAnsi="Arial Narrow" w:cs="Arial"/>
                <w:sz w:val="20"/>
                <w:szCs w:val="20"/>
              </w:rPr>
              <w:t>serwiowa</w:t>
            </w:r>
            <w:proofErr w:type="spellEnd"/>
            <w:r w:rsidRPr="00B5479C">
              <w:rPr>
                <w:rFonts w:ascii="Arial Narrow" w:hAnsi="Arial Narrow" w:cs="Arial"/>
                <w:sz w:val="20"/>
                <w:szCs w:val="20"/>
              </w:rPr>
              <w:t xml:space="preserve"> wirówki laboratoryjnej MPW </w:t>
            </w:r>
            <w:proofErr w:type="spellStart"/>
            <w:r w:rsidRPr="00B5479C">
              <w:rPr>
                <w:rFonts w:ascii="Arial Narrow" w:hAnsi="Arial Narrow" w:cs="Arial"/>
                <w:sz w:val="20"/>
                <w:szCs w:val="20"/>
              </w:rPr>
              <w:t>M-Diagnostic</w:t>
            </w:r>
            <w:proofErr w:type="spellEnd"/>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lastRenderedPageBreak/>
              <w:t>6</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mikroskopu BX53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mikroskopu BX53</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7</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ultradźwiękowych aspiratorów tkanek </w:t>
            </w:r>
            <w:proofErr w:type="spellStart"/>
            <w:r w:rsidRPr="00B5479C">
              <w:rPr>
                <w:rFonts w:ascii="Arial Narrow" w:hAnsi="Arial Narrow" w:cs="Arial"/>
                <w:sz w:val="20"/>
                <w:szCs w:val="20"/>
              </w:rPr>
              <w:t>Cusa</w:t>
            </w:r>
            <w:proofErr w:type="spellEnd"/>
            <w:r w:rsidRPr="00B5479C">
              <w:rPr>
                <w:rFonts w:ascii="Arial Narrow" w:hAnsi="Arial Narrow" w:cs="Arial"/>
                <w:sz w:val="20"/>
                <w:szCs w:val="20"/>
              </w:rPr>
              <w:t xml:space="preserve"> </w:t>
            </w:r>
            <w:proofErr w:type="spellStart"/>
            <w:r w:rsidRPr="00B5479C">
              <w:rPr>
                <w:rFonts w:ascii="Arial Narrow" w:hAnsi="Arial Narrow" w:cs="Arial"/>
                <w:sz w:val="20"/>
                <w:szCs w:val="20"/>
              </w:rPr>
              <w:t>Clarity</w:t>
            </w:r>
            <w:proofErr w:type="spellEnd"/>
            <w:r w:rsidRPr="00B5479C">
              <w:rPr>
                <w:rFonts w:ascii="Arial Narrow" w:hAnsi="Arial Narrow" w:cs="Arial"/>
                <w:sz w:val="20"/>
                <w:szCs w:val="20"/>
              </w:rPr>
              <w:t xml:space="preserve"> (2 pozycje)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Usługa serwisowa ultradźwiękowych aspiratorów tkanek </w:t>
            </w:r>
            <w:proofErr w:type="spellStart"/>
            <w:r w:rsidRPr="00B5479C">
              <w:rPr>
                <w:rFonts w:ascii="Arial Narrow" w:hAnsi="Arial Narrow" w:cs="Arial"/>
                <w:sz w:val="20"/>
                <w:szCs w:val="20"/>
              </w:rPr>
              <w:t>Cusa</w:t>
            </w:r>
            <w:proofErr w:type="spellEnd"/>
            <w:r w:rsidRPr="00B5479C">
              <w:rPr>
                <w:rFonts w:ascii="Arial Narrow" w:hAnsi="Arial Narrow" w:cs="Arial"/>
                <w:sz w:val="20"/>
                <w:szCs w:val="20"/>
              </w:rPr>
              <w:t xml:space="preserve"> </w:t>
            </w:r>
            <w:proofErr w:type="spellStart"/>
            <w:r w:rsidRPr="00B5479C">
              <w:rPr>
                <w:rFonts w:ascii="Arial Narrow" w:hAnsi="Arial Narrow" w:cs="Arial"/>
                <w:sz w:val="20"/>
                <w:szCs w:val="20"/>
              </w:rPr>
              <w:t>Clarity</w:t>
            </w:r>
            <w:proofErr w:type="spellEnd"/>
            <w:r w:rsidRPr="00B5479C">
              <w:rPr>
                <w:rFonts w:ascii="Arial Narrow" w:hAnsi="Arial Narrow" w:cs="Arial"/>
                <w:sz w:val="20"/>
                <w:szCs w:val="20"/>
              </w:rPr>
              <w:t xml:space="preserve"> (2 pozycje)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8</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aparatu USG </w:t>
            </w:r>
            <w:proofErr w:type="spellStart"/>
            <w:r w:rsidRPr="00B5479C">
              <w:rPr>
                <w:rFonts w:ascii="Arial Narrow" w:hAnsi="Arial Narrow" w:cs="Arial"/>
                <w:sz w:val="20"/>
                <w:szCs w:val="20"/>
              </w:rPr>
              <w:t>Versana</w:t>
            </w:r>
            <w:proofErr w:type="spellEnd"/>
            <w:r w:rsidRPr="00B5479C">
              <w:rPr>
                <w:rFonts w:ascii="Arial Narrow" w:hAnsi="Arial Narrow" w:cs="Arial"/>
                <w:sz w:val="20"/>
                <w:szCs w:val="20"/>
              </w:rPr>
              <w:t xml:space="preserve"> Premier Black </w:t>
            </w:r>
            <w:proofErr w:type="spellStart"/>
            <w:r w:rsidRPr="00B5479C">
              <w:rPr>
                <w:rFonts w:ascii="Arial Narrow" w:hAnsi="Arial Narrow" w:cs="Arial"/>
                <w:sz w:val="20"/>
                <w:szCs w:val="20"/>
              </w:rPr>
              <w:t>Edition</w:t>
            </w:r>
            <w:proofErr w:type="spellEnd"/>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Usługa serwisowa aparatu USG </w:t>
            </w:r>
            <w:proofErr w:type="spellStart"/>
            <w:r w:rsidRPr="00B5479C">
              <w:rPr>
                <w:rFonts w:ascii="Arial Narrow" w:hAnsi="Arial Narrow" w:cs="Arial"/>
                <w:sz w:val="20"/>
                <w:szCs w:val="20"/>
              </w:rPr>
              <w:t>Versana</w:t>
            </w:r>
            <w:proofErr w:type="spellEnd"/>
            <w:r w:rsidRPr="00B5479C">
              <w:rPr>
                <w:rFonts w:ascii="Arial Narrow" w:hAnsi="Arial Narrow" w:cs="Arial"/>
                <w:sz w:val="20"/>
                <w:szCs w:val="20"/>
              </w:rPr>
              <w:t xml:space="preserve"> Premier Black </w:t>
            </w:r>
            <w:proofErr w:type="spellStart"/>
            <w:r w:rsidRPr="00B5479C">
              <w:rPr>
                <w:rFonts w:ascii="Arial Narrow" w:hAnsi="Arial Narrow" w:cs="Arial"/>
                <w:sz w:val="20"/>
                <w:szCs w:val="20"/>
              </w:rPr>
              <w:t>Edition</w:t>
            </w:r>
            <w:proofErr w:type="spellEnd"/>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9</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wyświetlacza optotypów YPB-2100 YEASN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wyświetlacza optotypów YPB-2100 YEASN</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10</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lampy szczelinowej S260 </w:t>
            </w:r>
            <w:proofErr w:type="spellStart"/>
            <w:r w:rsidRPr="00B5479C">
              <w:rPr>
                <w:rFonts w:ascii="Arial Narrow" w:hAnsi="Arial Narrow" w:cs="Arial"/>
                <w:sz w:val="20"/>
                <w:szCs w:val="20"/>
              </w:rPr>
              <w:t>Mediworks</w:t>
            </w:r>
            <w:proofErr w:type="spellEnd"/>
            <w:r w:rsidRPr="00B5479C">
              <w:rPr>
                <w:rFonts w:ascii="Arial Narrow" w:hAnsi="Arial Narrow" w:cs="Arial"/>
                <w:sz w:val="20"/>
                <w:szCs w:val="20"/>
              </w:rPr>
              <w:t xml:space="preserve"> ze stolikiem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Usługa serwisowa lampy szczelinowej S260 </w:t>
            </w:r>
            <w:proofErr w:type="spellStart"/>
            <w:r w:rsidRPr="00B5479C">
              <w:rPr>
                <w:rFonts w:ascii="Arial Narrow" w:hAnsi="Arial Narrow" w:cs="Arial"/>
                <w:sz w:val="20"/>
                <w:szCs w:val="20"/>
              </w:rPr>
              <w:t>Mediworks</w:t>
            </w:r>
            <w:proofErr w:type="spellEnd"/>
            <w:r w:rsidRPr="00B5479C">
              <w:rPr>
                <w:rFonts w:ascii="Arial Narrow" w:hAnsi="Arial Narrow" w:cs="Arial"/>
                <w:sz w:val="20"/>
                <w:szCs w:val="20"/>
              </w:rPr>
              <w:t xml:space="preserve"> ze stolikiem</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lastRenderedPageBreak/>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lastRenderedPageBreak/>
              <w:t>11</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laserów optycznych (2 pozycje)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laserów optycznych (2 pozycje)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12</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aparatu USG Siemens </w:t>
            </w:r>
            <w:proofErr w:type="spellStart"/>
            <w:r w:rsidRPr="00B5479C">
              <w:rPr>
                <w:rFonts w:ascii="Arial Narrow" w:hAnsi="Arial Narrow" w:cs="Arial"/>
                <w:sz w:val="20"/>
                <w:szCs w:val="20"/>
              </w:rPr>
              <w:t>Acuson</w:t>
            </w:r>
            <w:proofErr w:type="spellEnd"/>
            <w:r w:rsidRPr="00B5479C">
              <w:rPr>
                <w:rFonts w:ascii="Arial Narrow" w:hAnsi="Arial Narrow" w:cs="Arial"/>
                <w:sz w:val="20"/>
                <w:szCs w:val="20"/>
              </w:rPr>
              <w:t xml:space="preserve"> </w:t>
            </w:r>
            <w:proofErr w:type="spellStart"/>
            <w:r w:rsidRPr="00B5479C">
              <w:rPr>
                <w:rFonts w:ascii="Arial Narrow" w:hAnsi="Arial Narrow" w:cs="Arial"/>
                <w:sz w:val="20"/>
                <w:szCs w:val="20"/>
              </w:rPr>
              <w:t>Sequoia</w:t>
            </w:r>
            <w:proofErr w:type="spellEnd"/>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 Usługa serwisowa aparatu USG Siemens </w:t>
            </w:r>
            <w:proofErr w:type="spellStart"/>
            <w:r w:rsidRPr="00B5479C">
              <w:rPr>
                <w:rFonts w:ascii="Arial Narrow" w:hAnsi="Arial Narrow" w:cs="Arial"/>
                <w:sz w:val="20"/>
                <w:szCs w:val="20"/>
              </w:rPr>
              <w:t>Acuson</w:t>
            </w:r>
            <w:proofErr w:type="spellEnd"/>
            <w:r w:rsidRPr="00B5479C">
              <w:rPr>
                <w:rFonts w:ascii="Arial Narrow" w:hAnsi="Arial Narrow" w:cs="Arial"/>
                <w:sz w:val="20"/>
                <w:szCs w:val="20"/>
              </w:rPr>
              <w:t xml:space="preserve"> </w:t>
            </w:r>
            <w:proofErr w:type="spellStart"/>
            <w:r w:rsidRPr="00B5479C">
              <w:rPr>
                <w:rFonts w:ascii="Arial Narrow" w:hAnsi="Arial Narrow" w:cs="Arial"/>
                <w:sz w:val="20"/>
                <w:szCs w:val="20"/>
              </w:rPr>
              <w:t>Sequoia</w:t>
            </w:r>
            <w:proofErr w:type="spellEnd"/>
          </w:p>
          <w:p w:rsidR="002B4252" w:rsidRPr="00B5479C" w:rsidRDefault="002B4252" w:rsidP="002B4252">
            <w:pPr>
              <w:pStyle w:val="Tekstpodstawowy"/>
              <w:spacing w:line="360" w:lineRule="auto"/>
              <w:jc w:val="center"/>
              <w:rPr>
                <w:rFonts w:ascii="Arial Narrow" w:hAnsi="Arial Narrow" w:cs="Arial"/>
                <w:b/>
                <w:sz w:val="20"/>
                <w:szCs w:val="20"/>
              </w:rPr>
            </w:pPr>
            <w:r w:rsidRPr="00B5479C">
              <w:rPr>
                <w:rFonts w:ascii="Arial Narrow" w:hAnsi="Arial Narrow" w:cs="Arial"/>
                <w:b/>
                <w:sz w:val="20"/>
                <w:szCs w:val="20"/>
              </w:rPr>
              <w:t>(rozliczenie ryczałtowe)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13</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aparatu do </w:t>
            </w:r>
            <w:proofErr w:type="spellStart"/>
            <w:r w:rsidRPr="00B5479C">
              <w:rPr>
                <w:rFonts w:ascii="Arial Narrow" w:hAnsi="Arial Narrow" w:cs="Arial"/>
                <w:sz w:val="20"/>
                <w:szCs w:val="20"/>
              </w:rPr>
              <w:t>fakowitrektomii</w:t>
            </w:r>
            <w:proofErr w:type="spellEnd"/>
            <w:r w:rsidRPr="00B5479C">
              <w:rPr>
                <w:rFonts w:ascii="Arial Narrow" w:hAnsi="Arial Narrow" w:cs="Arial"/>
                <w:sz w:val="20"/>
                <w:szCs w:val="20"/>
              </w:rPr>
              <w:t xml:space="preserve"> </w:t>
            </w:r>
            <w:proofErr w:type="spellStart"/>
            <w:r w:rsidRPr="00B5479C">
              <w:rPr>
                <w:rFonts w:ascii="Arial Narrow" w:hAnsi="Arial Narrow" w:cs="Arial"/>
                <w:sz w:val="20"/>
                <w:szCs w:val="20"/>
              </w:rPr>
              <w:t>Stellaris</w:t>
            </w:r>
            <w:proofErr w:type="spellEnd"/>
            <w:r w:rsidRPr="00B5479C">
              <w:rPr>
                <w:rFonts w:ascii="Arial Narrow" w:hAnsi="Arial Narrow" w:cs="Arial"/>
                <w:sz w:val="20"/>
                <w:szCs w:val="20"/>
              </w:rPr>
              <w:t xml:space="preserve"> </w:t>
            </w:r>
            <w:proofErr w:type="spellStart"/>
            <w:r w:rsidRPr="00B5479C">
              <w:rPr>
                <w:rFonts w:ascii="Arial Narrow" w:hAnsi="Arial Narrow" w:cs="Arial"/>
                <w:sz w:val="20"/>
                <w:szCs w:val="20"/>
              </w:rPr>
              <w:t>Elite</w:t>
            </w:r>
            <w:proofErr w:type="spellEnd"/>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Usługa serwisowa aparatu do </w:t>
            </w:r>
            <w:proofErr w:type="spellStart"/>
            <w:r w:rsidRPr="00B5479C">
              <w:rPr>
                <w:rFonts w:ascii="Arial Narrow" w:hAnsi="Arial Narrow" w:cs="Arial"/>
                <w:sz w:val="20"/>
                <w:szCs w:val="20"/>
              </w:rPr>
              <w:t>fakowitrektomii</w:t>
            </w:r>
            <w:proofErr w:type="spellEnd"/>
            <w:r w:rsidRPr="00B5479C">
              <w:rPr>
                <w:rFonts w:ascii="Arial Narrow" w:hAnsi="Arial Narrow" w:cs="Arial"/>
                <w:sz w:val="20"/>
                <w:szCs w:val="20"/>
              </w:rPr>
              <w:t xml:space="preserve"> </w:t>
            </w:r>
            <w:proofErr w:type="spellStart"/>
            <w:r w:rsidRPr="00B5479C">
              <w:rPr>
                <w:rFonts w:ascii="Arial Narrow" w:hAnsi="Arial Narrow" w:cs="Arial"/>
                <w:sz w:val="20"/>
                <w:szCs w:val="20"/>
              </w:rPr>
              <w:t>Stellaris</w:t>
            </w:r>
            <w:proofErr w:type="spellEnd"/>
            <w:r w:rsidRPr="00B5479C">
              <w:rPr>
                <w:rFonts w:ascii="Arial Narrow" w:hAnsi="Arial Narrow" w:cs="Arial"/>
                <w:sz w:val="20"/>
                <w:szCs w:val="20"/>
              </w:rPr>
              <w:t xml:space="preserve"> </w:t>
            </w:r>
            <w:proofErr w:type="spellStart"/>
            <w:r w:rsidRPr="00B5479C">
              <w:rPr>
                <w:rFonts w:ascii="Arial Narrow" w:hAnsi="Arial Narrow" w:cs="Arial"/>
                <w:sz w:val="20"/>
                <w:szCs w:val="20"/>
              </w:rPr>
              <w:t>Elite</w:t>
            </w:r>
            <w:proofErr w:type="spellEnd"/>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14</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wiertarki szybkoobrotowej </w:t>
            </w:r>
            <w:proofErr w:type="spellStart"/>
            <w:r w:rsidRPr="00B5479C">
              <w:rPr>
                <w:rFonts w:ascii="Arial Narrow" w:hAnsi="Arial Narrow" w:cs="Arial"/>
                <w:sz w:val="20"/>
                <w:szCs w:val="20"/>
              </w:rPr>
              <w:t>nDrive</w:t>
            </w:r>
            <w:proofErr w:type="spellEnd"/>
            <w:r w:rsidRPr="00B5479C">
              <w:rPr>
                <w:rFonts w:ascii="Arial Narrow" w:hAnsi="Arial Narrow" w:cs="Arial"/>
                <w:sz w:val="20"/>
                <w:szCs w:val="20"/>
              </w:rPr>
              <w:t xml:space="preserve">+ (2 pozycje)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Usługa serwisowa wiertarki szybkoobrotowej </w:t>
            </w:r>
            <w:proofErr w:type="spellStart"/>
            <w:r w:rsidRPr="00B5479C">
              <w:rPr>
                <w:rFonts w:ascii="Arial Narrow" w:hAnsi="Arial Narrow" w:cs="Arial"/>
                <w:sz w:val="20"/>
                <w:szCs w:val="20"/>
              </w:rPr>
              <w:t>nDrive</w:t>
            </w:r>
            <w:proofErr w:type="spellEnd"/>
            <w:r w:rsidRPr="00B5479C">
              <w:rPr>
                <w:rFonts w:ascii="Arial Narrow" w:hAnsi="Arial Narrow" w:cs="Arial"/>
                <w:sz w:val="20"/>
                <w:szCs w:val="20"/>
              </w:rPr>
              <w:t>+ (2 pozycje)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15</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wieży endoskopowej wraz z wyposażeniem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lastRenderedPageBreak/>
              <w:t xml:space="preserve">Opis: </w:t>
            </w:r>
            <w:r w:rsidRPr="00B5479C">
              <w:rPr>
                <w:rFonts w:ascii="Arial Narrow" w:hAnsi="Arial Narrow" w:cs="Arial"/>
                <w:sz w:val="20"/>
                <w:szCs w:val="20"/>
              </w:rPr>
              <w:t>Usługa serwisowa wieży endoskopowej wraz z wyposażeniem</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lastRenderedPageBreak/>
              <w:t>16</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Wykonanie sprawdzianu oceny jakości badań laboratoryjnych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Wykonanie sprawdzianu oceny jakości badań laboratoryjnych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sz w:val="20"/>
                <w:szCs w:val="20"/>
              </w:rPr>
              <w:t>umowa na 12 miesięcy</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17</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systemu do diagnostyki i terapii niedowładów krtani oraz zaburzeń połykania </w:t>
            </w:r>
            <w:proofErr w:type="spellStart"/>
            <w:r w:rsidRPr="00B5479C">
              <w:rPr>
                <w:rFonts w:ascii="Arial Narrow" w:hAnsi="Arial Narrow" w:cs="Arial"/>
                <w:sz w:val="20"/>
                <w:szCs w:val="20"/>
              </w:rPr>
              <w:t>vocaSTIM-Master</w:t>
            </w:r>
            <w:proofErr w:type="spellEnd"/>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Usługa serwisowa systemu do diagnostyki i terapii niedowładów krtani oraz zaburzeń połykania </w:t>
            </w:r>
            <w:proofErr w:type="spellStart"/>
            <w:r w:rsidRPr="00B5479C">
              <w:rPr>
                <w:rFonts w:ascii="Arial Narrow" w:hAnsi="Arial Narrow" w:cs="Arial"/>
                <w:sz w:val="20"/>
                <w:szCs w:val="20"/>
              </w:rPr>
              <w:t>vocaSTIM-Master</w:t>
            </w:r>
            <w:proofErr w:type="spellEnd"/>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18</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w:t>
            </w:r>
            <w:proofErr w:type="spellStart"/>
            <w:r w:rsidRPr="00B5479C">
              <w:rPr>
                <w:rFonts w:ascii="Arial Narrow" w:hAnsi="Arial Narrow" w:cs="Arial"/>
                <w:sz w:val="20"/>
                <w:szCs w:val="20"/>
              </w:rPr>
              <w:t>videonasopharynoskopów</w:t>
            </w:r>
            <w:proofErr w:type="spellEnd"/>
            <w:r w:rsidRPr="00B5479C">
              <w:rPr>
                <w:rFonts w:ascii="Arial Narrow" w:hAnsi="Arial Narrow" w:cs="Arial"/>
                <w:sz w:val="20"/>
                <w:szCs w:val="20"/>
              </w:rPr>
              <w:t xml:space="preserve"> EF28 (2 pozycje)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Usługa serwisowa </w:t>
            </w:r>
            <w:proofErr w:type="spellStart"/>
            <w:r w:rsidRPr="00B5479C">
              <w:rPr>
                <w:rFonts w:ascii="Arial Narrow" w:hAnsi="Arial Narrow" w:cs="Arial"/>
                <w:sz w:val="20"/>
                <w:szCs w:val="20"/>
              </w:rPr>
              <w:t>videonasopharynoskopów</w:t>
            </w:r>
            <w:proofErr w:type="spellEnd"/>
            <w:r w:rsidRPr="00B5479C">
              <w:rPr>
                <w:rFonts w:ascii="Arial Narrow" w:hAnsi="Arial Narrow" w:cs="Arial"/>
                <w:sz w:val="20"/>
                <w:szCs w:val="20"/>
              </w:rPr>
              <w:t xml:space="preserve"> EF28 (2 pozycje)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19</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aparatu do laseroterapii </w:t>
            </w:r>
            <w:proofErr w:type="spellStart"/>
            <w:r w:rsidRPr="00B5479C">
              <w:rPr>
                <w:rFonts w:ascii="Arial Narrow" w:hAnsi="Arial Narrow" w:cs="Arial"/>
                <w:sz w:val="20"/>
                <w:szCs w:val="20"/>
              </w:rPr>
              <w:t>biosymulacyjnej</w:t>
            </w:r>
            <w:proofErr w:type="spellEnd"/>
            <w:r w:rsidRPr="00B5479C">
              <w:rPr>
                <w:rFonts w:ascii="Arial Narrow" w:hAnsi="Arial Narrow" w:cs="Arial"/>
                <w:sz w:val="20"/>
                <w:szCs w:val="20"/>
              </w:rPr>
              <w:t xml:space="preserve"> </w:t>
            </w:r>
            <w:proofErr w:type="spellStart"/>
            <w:r w:rsidRPr="00B5479C">
              <w:rPr>
                <w:rFonts w:ascii="Arial Narrow" w:hAnsi="Arial Narrow" w:cs="Arial"/>
                <w:sz w:val="20"/>
                <w:szCs w:val="20"/>
              </w:rPr>
              <w:t>PhysioGo</w:t>
            </w:r>
            <w:proofErr w:type="spellEnd"/>
            <w:r w:rsidRPr="00B5479C">
              <w:rPr>
                <w:rFonts w:ascii="Arial Narrow" w:hAnsi="Arial Narrow" w:cs="Arial"/>
                <w:sz w:val="20"/>
                <w:szCs w:val="20"/>
              </w:rPr>
              <w:t xml:space="preserve"> 400 oraz </w:t>
            </w:r>
            <w:proofErr w:type="spellStart"/>
            <w:r w:rsidRPr="00B5479C">
              <w:rPr>
                <w:rFonts w:ascii="Arial Narrow" w:hAnsi="Arial Narrow" w:cs="Arial"/>
                <w:sz w:val="20"/>
                <w:szCs w:val="20"/>
              </w:rPr>
              <w:t>laseru</w:t>
            </w:r>
            <w:proofErr w:type="spellEnd"/>
            <w:r w:rsidRPr="00B5479C">
              <w:rPr>
                <w:rFonts w:ascii="Arial Narrow" w:hAnsi="Arial Narrow" w:cs="Arial"/>
                <w:sz w:val="20"/>
                <w:szCs w:val="20"/>
              </w:rPr>
              <w:t xml:space="preserve"> wysokoenergetycznego EVO </w:t>
            </w:r>
            <w:proofErr w:type="spellStart"/>
            <w:r w:rsidRPr="00B5479C">
              <w:rPr>
                <w:rFonts w:ascii="Arial Narrow" w:hAnsi="Arial Narrow" w:cs="Arial"/>
                <w:sz w:val="20"/>
                <w:szCs w:val="20"/>
              </w:rPr>
              <w:t>Easy</w:t>
            </w:r>
            <w:proofErr w:type="spellEnd"/>
            <w:r w:rsidRPr="00B5479C">
              <w:rPr>
                <w:rFonts w:ascii="Arial Narrow" w:hAnsi="Arial Narrow" w:cs="Arial"/>
                <w:sz w:val="20"/>
                <w:szCs w:val="20"/>
              </w:rPr>
              <w:t xml:space="preserve"> 13W (2 pozycje)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Usługa serwisowa aparatu do laseroterapii </w:t>
            </w:r>
            <w:proofErr w:type="spellStart"/>
            <w:r w:rsidRPr="00B5479C">
              <w:rPr>
                <w:rFonts w:ascii="Arial Narrow" w:hAnsi="Arial Narrow" w:cs="Arial"/>
                <w:sz w:val="20"/>
                <w:szCs w:val="20"/>
              </w:rPr>
              <w:t>biosymulacyjnej</w:t>
            </w:r>
            <w:proofErr w:type="spellEnd"/>
            <w:r w:rsidRPr="00B5479C">
              <w:rPr>
                <w:rFonts w:ascii="Arial Narrow" w:hAnsi="Arial Narrow" w:cs="Arial"/>
                <w:sz w:val="20"/>
                <w:szCs w:val="20"/>
              </w:rPr>
              <w:t xml:space="preserve"> </w:t>
            </w:r>
            <w:proofErr w:type="spellStart"/>
            <w:r w:rsidRPr="00B5479C">
              <w:rPr>
                <w:rFonts w:ascii="Arial Narrow" w:hAnsi="Arial Narrow" w:cs="Arial"/>
                <w:sz w:val="20"/>
                <w:szCs w:val="20"/>
              </w:rPr>
              <w:t>PhysioGo</w:t>
            </w:r>
            <w:proofErr w:type="spellEnd"/>
            <w:r w:rsidRPr="00B5479C">
              <w:rPr>
                <w:rFonts w:ascii="Arial Narrow" w:hAnsi="Arial Narrow" w:cs="Arial"/>
                <w:sz w:val="20"/>
                <w:szCs w:val="20"/>
              </w:rPr>
              <w:t xml:space="preserve"> 400 oraz </w:t>
            </w:r>
            <w:proofErr w:type="spellStart"/>
            <w:r w:rsidRPr="00B5479C">
              <w:rPr>
                <w:rFonts w:ascii="Arial Narrow" w:hAnsi="Arial Narrow" w:cs="Arial"/>
                <w:sz w:val="20"/>
                <w:szCs w:val="20"/>
              </w:rPr>
              <w:t>laseru</w:t>
            </w:r>
            <w:proofErr w:type="spellEnd"/>
            <w:r w:rsidRPr="00B5479C">
              <w:rPr>
                <w:rFonts w:ascii="Arial Narrow" w:hAnsi="Arial Narrow" w:cs="Arial"/>
                <w:sz w:val="20"/>
                <w:szCs w:val="20"/>
              </w:rPr>
              <w:t xml:space="preserve"> wysokoenergetycznego EVO </w:t>
            </w:r>
            <w:proofErr w:type="spellStart"/>
            <w:r w:rsidRPr="00B5479C">
              <w:rPr>
                <w:rFonts w:ascii="Arial Narrow" w:hAnsi="Arial Narrow" w:cs="Arial"/>
                <w:sz w:val="20"/>
                <w:szCs w:val="20"/>
              </w:rPr>
              <w:t>Easy</w:t>
            </w:r>
            <w:proofErr w:type="spellEnd"/>
            <w:r w:rsidRPr="00B5479C">
              <w:rPr>
                <w:rFonts w:ascii="Arial Narrow" w:hAnsi="Arial Narrow" w:cs="Arial"/>
                <w:sz w:val="20"/>
                <w:szCs w:val="20"/>
              </w:rPr>
              <w:t xml:space="preserve"> 13W (2 pozycje)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lastRenderedPageBreak/>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lastRenderedPageBreak/>
              <w:t>20</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podnośnika kąpielowego Bolero - CEB6000-01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podnośnika kąpielowego Bolero - CEB6000-01</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21</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myjni </w:t>
            </w:r>
            <w:proofErr w:type="spellStart"/>
            <w:r w:rsidRPr="00B5479C">
              <w:rPr>
                <w:rFonts w:ascii="Arial Narrow" w:hAnsi="Arial Narrow" w:cs="Arial"/>
                <w:sz w:val="20"/>
                <w:szCs w:val="20"/>
              </w:rPr>
              <w:t>Sofinor</w:t>
            </w:r>
            <w:proofErr w:type="spellEnd"/>
            <w:r w:rsidRPr="00B5479C">
              <w:rPr>
                <w:rFonts w:ascii="Arial Narrow" w:hAnsi="Arial Narrow" w:cs="Arial"/>
                <w:sz w:val="20"/>
                <w:szCs w:val="20"/>
              </w:rPr>
              <w:t xml:space="preserve"> SAS </w:t>
            </w:r>
            <w:proofErr w:type="spellStart"/>
            <w:r w:rsidRPr="00B5479C">
              <w:rPr>
                <w:rFonts w:ascii="Arial Narrow" w:hAnsi="Arial Narrow" w:cs="Arial"/>
                <w:sz w:val="20"/>
                <w:szCs w:val="20"/>
              </w:rPr>
              <w:t>Clinox</w:t>
            </w:r>
            <w:proofErr w:type="spellEnd"/>
            <w:r w:rsidRPr="00B5479C">
              <w:rPr>
                <w:rFonts w:ascii="Arial Narrow" w:hAnsi="Arial Narrow" w:cs="Arial"/>
                <w:sz w:val="20"/>
                <w:szCs w:val="20"/>
              </w:rPr>
              <w:t xml:space="preserve"> 3A Total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Usługa serwisowa myjni </w:t>
            </w:r>
            <w:proofErr w:type="spellStart"/>
            <w:r w:rsidRPr="00B5479C">
              <w:rPr>
                <w:rFonts w:ascii="Arial Narrow" w:hAnsi="Arial Narrow" w:cs="Arial"/>
                <w:sz w:val="20"/>
                <w:szCs w:val="20"/>
              </w:rPr>
              <w:t>Sofinor</w:t>
            </w:r>
            <w:proofErr w:type="spellEnd"/>
            <w:r w:rsidRPr="00B5479C">
              <w:rPr>
                <w:rFonts w:ascii="Arial Narrow" w:hAnsi="Arial Narrow" w:cs="Arial"/>
                <w:sz w:val="20"/>
                <w:szCs w:val="20"/>
              </w:rPr>
              <w:t xml:space="preserve"> SAS </w:t>
            </w:r>
            <w:proofErr w:type="spellStart"/>
            <w:r w:rsidRPr="00B5479C">
              <w:rPr>
                <w:rFonts w:ascii="Arial Narrow" w:hAnsi="Arial Narrow" w:cs="Arial"/>
                <w:sz w:val="20"/>
                <w:szCs w:val="20"/>
              </w:rPr>
              <w:t>Clinox</w:t>
            </w:r>
            <w:proofErr w:type="spellEnd"/>
            <w:r w:rsidRPr="00B5479C">
              <w:rPr>
                <w:rFonts w:ascii="Arial Narrow" w:hAnsi="Arial Narrow" w:cs="Arial"/>
                <w:sz w:val="20"/>
                <w:szCs w:val="20"/>
              </w:rPr>
              <w:t xml:space="preserve"> 3A Total</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22</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mikrosilnika z przewodem </w:t>
            </w:r>
            <w:proofErr w:type="spellStart"/>
            <w:r w:rsidRPr="00B5479C">
              <w:rPr>
                <w:rFonts w:ascii="Arial Narrow" w:hAnsi="Arial Narrow" w:cs="Arial"/>
                <w:sz w:val="20"/>
                <w:szCs w:val="20"/>
              </w:rPr>
              <w:t>fizjodyspensera</w:t>
            </w:r>
            <w:proofErr w:type="spellEnd"/>
            <w:r w:rsidRPr="00B5479C">
              <w:rPr>
                <w:rFonts w:ascii="Arial Narrow" w:hAnsi="Arial Narrow" w:cs="Arial"/>
                <w:sz w:val="20"/>
                <w:szCs w:val="20"/>
              </w:rPr>
              <w:t xml:space="preserve"> MD11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Usługa serwisowa mikrosilnika z przewodem </w:t>
            </w:r>
            <w:proofErr w:type="spellStart"/>
            <w:r w:rsidRPr="00B5479C">
              <w:rPr>
                <w:rFonts w:ascii="Arial Narrow" w:hAnsi="Arial Narrow" w:cs="Arial"/>
                <w:sz w:val="20"/>
                <w:szCs w:val="20"/>
              </w:rPr>
              <w:t>fizjodyspensera</w:t>
            </w:r>
            <w:proofErr w:type="spellEnd"/>
            <w:r w:rsidRPr="00B5479C">
              <w:rPr>
                <w:rFonts w:ascii="Arial Narrow" w:hAnsi="Arial Narrow" w:cs="Arial"/>
                <w:sz w:val="20"/>
                <w:szCs w:val="20"/>
              </w:rPr>
              <w:t xml:space="preserve"> MD11</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23</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kolumn endoskopowych z ramieniem pod monitor (2 pozycje)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kolumn endoskopowych z ramieniem pod monitor (2 pozycje)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24</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systemu ogrzewania pacjenta WARMAIR CS-135 oraz SE-DUO310 (4 pozycje)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lastRenderedPageBreak/>
              <w:t xml:space="preserve">Opis: </w:t>
            </w:r>
            <w:r w:rsidRPr="00B5479C">
              <w:rPr>
                <w:rFonts w:ascii="Arial Narrow" w:hAnsi="Arial Narrow" w:cs="Arial"/>
                <w:sz w:val="20"/>
                <w:szCs w:val="20"/>
              </w:rPr>
              <w:t>Usługa serwisowa systemu ogrzewania pacjenta WARMAIR CS-135 oraz SE-DUO310 (4 pozycje)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lastRenderedPageBreak/>
              <w:t>25</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w:t>
            </w:r>
            <w:proofErr w:type="spellStart"/>
            <w:r w:rsidRPr="00B5479C">
              <w:rPr>
                <w:rFonts w:ascii="Arial Narrow" w:hAnsi="Arial Narrow" w:cs="Arial"/>
                <w:sz w:val="20"/>
                <w:szCs w:val="20"/>
              </w:rPr>
              <w:t>Videoendoskopu</w:t>
            </w:r>
            <w:proofErr w:type="spellEnd"/>
            <w:r w:rsidRPr="00B5479C">
              <w:rPr>
                <w:rFonts w:ascii="Arial Narrow" w:hAnsi="Arial Narrow" w:cs="Arial"/>
                <w:sz w:val="20"/>
                <w:szCs w:val="20"/>
              </w:rPr>
              <w:t xml:space="preserve"> intubacyjnego 11303BNXK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Usługa serwisowa </w:t>
            </w:r>
            <w:proofErr w:type="spellStart"/>
            <w:r w:rsidRPr="00B5479C">
              <w:rPr>
                <w:rFonts w:ascii="Arial Narrow" w:hAnsi="Arial Narrow" w:cs="Arial"/>
                <w:sz w:val="20"/>
                <w:szCs w:val="20"/>
              </w:rPr>
              <w:t>Videoendoskopu</w:t>
            </w:r>
            <w:proofErr w:type="spellEnd"/>
            <w:r w:rsidRPr="00B5479C">
              <w:rPr>
                <w:rFonts w:ascii="Arial Narrow" w:hAnsi="Arial Narrow" w:cs="Arial"/>
                <w:sz w:val="20"/>
                <w:szCs w:val="20"/>
              </w:rPr>
              <w:t xml:space="preserve"> intubacyjnego 11303BNXK</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26</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do pomiaru ACT </w:t>
            </w:r>
            <w:proofErr w:type="spellStart"/>
            <w:r w:rsidRPr="00B5479C">
              <w:rPr>
                <w:rFonts w:ascii="Arial Narrow" w:hAnsi="Arial Narrow" w:cs="Arial"/>
                <w:sz w:val="20"/>
                <w:szCs w:val="20"/>
              </w:rPr>
              <w:t>Hemonart</w:t>
            </w:r>
            <w:proofErr w:type="spellEnd"/>
            <w:r w:rsidRPr="00B5479C">
              <w:rPr>
                <w:rFonts w:ascii="Arial Narrow" w:hAnsi="Arial Narrow" w:cs="Arial"/>
                <w:sz w:val="20"/>
                <w:szCs w:val="20"/>
              </w:rPr>
              <w:t xml:space="preserve"> </w:t>
            </w:r>
            <w:proofErr w:type="spellStart"/>
            <w:r w:rsidRPr="00B5479C">
              <w:rPr>
                <w:rFonts w:ascii="Arial Narrow" w:hAnsi="Arial Narrow" w:cs="Arial"/>
                <w:sz w:val="20"/>
                <w:szCs w:val="20"/>
              </w:rPr>
              <w:t>CompactONE</w:t>
            </w:r>
            <w:proofErr w:type="spellEnd"/>
            <w:r w:rsidRPr="00B5479C">
              <w:rPr>
                <w:rFonts w:ascii="Arial Narrow" w:hAnsi="Arial Narrow" w:cs="Arial"/>
                <w:sz w:val="20"/>
                <w:szCs w:val="20"/>
              </w:rPr>
              <w:t xml:space="preserve"> 9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Usługa serwisowa do pomiaru ACT </w:t>
            </w:r>
            <w:proofErr w:type="spellStart"/>
            <w:r w:rsidRPr="00B5479C">
              <w:rPr>
                <w:rFonts w:ascii="Arial Narrow" w:hAnsi="Arial Narrow" w:cs="Arial"/>
                <w:sz w:val="20"/>
                <w:szCs w:val="20"/>
              </w:rPr>
              <w:t>Hemonart</w:t>
            </w:r>
            <w:proofErr w:type="spellEnd"/>
            <w:r w:rsidRPr="00B5479C">
              <w:rPr>
                <w:rFonts w:ascii="Arial Narrow" w:hAnsi="Arial Narrow" w:cs="Arial"/>
                <w:sz w:val="20"/>
                <w:szCs w:val="20"/>
              </w:rPr>
              <w:t xml:space="preserve"> </w:t>
            </w:r>
            <w:proofErr w:type="spellStart"/>
            <w:r w:rsidRPr="00B5479C">
              <w:rPr>
                <w:rFonts w:ascii="Arial Narrow" w:hAnsi="Arial Narrow" w:cs="Arial"/>
                <w:sz w:val="20"/>
                <w:szCs w:val="20"/>
              </w:rPr>
              <w:t>CompactONE</w:t>
            </w:r>
            <w:proofErr w:type="spellEnd"/>
            <w:r w:rsidRPr="00B5479C">
              <w:rPr>
                <w:rFonts w:ascii="Arial Narrow" w:hAnsi="Arial Narrow" w:cs="Arial"/>
                <w:sz w:val="20"/>
                <w:szCs w:val="20"/>
              </w:rPr>
              <w:t xml:space="preserve"> 9</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27</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sterylizatorów parowych ENBIO S (pozycje 4)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sterylizatorów parowych ENBIO S (pozycje 4)</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28</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w:t>
            </w:r>
            <w:proofErr w:type="spellStart"/>
            <w:r w:rsidRPr="00B5479C">
              <w:rPr>
                <w:rFonts w:ascii="Arial Narrow" w:hAnsi="Arial Narrow" w:cs="Arial"/>
                <w:sz w:val="20"/>
                <w:szCs w:val="20"/>
              </w:rPr>
              <w:t>zaklejarek</w:t>
            </w:r>
            <w:proofErr w:type="spellEnd"/>
            <w:r w:rsidRPr="00B5479C">
              <w:rPr>
                <w:rFonts w:ascii="Arial Narrow" w:hAnsi="Arial Narrow" w:cs="Arial"/>
                <w:sz w:val="20"/>
                <w:szCs w:val="20"/>
              </w:rPr>
              <w:t xml:space="preserve">, </w:t>
            </w:r>
            <w:proofErr w:type="spellStart"/>
            <w:r w:rsidRPr="00B5479C">
              <w:rPr>
                <w:rFonts w:ascii="Arial Narrow" w:hAnsi="Arial Narrow" w:cs="Arial"/>
                <w:sz w:val="20"/>
                <w:szCs w:val="20"/>
              </w:rPr>
              <w:t>zatapiarek</w:t>
            </w:r>
            <w:proofErr w:type="spellEnd"/>
            <w:r w:rsidRPr="00B5479C">
              <w:rPr>
                <w:rFonts w:ascii="Arial Narrow" w:hAnsi="Arial Narrow" w:cs="Arial"/>
                <w:sz w:val="20"/>
                <w:szCs w:val="20"/>
              </w:rPr>
              <w:t xml:space="preserve">, barwiarek oraz procesów próżniowych (9 pozycji)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Usługa serwisowa </w:t>
            </w:r>
            <w:proofErr w:type="spellStart"/>
            <w:r w:rsidRPr="00B5479C">
              <w:rPr>
                <w:rFonts w:ascii="Arial Narrow" w:hAnsi="Arial Narrow" w:cs="Arial"/>
                <w:sz w:val="20"/>
                <w:szCs w:val="20"/>
              </w:rPr>
              <w:t>zaklejarek</w:t>
            </w:r>
            <w:proofErr w:type="spellEnd"/>
            <w:r w:rsidRPr="00B5479C">
              <w:rPr>
                <w:rFonts w:ascii="Arial Narrow" w:hAnsi="Arial Narrow" w:cs="Arial"/>
                <w:sz w:val="20"/>
                <w:szCs w:val="20"/>
              </w:rPr>
              <w:t xml:space="preserve">, </w:t>
            </w:r>
            <w:proofErr w:type="spellStart"/>
            <w:r w:rsidRPr="00B5479C">
              <w:rPr>
                <w:rFonts w:ascii="Arial Narrow" w:hAnsi="Arial Narrow" w:cs="Arial"/>
                <w:sz w:val="20"/>
                <w:szCs w:val="20"/>
              </w:rPr>
              <w:t>zatapiarek</w:t>
            </w:r>
            <w:proofErr w:type="spellEnd"/>
            <w:r w:rsidRPr="00B5479C">
              <w:rPr>
                <w:rFonts w:ascii="Arial Narrow" w:hAnsi="Arial Narrow" w:cs="Arial"/>
                <w:sz w:val="20"/>
                <w:szCs w:val="20"/>
              </w:rPr>
              <w:t>, barwiarek oraz procesów próżniowych (9 pozycji)</w:t>
            </w:r>
          </w:p>
          <w:p w:rsidR="002B4252" w:rsidRPr="00B5479C" w:rsidRDefault="002B4252" w:rsidP="002B4252">
            <w:pPr>
              <w:pStyle w:val="Tekstpodstawowy"/>
              <w:spacing w:line="360" w:lineRule="auto"/>
              <w:jc w:val="center"/>
              <w:rPr>
                <w:rFonts w:ascii="Arial Narrow" w:hAnsi="Arial Narrow" w:cs="Arial"/>
                <w:b/>
                <w:sz w:val="20"/>
                <w:szCs w:val="20"/>
              </w:rPr>
            </w:pPr>
            <w:r w:rsidRPr="00B5479C">
              <w:rPr>
                <w:rFonts w:ascii="Arial Narrow" w:hAnsi="Arial Narrow" w:cs="Arial"/>
                <w:b/>
                <w:sz w:val="20"/>
                <w:szCs w:val="20"/>
              </w:rPr>
              <w:t>(rozliczenie ryczałtowe)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29</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spirometrów i kabiny </w:t>
            </w:r>
            <w:proofErr w:type="spellStart"/>
            <w:r w:rsidRPr="00B5479C">
              <w:rPr>
                <w:rFonts w:ascii="Arial Narrow" w:hAnsi="Arial Narrow" w:cs="Arial"/>
                <w:sz w:val="20"/>
                <w:szCs w:val="20"/>
              </w:rPr>
              <w:t>bodypletyzmograficznej</w:t>
            </w:r>
            <w:proofErr w:type="spellEnd"/>
            <w:r w:rsidRPr="00B5479C">
              <w:rPr>
                <w:rFonts w:ascii="Arial Narrow" w:hAnsi="Arial Narrow" w:cs="Arial"/>
                <w:sz w:val="20"/>
                <w:szCs w:val="20"/>
              </w:rPr>
              <w:t xml:space="preserve"> (3 pozycje)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lastRenderedPageBreak/>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Usługa serwisowa spirometrów i kabiny </w:t>
            </w:r>
            <w:proofErr w:type="spellStart"/>
            <w:r w:rsidRPr="00B5479C">
              <w:rPr>
                <w:rFonts w:ascii="Arial Narrow" w:hAnsi="Arial Narrow" w:cs="Arial"/>
                <w:sz w:val="20"/>
                <w:szCs w:val="20"/>
              </w:rPr>
              <w:t>bodypletyzmograficznej</w:t>
            </w:r>
            <w:proofErr w:type="spellEnd"/>
            <w:r w:rsidRPr="00B5479C">
              <w:rPr>
                <w:rFonts w:ascii="Arial Narrow" w:hAnsi="Arial Narrow" w:cs="Arial"/>
                <w:sz w:val="20"/>
                <w:szCs w:val="20"/>
              </w:rPr>
              <w:t xml:space="preserve"> (3 pozycje)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lastRenderedPageBreak/>
              <w:t>30</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pomp infuzyjnych objętościowych oraz </w:t>
            </w:r>
            <w:proofErr w:type="spellStart"/>
            <w:r w:rsidRPr="00B5479C">
              <w:rPr>
                <w:rFonts w:ascii="Arial Narrow" w:hAnsi="Arial Narrow" w:cs="Arial"/>
                <w:sz w:val="20"/>
                <w:szCs w:val="20"/>
              </w:rPr>
              <w:t>strzykawkowych</w:t>
            </w:r>
            <w:proofErr w:type="spellEnd"/>
            <w:r w:rsidRPr="00B5479C">
              <w:rPr>
                <w:rFonts w:ascii="Arial Narrow" w:hAnsi="Arial Narrow" w:cs="Arial"/>
                <w:sz w:val="20"/>
                <w:szCs w:val="20"/>
              </w:rPr>
              <w:t xml:space="preserve"> (5 pozycji)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Usługa serwisowa pomp infuzyjnych objętościowych oraz </w:t>
            </w:r>
            <w:proofErr w:type="spellStart"/>
            <w:r w:rsidRPr="00B5479C">
              <w:rPr>
                <w:rFonts w:ascii="Arial Narrow" w:hAnsi="Arial Narrow" w:cs="Arial"/>
                <w:sz w:val="20"/>
                <w:szCs w:val="20"/>
              </w:rPr>
              <w:t>strzykawkowych</w:t>
            </w:r>
            <w:proofErr w:type="spellEnd"/>
            <w:r w:rsidRPr="00B5479C">
              <w:rPr>
                <w:rFonts w:ascii="Arial Narrow" w:hAnsi="Arial Narrow" w:cs="Arial"/>
                <w:sz w:val="20"/>
                <w:szCs w:val="20"/>
              </w:rPr>
              <w:t xml:space="preserve"> (5 pozycji)</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31</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aparatu do badań słuchowych potencjałów wywołanych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aparatu do badań słuchowych potencjałów wywołanych</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32</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aparatów RTG zdjęciowych SIEMENS MULTIX TOP (2 pozycje)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aparatów RTG zdjęciowych SIEMENS MULTIX TOP (2 pozycje)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33</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ultrasonografu SIEMENS ACUSON X300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ultrasonografu SIEMENS ACUSON X300</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lastRenderedPageBreak/>
              <w:t>34</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ultrasonografu APLIO I700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ultrasonografu APLIO I700</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35</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endoskopu oraz toru wizyjnego (3 pozycje)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endoskopu oraz toru wizyjnego (3 pozycje)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36</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bronchofiberoskopu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bronchofiberoskopu</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37</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kardiomonitorów transportowych AQUARIUS PLUS (8 pozycji)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kardiomonitorów transportowych AQUARIUS PLUS (8 pozycji)</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38</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monitorów rzutu serca metodą nieinwazyjną EV1000 (3 pozycje)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monitorów rzutu serca metodą nieinwazyjną EV1000 (3 pozycje)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lastRenderedPageBreak/>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lastRenderedPageBreak/>
              <w:t>39</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automatycznej myjni endoskopowej MEDIPIA ENDOCLEAN 2000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50420000-5 - Usługi w zakresie napraw i konserwacji sprzętu medycznego i chirurgicznego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automatycznej myjni endoskopowej MEDIPIA ENDOCLEAN 2000</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40</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aparatów do krążenia pozaustrojowego STOCKERT wraz z pompą (2 pozycje)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aparatów do krążenia pozaustrojowego STOCKERT wraz z pompą (2 pozycje)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41</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aparatu do badań EEG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aparatu do badań EEG</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42</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urządzeń do barwienia (8 pozycji)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urządzeń do barwienia (8 pozycji)</w:t>
            </w:r>
          </w:p>
          <w:p w:rsidR="002B4252" w:rsidRPr="00B5479C" w:rsidRDefault="002B4252" w:rsidP="002B4252">
            <w:pPr>
              <w:pStyle w:val="Tekstpodstawowy"/>
              <w:spacing w:line="360" w:lineRule="auto"/>
              <w:jc w:val="center"/>
              <w:rPr>
                <w:rFonts w:ascii="Arial Narrow" w:hAnsi="Arial Narrow" w:cs="Arial"/>
                <w:b/>
                <w:sz w:val="20"/>
                <w:szCs w:val="20"/>
              </w:rPr>
            </w:pPr>
            <w:r w:rsidRPr="00B5479C">
              <w:rPr>
                <w:rFonts w:ascii="Arial Narrow" w:hAnsi="Arial Narrow" w:cs="Arial"/>
                <w:b/>
                <w:sz w:val="20"/>
                <w:szCs w:val="20"/>
              </w:rPr>
              <w:t>(rozliczenie ryczałtowe)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43</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defibrylatorów dwufazowych CARDIOLIFE TEC-7731 (11 pozycji)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defibrylatorów dwufazowych CARDIOLIFE TEC-7731 (11 pozycji)</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lastRenderedPageBreak/>
              <w:t>44</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kardiomonitorów NIHON KOHDEN LIFE SCOPE TR (3 pozycje)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kardiomonitorów NIHON KOHDEN LIFE SCOPE TR (3 pozycje)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45</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aparatów do hemodializy DIALOG+ 710200C z fotelem (2 pozycje)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aparatów do hemodializy DIALOG+ 710200C z fotelem (2 pozycje)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46</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stołów operacyjnych MAGNUS 1180 MAQUET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stołów operacyjnych MAGNUS 1180 MAQUET</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47</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stołu operacyjnego </w:t>
            </w:r>
            <w:proofErr w:type="spellStart"/>
            <w:r w:rsidRPr="00B5479C">
              <w:rPr>
                <w:rFonts w:ascii="Arial Narrow" w:hAnsi="Arial Narrow" w:cs="Arial"/>
                <w:sz w:val="20"/>
                <w:szCs w:val="20"/>
              </w:rPr>
              <w:t>bariatrycznego</w:t>
            </w:r>
            <w:proofErr w:type="spellEnd"/>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Usługa serwisowa stołu operacyjnego </w:t>
            </w:r>
            <w:proofErr w:type="spellStart"/>
            <w:r w:rsidRPr="00B5479C">
              <w:rPr>
                <w:rFonts w:ascii="Arial Narrow" w:hAnsi="Arial Narrow" w:cs="Arial"/>
                <w:sz w:val="20"/>
                <w:szCs w:val="20"/>
              </w:rPr>
              <w:t>bariatrycznego</w:t>
            </w:r>
            <w:proofErr w:type="spellEnd"/>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48</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kompilacji klatki piersiowej w czasie CPR  (2 pozycje)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kompilacji klatki piersiowej w czasie CPR  (2 pozycje)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49</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łóżka </w:t>
            </w:r>
            <w:proofErr w:type="spellStart"/>
            <w:r w:rsidRPr="00B5479C">
              <w:rPr>
                <w:rFonts w:ascii="Arial Narrow" w:hAnsi="Arial Narrow" w:cs="Arial"/>
                <w:sz w:val="20"/>
                <w:szCs w:val="20"/>
              </w:rPr>
              <w:t>bariatrycznego</w:t>
            </w:r>
            <w:proofErr w:type="spellEnd"/>
            <w:r w:rsidRPr="00B5479C">
              <w:rPr>
                <w:rFonts w:ascii="Arial Narrow" w:hAnsi="Arial Narrow" w:cs="Arial"/>
                <w:sz w:val="20"/>
                <w:szCs w:val="20"/>
              </w:rPr>
              <w:t xml:space="preserve"> </w:t>
            </w:r>
            <w:proofErr w:type="spellStart"/>
            <w:r w:rsidRPr="00B5479C">
              <w:rPr>
                <w:rFonts w:ascii="Arial Narrow" w:hAnsi="Arial Narrow" w:cs="Arial"/>
                <w:sz w:val="20"/>
                <w:szCs w:val="20"/>
              </w:rPr>
              <w:t>Compella</w:t>
            </w:r>
            <w:proofErr w:type="spellEnd"/>
            <w:r w:rsidRPr="00B5479C">
              <w:rPr>
                <w:rFonts w:ascii="Arial Narrow" w:hAnsi="Arial Narrow" w:cs="Arial"/>
                <w:sz w:val="20"/>
                <w:szCs w:val="20"/>
              </w:rPr>
              <w:t xml:space="preserve">, podnośników </w:t>
            </w:r>
            <w:proofErr w:type="spellStart"/>
            <w:r w:rsidRPr="00B5479C">
              <w:rPr>
                <w:rFonts w:ascii="Arial Narrow" w:hAnsi="Arial Narrow" w:cs="Arial"/>
                <w:sz w:val="20"/>
                <w:szCs w:val="20"/>
              </w:rPr>
              <w:t>bariatrycznych</w:t>
            </w:r>
            <w:proofErr w:type="spellEnd"/>
            <w:r w:rsidRPr="00B5479C">
              <w:rPr>
                <w:rFonts w:ascii="Arial Narrow" w:hAnsi="Arial Narrow" w:cs="Arial"/>
                <w:sz w:val="20"/>
                <w:szCs w:val="20"/>
              </w:rPr>
              <w:t xml:space="preserve"> LIKO FREESPAN i VIKING xl (3 pozycje)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lastRenderedPageBreak/>
              <w:t xml:space="preserve">Opis: </w:t>
            </w:r>
            <w:r w:rsidRPr="00B5479C">
              <w:rPr>
                <w:rFonts w:ascii="Arial Narrow" w:hAnsi="Arial Narrow" w:cs="Arial"/>
                <w:sz w:val="20"/>
                <w:szCs w:val="20"/>
              </w:rPr>
              <w:t xml:space="preserve">Usługa serwisowa łóżka </w:t>
            </w:r>
            <w:proofErr w:type="spellStart"/>
            <w:r w:rsidRPr="00B5479C">
              <w:rPr>
                <w:rFonts w:ascii="Arial Narrow" w:hAnsi="Arial Narrow" w:cs="Arial"/>
                <w:sz w:val="20"/>
                <w:szCs w:val="20"/>
              </w:rPr>
              <w:t>bariatrycznego</w:t>
            </w:r>
            <w:proofErr w:type="spellEnd"/>
            <w:r w:rsidRPr="00B5479C">
              <w:rPr>
                <w:rFonts w:ascii="Arial Narrow" w:hAnsi="Arial Narrow" w:cs="Arial"/>
                <w:sz w:val="20"/>
                <w:szCs w:val="20"/>
              </w:rPr>
              <w:t xml:space="preserve"> </w:t>
            </w:r>
            <w:proofErr w:type="spellStart"/>
            <w:r w:rsidRPr="00B5479C">
              <w:rPr>
                <w:rFonts w:ascii="Arial Narrow" w:hAnsi="Arial Narrow" w:cs="Arial"/>
                <w:sz w:val="20"/>
                <w:szCs w:val="20"/>
              </w:rPr>
              <w:t>Compella</w:t>
            </w:r>
            <w:proofErr w:type="spellEnd"/>
            <w:r w:rsidRPr="00B5479C">
              <w:rPr>
                <w:rFonts w:ascii="Arial Narrow" w:hAnsi="Arial Narrow" w:cs="Arial"/>
                <w:sz w:val="20"/>
                <w:szCs w:val="20"/>
              </w:rPr>
              <w:t xml:space="preserve">, podnośników </w:t>
            </w:r>
            <w:proofErr w:type="spellStart"/>
            <w:r w:rsidRPr="00B5479C">
              <w:rPr>
                <w:rFonts w:ascii="Arial Narrow" w:hAnsi="Arial Narrow" w:cs="Arial"/>
                <w:sz w:val="20"/>
                <w:szCs w:val="20"/>
              </w:rPr>
              <w:t>bariatrycznych</w:t>
            </w:r>
            <w:proofErr w:type="spellEnd"/>
            <w:r w:rsidRPr="00B5479C">
              <w:rPr>
                <w:rFonts w:ascii="Arial Narrow" w:hAnsi="Arial Narrow" w:cs="Arial"/>
                <w:sz w:val="20"/>
                <w:szCs w:val="20"/>
              </w:rPr>
              <w:t xml:space="preserve"> LIKO FREESPAN i VIKING xl (3 pozycje)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lastRenderedPageBreak/>
              <w:t>50</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kardiomonitorów </w:t>
            </w:r>
            <w:proofErr w:type="spellStart"/>
            <w:r w:rsidRPr="00B5479C">
              <w:rPr>
                <w:rFonts w:ascii="Arial Narrow" w:hAnsi="Arial Narrow" w:cs="Arial"/>
                <w:sz w:val="20"/>
                <w:szCs w:val="20"/>
              </w:rPr>
              <w:t>Bene</w:t>
            </w:r>
            <w:proofErr w:type="spellEnd"/>
            <w:r w:rsidRPr="00B5479C">
              <w:rPr>
                <w:rFonts w:ascii="Arial Narrow" w:hAnsi="Arial Narrow" w:cs="Arial"/>
                <w:sz w:val="20"/>
                <w:szCs w:val="20"/>
              </w:rPr>
              <w:t xml:space="preserve"> </w:t>
            </w:r>
            <w:proofErr w:type="spellStart"/>
            <w:r w:rsidRPr="00B5479C">
              <w:rPr>
                <w:rFonts w:ascii="Arial Narrow" w:hAnsi="Arial Narrow" w:cs="Arial"/>
                <w:sz w:val="20"/>
                <w:szCs w:val="20"/>
              </w:rPr>
              <w:t>Vision</w:t>
            </w:r>
            <w:proofErr w:type="spellEnd"/>
            <w:r w:rsidRPr="00B5479C">
              <w:rPr>
                <w:rFonts w:ascii="Arial Narrow" w:hAnsi="Arial Narrow" w:cs="Arial"/>
                <w:sz w:val="20"/>
                <w:szCs w:val="20"/>
              </w:rPr>
              <w:t xml:space="preserve"> N12 z oprogramowaniem  (2 pozycje)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Usługa serwisowa kardiomonitorów </w:t>
            </w:r>
            <w:proofErr w:type="spellStart"/>
            <w:r w:rsidRPr="00B5479C">
              <w:rPr>
                <w:rFonts w:ascii="Arial Narrow" w:hAnsi="Arial Narrow" w:cs="Arial"/>
                <w:sz w:val="20"/>
                <w:szCs w:val="20"/>
              </w:rPr>
              <w:t>Bene</w:t>
            </w:r>
            <w:proofErr w:type="spellEnd"/>
            <w:r w:rsidRPr="00B5479C">
              <w:rPr>
                <w:rFonts w:ascii="Arial Narrow" w:hAnsi="Arial Narrow" w:cs="Arial"/>
                <w:sz w:val="20"/>
                <w:szCs w:val="20"/>
              </w:rPr>
              <w:t xml:space="preserve"> </w:t>
            </w:r>
            <w:proofErr w:type="spellStart"/>
            <w:r w:rsidRPr="00B5479C">
              <w:rPr>
                <w:rFonts w:ascii="Arial Narrow" w:hAnsi="Arial Narrow" w:cs="Arial"/>
                <w:sz w:val="20"/>
                <w:szCs w:val="20"/>
              </w:rPr>
              <w:t>Vision</w:t>
            </w:r>
            <w:proofErr w:type="spellEnd"/>
            <w:r w:rsidRPr="00B5479C">
              <w:rPr>
                <w:rFonts w:ascii="Arial Narrow" w:hAnsi="Arial Narrow" w:cs="Arial"/>
                <w:sz w:val="20"/>
                <w:szCs w:val="20"/>
              </w:rPr>
              <w:t xml:space="preserve"> N12 z oprogramowaniem  (2 pozycje)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51</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nebulizatorów AERONEB Pro, podgrzewacz płynów infuzyjnych FLUIDO (8 pozycji)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nebulizatorów AERONEB Pro, podgrzewacz płynów infuzyjnych FLUIDO (8 pozycji)</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52</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USG: HITACHI ALOKA ARIETTA S60 BLACK, </w:t>
            </w:r>
            <w:proofErr w:type="spellStart"/>
            <w:r w:rsidRPr="00B5479C">
              <w:rPr>
                <w:rFonts w:ascii="Arial Narrow" w:hAnsi="Arial Narrow" w:cs="Arial"/>
                <w:sz w:val="20"/>
                <w:szCs w:val="20"/>
              </w:rPr>
              <w:t>Arietta</w:t>
            </w:r>
            <w:proofErr w:type="spellEnd"/>
            <w:r w:rsidRPr="00B5479C">
              <w:rPr>
                <w:rFonts w:ascii="Arial Narrow" w:hAnsi="Arial Narrow" w:cs="Arial"/>
                <w:sz w:val="20"/>
                <w:szCs w:val="20"/>
              </w:rPr>
              <w:t xml:space="preserve"> V70A, ALOKA 7z z endoskopem USG MAJ-1597, ALOKA SSD PROSUND ALPHA 6 3D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Usługa serwisowa USG: HITACHI ALOKA ARIETTA S60 BLACK, </w:t>
            </w:r>
            <w:proofErr w:type="spellStart"/>
            <w:r w:rsidRPr="00B5479C">
              <w:rPr>
                <w:rFonts w:ascii="Arial Narrow" w:hAnsi="Arial Narrow" w:cs="Arial"/>
                <w:sz w:val="20"/>
                <w:szCs w:val="20"/>
              </w:rPr>
              <w:t>Arietta</w:t>
            </w:r>
            <w:proofErr w:type="spellEnd"/>
            <w:r w:rsidRPr="00B5479C">
              <w:rPr>
                <w:rFonts w:ascii="Arial Narrow" w:hAnsi="Arial Narrow" w:cs="Arial"/>
                <w:sz w:val="20"/>
                <w:szCs w:val="20"/>
              </w:rPr>
              <w:t xml:space="preserve"> V70A, ALOKA 7z z endoskopem USG MAJ-1597, ALOKA SSD PROSUND ALPHA 6 3D</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53</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systemów PCR 9700 z </w:t>
            </w:r>
            <w:proofErr w:type="spellStart"/>
            <w:r w:rsidRPr="00B5479C">
              <w:rPr>
                <w:rFonts w:ascii="Arial Narrow" w:hAnsi="Arial Narrow" w:cs="Arial"/>
                <w:sz w:val="20"/>
                <w:szCs w:val="20"/>
              </w:rPr>
              <w:t>termoblokiem</w:t>
            </w:r>
            <w:proofErr w:type="spellEnd"/>
            <w:r w:rsidRPr="00B5479C">
              <w:rPr>
                <w:rFonts w:ascii="Arial Narrow" w:hAnsi="Arial Narrow" w:cs="Arial"/>
                <w:sz w:val="20"/>
                <w:szCs w:val="20"/>
              </w:rPr>
              <w:t xml:space="preserve"> (2 pozycje)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Usługa serwisowa systemów PCR 9700 z </w:t>
            </w:r>
            <w:proofErr w:type="spellStart"/>
            <w:r w:rsidRPr="00B5479C">
              <w:rPr>
                <w:rFonts w:ascii="Arial Narrow" w:hAnsi="Arial Narrow" w:cs="Arial"/>
                <w:sz w:val="20"/>
                <w:szCs w:val="20"/>
              </w:rPr>
              <w:t>termoblokiem</w:t>
            </w:r>
            <w:proofErr w:type="spellEnd"/>
            <w:r w:rsidRPr="00B5479C">
              <w:rPr>
                <w:rFonts w:ascii="Arial Narrow" w:hAnsi="Arial Narrow" w:cs="Arial"/>
                <w:sz w:val="20"/>
                <w:szCs w:val="20"/>
              </w:rPr>
              <w:t xml:space="preserve"> (2 pozycje)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54</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w:t>
            </w:r>
            <w:proofErr w:type="spellStart"/>
            <w:r w:rsidRPr="00B5479C">
              <w:rPr>
                <w:rFonts w:ascii="Arial Narrow" w:hAnsi="Arial Narrow" w:cs="Arial"/>
                <w:sz w:val="20"/>
                <w:szCs w:val="20"/>
              </w:rPr>
              <w:t>sekwenatora</w:t>
            </w:r>
            <w:proofErr w:type="spellEnd"/>
            <w:r w:rsidRPr="00B5479C">
              <w:rPr>
                <w:rFonts w:ascii="Arial Narrow" w:hAnsi="Arial Narrow" w:cs="Arial"/>
                <w:sz w:val="20"/>
                <w:szCs w:val="20"/>
              </w:rPr>
              <w:t xml:space="preserve"> kapilarnego z oprogramowaniem AB 3130, systemu detekcji w czasie rzec</w:t>
            </w:r>
            <w:r w:rsidR="00C77484" w:rsidRPr="00B5479C">
              <w:rPr>
                <w:rFonts w:ascii="Arial Narrow" w:hAnsi="Arial Narrow" w:cs="Arial"/>
                <w:sz w:val="20"/>
                <w:szCs w:val="20"/>
              </w:rPr>
              <w:t>z</w:t>
            </w:r>
            <w:r w:rsidRPr="00B5479C">
              <w:rPr>
                <w:rFonts w:ascii="Arial Narrow" w:hAnsi="Arial Narrow" w:cs="Arial"/>
                <w:sz w:val="20"/>
                <w:szCs w:val="20"/>
              </w:rPr>
              <w:t xml:space="preserve">ywistym PCR 7500, </w:t>
            </w:r>
            <w:proofErr w:type="spellStart"/>
            <w:r w:rsidRPr="00B5479C">
              <w:rPr>
                <w:rFonts w:ascii="Arial Narrow" w:hAnsi="Arial Narrow" w:cs="Arial"/>
                <w:sz w:val="20"/>
                <w:szCs w:val="20"/>
              </w:rPr>
              <w:t>termocyklera</w:t>
            </w:r>
            <w:proofErr w:type="spellEnd"/>
            <w:r w:rsidRPr="00B5479C">
              <w:rPr>
                <w:rFonts w:ascii="Arial Narrow" w:hAnsi="Arial Narrow" w:cs="Arial"/>
                <w:sz w:val="20"/>
                <w:szCs w:val="20"/>
              </w:rPr>
              <w:t xml:space="preserve"> PCR 9700 (3 pozycje)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lastRenderedPageBreak/>
              <w:t xml:space="preserve">Opis: </w:t>
            </w:r>
            <w:r w:rsidRPr="00B5479C">
              <w:rPr>
                <w:rFonts w:ascii="Arial Narrow" w:hAnsi="Arial Narrow" w:cs="Arial"/>
                <w:sz w:val="20"/>
                <w:szCs w:val="20"/>
              </w:rPr>
              <w:t xml:space="preserve">Usługa serwisowa </w:t>
            </w:r>
            <w:proofErr w:type="spellStart"/>
            <w:r w:rsidRPr="00B5479C">
              <w:rPr>
                <w:rFonts w:ascii="Arial Narrow" w:hAnsi="Arial Narrow" w:cs="Arial"/>
                <w:sz w:val="20"/>
                <w:szCs w:val="20"/>
              </w:rPr>
              <w:t>sekwenatora</w:t>
            </w:r>
            <w:proofErr w:type="spellEnd"/>
            <w:r w:rsidRPr="00B5479C">
              <w:rPr>
                <w:rFonts w:ascii="Arial Narrow" w:hAnsi="Arial Narrow" w:cs="Arial"/>
                <w:sz w:val="20"/>
                <w:szCs w:val="20"/>
              </w:rPr>
              <w:t xml:space="preserve"> kapilarnego z oprogramowaniem AB 3130, systemu detekcji w czasie rze</w:t>
            </w:r>
            <w:r w:rsidR="00C77484" w:rsidRPr="00B5479C">
              <w:rPr>
                <w:rFonts w:ascii="Arial Narrow" w:hAnsi="Arial Narrow" w:cs="Arial"/>
                <w:sz w:val="20"/>
                <w:szCs w:val="20"/>
              </w:rPr>
              <w:t>c</w:t>
            </w:r>
            <w:r w:rsidRPr="00B5479C">
              <w:rPr>
                <w:rFonts w:ascii="Arial Narrow" w:hAnsi="Arial Narrow" w:cs="Arial"/>
                <w:sz w:val="20"/>
                <w:szCs w:val="20"/>
              </w:rPr>
              <w:t xml:space="preserve">zywistym PCR 7500, </w:t>
            </w:r>
            <w:proofErr w:type="spellStart"/>
            <w:r w:rsidRPr="00B5479C">
              <w:rPr>
                <w:rFonts w:ascii="Arial Narrow" w:hAnsi="Arial Narrow" w:cs="Arial"/>
                <w:sz w:val="20"/>
                <w:szCs w:val="20"/>
              </w:rPr>
              <w:t>termocyklera</w:t>
            </w:r>
            <w:proofErr w:type="spellEnd"/>
            <w:r w:rsidRPr="00B5479C">
              <w:rPr>
                <w:rFonts w:ascii="Arial Narrow" w:hAnsi="Arial Narrow" w:cs="Arial"/>
                <w:sz w:val="20"/>
                <w:szCs w:val="20"/>
              </w:rPr>
              <w:t xml:space="preserve"> PCR 9700 (3 pozycje)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lastRenderedPageBreak/>
              <w:t>55</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dermatomu, </w:t>
            </w:r>
            <w:proofErr w:type="spellStart"/>
            <w:r w:rsidRPr="00B5479C">
              <w:rPr>
                <w:rFonts w:ascii="Arial Narrow" w:hAnsi="Arial Narrow" w:cs="Arial"/>
                <w:sz w:val="20"/>
                <w:szCs w:val="20"/>
              </w:rPr>
              <w:t>Acculana</w:t>
            </w:r>
            <w:proofErr w:type="spellEnd"/>
            <w:r w:rsidRPr="00B5479C">
              <w:rPr>
                <w:rFonts w:ascii="Arial Narrow" w:hAnsi="Arial Narrow" w:cs="Arial"/>
                <w:sz w:val="20"/>
                <w:szCs w:val="20"/>
              </w:rPr>
              <w:t xml:space="preserve"> 4 oraz napędu ortopedycznego (6 pozycji)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Usługa serwisowa dermatomu, </w:t>
            </w:r>
            <w:proofErr w:type="spellStart"/>
            <w:r w:rsidRPr="00B5479C">
              <w:rPr>
                <w:rFonts w:ascii="Arial Narrow" w:hAnsi="Arial Narrow" w:cs="Arial"/>
                <w:sz w:val="20"/>
                <w:szCs w:val="20"/>
              </w:rPr>
              <w:t>Acculana</w:t>
            </w:r>
            <w:proofErr w:type="spellEnd"/>
            <w:r w:rsidRPr="00B5479C">
              <w:rPr>
                <w:rFonts w:ascii="Arial Narrow" w:hAnsi="Arial Narrow" w:cs="Arial"/>
                <w:sz w:val="20"/>
                <w:szCs w:val="20"/>
              </w:rPr>
              <w:t xml:space="preserve"> 4 oraz napędu ortopedycznego (6 pozycji)</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56</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strzykawka automatyczna MEDRAD MARK V+ PEDESTAL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strzykawka automatyczna MEDRAD MARK V+ PEDESTAL</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57</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sprężarek śrubowych CHAMPION FM 15 (3 pozycje)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sprężarek śrubowych CHAMPION FM 15 (3 pozycje)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58</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dwóch sprężarek śrubowych ATLAS COPCO GA5D (2 pozycje)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dwóch sprężarek śrubowych ATLAS COPCO GA5D (2 pozycje)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59</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Usługa serwisowa wraz z regeneracją sprężarek medycznych RENNER RS TOP 15 (3 pozycje)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Usługa serwisowa wraz z regeneracją sprężarek medycznych RENNER RS TOP 15 (3 pozycje)</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lastRenderedPageBreak/>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lastRenderedPageBreak/>
              <w:t>60</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Naprawa echokardiografu EPIQ </w:t>
            </w:r>
            <w:proofErr w:type="spellStart"/>
            <w:r w:rsidRPr="00B5479C">
              <w:rPr>
                <w:rFonts w:ascii="Arial Narrow" w:hAnsi="Arial Narrow" w:cs="Arial"/>
                <w:sz w:val="20"/>
                <w:szCs w:val="20"/>
              </w:rPr>
              <w:t>CVx</w:t>
            </w:r>
            <w:proofErr w:type="spellEnd"/>
            <w:r w:rsidRPr="00B5479C">
              <w:rPr>
                <w:rFonts w:ascii="Arial Narrow" w:hAnsi="Arial Narrow" w:cs="Arial"/>
                <w:sz w:val="20"/>
                <w:szCs w:val="20"/>
              </w:rPr>
              <w:t xml:space="preserve"> poprzez wymianę głowicy X8-2t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 xml:space="preserve">Naprawa echokardiografu EPIQ </w:t>
            </w:r>
            <w:proofErr w:type="spellStart"/>
            <w:r w:rsidRPr="00B5479C">
              <w:rPr>
                <w:rFonts w:ascii="Arial Narrow" w:hAnsi="Arial Narrow" w:cs="Arial"/>
                <w:sz w:val="20"/>
                <w:szCs w:val="20"/>
              </w:rPr>
              <w:t>CVx</w:t>
            </w:r>
            <w:proofErr w:type="spellEnd"/>
            <w:r w:rsidRPr="00B5479C">
              <w:rPr>
                <w:rFonts w:ascii="Arial Narrow" w:hAnsi="Arial Narrow" w:cs="Arial"/>
                <w:sz w:val="20"/>
                <w:szCs w:val="20"/>
              </w:rPr>
              <w:t xml:space="preserve"> poprzez wymianę głowicy X8-2t</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r w:rsidR="005B0572" w:rsidRPr="00B5479C" w:rsidTr="00FA3944">
        <w:trPr>
          <w:jc w:val="center"/>
        </w:trPr>
        <w:tc>
          <w:tcPr>
            <w:tcW w:w="100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right"/>
              <w:rPr>
                <w:rFonts w:ascii="Arial Narrow" w:hAnsi="Arial Narrow" w:cs="Arial"/>
                <w:sz w:val="20"/>
                <w:szCs w:val="20"/>
              </w:rPr>
            </w:pPr>
            <w:r w:rsidRPr="00B5479C">
              <w:rPr>
                <w:rFonts w:ascii="Arial Narrow" w:hAnsi="Arial Narrow" w:cs="Arial"/>
                <w:sz w:val="20"/>
                <w:szCs w:val="20"/>
              </w:rPr>
              <w:t>61</w:t>
            </w:r>
          </w:p>
        </w:tc>
        <w:tc>
          <w:tcPr>
            <w:tcW w:w="831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pStyle w:val="Tekstpodstawowy"/>
              <w:spacing w:before="120" w:line="360" w:lineRule="auto"/>
              <w:jc w:val="both"/>
              <w:rPr>
                <w:rFonts w:ascii="Arial Narrow" w:hAnsi="Arial Narrow" w:cs="Arial"/>
                <w:sz w:val="20"/>
                <w:szCs w:val="20"/>
              </w:rPr>
            </w:pPr>
            <w:r w:rsidRPr="00B5479C">
              <w:rPr>
                <w:rFonts w:ascii="Arial Narrow" w:hAnsi="Arial Narrow" w:cs="Arial"/>
                <w:b/>
                <w:sz w:val="20"/>
                <w:szCs w:val="20"/>
              </w:rPr>
              <w:t>Temat:</w:t>
            </w:r>
            <w:r w:rsidRPr="00B5479C">
              <w:rPr>
                <w:rFonts w:ascii="Arial Narrow" w:hAnsi="Arial Narrow" w:cs="Arial"/>
                <w:sz w:val="20"/>
                <w:szCs w:val="20"/>
              </w:rPr>
              <w:t xml:space="preserve"> Testy specjalistyczne Mammografu cyfrowego </w:t>
            </w:r>
          </w:p>
          <w:p w:rsidR="005B0572" w:rsidRPr="00B5479C" w:rsidRDefault="005B0572" w:rsidP="00FA3944">
            <w:pPr>
              <w:pStyle w:val="Tekstpodstawowy"/>
              <w:spacing w:line="360" w:lineRule="auto"/>
              <w:rPr>
                <w:rFonts w:ascii="Arial Narrow" w:hAnsi="Arial Narrow" w:cs="Arial"/>
                <w:b/>
                <w:sz w:val="20"/>
                <w:szCs w:val="20"/>
              </w:rPr>
            </w:pPr>
            <w:r w:rsidRPr="00B5479C">
              <w:rPr>
                <w:rFonts w:ascii="Arial Narrow" w:hAnsi="Arial Narrow" w:cs="Arial"/>
                <w:b/>
                <w:sz w:val="20"/>
                <w:szCs w:val="20"/>
              </w:rPr>
              <w:t xml:space="preserve">Wspólny Słownik Zamówień: </w:t>
            </w:r>
            <w:r w:rsidRPr="00B5479C">
              <w:rPr>
                <w:rFonts w:ascii="Arial Narrow" w:hAnsi="Arial Narrow" w:cs="Arial"/>
                <w:sz w:val="20"/>
                <w:szCs w:val="20"/>
              </w:rPr>
              <w:t xml:space="preserve"> </w:t>
            </w:r>
          </w:p>
          <w:p w:rsidR="005B0572" w:rsidRPr="00B5479C" w:rsidRDefault="005B0572" w:rsidP="00FA3944">
            <w:pPr>
              <w:pStyle w:val="Tekstpodstawowy"/>
              <w:spacing w:line="360" w:lineRule="auto"/>
              <w:rPr>
                <w:rFonts w:ascii="Arial Narrow" w:hAnsi="Arial Narrow" w:cs="Arial"/>
                <w:sz w:val="20"/>
                <w:szCs w:val="20"/>
              </w:rPr>
            </w:pPr>
            <w:r w:rsidRPr="00B5479C">
              <w:rPr>
                <w:rFonts w:ascii="Arial Narrow" w:hAnsi="Arial Narrow" w:cs="Arial"/>
                <w:b/>
                <w:sz w:val="20"/>
                <w:szCs w:val="20"/>
              </w:rPr>
              <w:t xml:space="preserve">Opis: </w:t>
            </w:r>
            <w:r w:rsidRPr="00B5479C">
              <w:rPr>
                <w:rFonts w:ascii="Arial Narrow" w:hAnsi="Arial Narrow" w:cs="Arial"/>
                <w:sz w:val="20"/>
                <w:szCs w:val="20"/>
              </w:rPr>
              <w:t>Testy specjalistyczne Mammografu cyfrowego</w:t>
            </w:r>
          </w:p>
          <w:p w:rsidR="005B0572" w:rsidRPr="00B5479C" w:rsidRDefault="005B0572" w:rsidP="00FA3944">
            <w:pPr>
              <w:pStyle w:val="Tekstpodstawowy"/>
              <w:spacing w:line="360" w:lineRule="auto"/>
              <w:jc w:val="both"/>
              <w:rPr>
                <w:rFonts w:ascii="Arial Narrow" w:hAnsi="Arial Narrow" w:cs="Arial"/>
                <w:b/>
                <w:sz w:val="20"/>
                <w:szCs w:val="20"/>
              </w:rPr>
            </w:pPr>
            <w:r w:rsidRPr="00B5479C">
              <w:rPr>
                <w:rFonts w:ascii="Arial Narrow" w:hAnsi="Arial Narrow" w:cs="Arial"/>
                <w:sz w:val="20"/>
                <w:szCs w:val="20"/>
              </w:rPr>
              <w:t xml:space="preserve">Informacje dotyczące oferty wariantowej, o której mowa w art. 92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w:t>
            </w:r>
          </w:p>
          <w:p w:rsidR="005B0572" w:rsidRPr="00B5479C" w:rsidRDefault="005B0572" w:rsidP="00B5479C">
            <w:pPr>
              <w:pStyle w:val="Tekstpodstawowy"/>
              <w:spacing w:line="360" w:lineRule="auto"/>
              <w:jc w:val="both"/>
              <w:rPr>
                <w:rFonts w:ascii="Arial Narrow" w:hAnsi="Arial Narrow" w:cs="Arial"/>
                <w:sz w:val="20"/>
                <w:szCs w:val="20"/>
              </w:rPr>
            </w:pPr>
            <w:r w:rsidRPr="00B5479C">
              <w:rPr>
                <w:rFonts w:ascii="Arial Narrow" w:hAnsi="Arial Narrow" w:cs="Arial"/>
                <w:b/>
                <w:sz w:val="20"/>
                <w:szCs w:val="20"/>
              </w:rPr>
              <w:t>Zamawiający nie dopuszcza składania ofert wariantowych</w:t>
            </w:r>
            <w:r w:rsidRPr="00B5479C">
              <w:rPr>
                <w:rFonts w:ascii="Arial Narrow" w:hAnsi="Arial Narrow" w:cs="Arial"/>
                <w:sz w:val="20"/>
                <w:szCs w:val="20"/>
              </w:rPr>
              <w:t xml:space="preserve">. </w:t>
            </w:r>
          </w:p>
        </w:tc>
      </w:tr>
    </w:tbl>
    <w:p w:rsidR="00B01985" w:rsidRPr="00B5479C" w:rsidRDefault="00187BCF" w:rsidP="00395E53">
      <w:pPr>
        <w:pStyle w:val="Nagwek2"/>
      </w:pPr>
      <w:r w:rsidRPr="00B5479C">
        <w:t>Zamawiający dopuszcza składanie ofert częściowych</w:t>
      </w:r>
      <w:r w:rsidR="00E23A3B" w:rsidRPr="00B5479C">
        <w:t xml:space="preserve"> na poszczególne części zamówienia</w:t>
      </w:r>
      <w:r w:rsidRPr="00B5479C">
        <w:t>,</w:t>
      </w:r>
      <w:r w:rsidR="00E23A3B" w:rsidRPr="00B5479C">
        <w:t xml:space="preserve"> z tym że</w:t>
      </w:r>
      <w:r w:rsidRPr="00B5479C">
        <w:t xml:space="preserve"> c</w:t>
      </w:r>
      <w:r w:rsidR="00B01985" w:rsidRPr="00B5479C">
        <w:t xml:space="preserve">zęści nie mogą być dzielone przez Wykonawców, oferty nie zawierające pełnego zakresu przedmiotu zamówienia określonego </w:t>
      </w:r>
      <w:r w:rsidRPr="00B5479C">
        <w:t>dla danej</w:t>
      </w:r>
      <w:r w:rsidR="00B01985" w:rsidRPr="00B5479C">
        <w:t xml:space="preserve"> </w:t>
      </w:r>
      <w:r w:rsidRPr="00B5479C">
        <w:t>części zostaną</w:t>
      </w:r>
      <w:r w:rsidR="00B01985" w:rsidRPr="00B5479C">
        <w:t xml:space="preserve"> odrzucone.</w:t>
      </w:r>
    </w:p>
    <w:p w:rsidR="005B0572" w:rsidRPr="00B5479C" w:rsidRDefault="00B01985" w:rsidP="00395E53">
      <w:pPr>
        <w:pStyle w:val="Nagwek2"/>
      </w:pPr>
      <w:r w:rsidRPr="00B5479C">
        <w:t xml:space="preserve">Wykonawca może złożyć ofertę w odniesieniu do </w:t>
      </w:r>
      <w:r w:rsidR="00680067" w:rsidRPr="00B5479C">
        <w:fldChar w:fldCharType="begin">
          <w:ffData>
            <w:name w:val="Wybór3"/>
            <w:enabled/>
            <w:calcOnExit w:val="0"/>
            <w:checkBox>
              <w:sizeAuto/>
              <w:default w:val="0"/>
              <w:checked/>
            </w:checkBox>
          </w:ffData>
        </w:fldChar>
      </w:r>
      <w:bookmarkStart w:id="6" w:name="Wybór3"/>
      <w:r w:rsidR="005B0572" w:rsidRPr="00B5479C">
        <w:instrText xml:space="preserve"> FORMCHECKBOX </w:instrText>
      </w:r>
      <w:r w:rsidR="00680067" w:rsidRPr="00B5479C">
        <w:fldChar w:fldCharType="end"/>
      </w:r>
      <w:bookmarkEnd w:id="6"/>
      <w:r w:rsidRPr="00B5479C">
        <w:t xml:space="preserve"> wszystkich części zamówienia  </w:t>
      </w:r>
      <w:r w:rsidR="00680067" w:rsidRPr="00B5479C">
        <w:fldChar w:fldCharType="begin">
          <w:ffData>
            <w:name w:val="Wybór4"/>
            <w:enabled/>
            <w:calcOnExit w:val="0"/>
            <w:checkBox>
              <w:sizeAuto/>
              <w:default w:val="0"/>
              <w:checked w:val="0"/>
            </w:checkBox>
          </w:ffData>
        </w:fldChar>
      </w:r>
      <w:bookmarkStart w:id="7" w:name="Wybór4"/>
      <w:r w:rsidR="005B0572" w:rsidRPr="00B5479C">
        <w:instrText xml:space="preserve"> FORMCHECKBOX </w:instrText>
      </w:r>
      <w:r w:rsidR="00680067" w:rsidRPr="00B5479C">
        <w:fldChar w:fldCharType="end"/>
      </w:r>
      <w:bookmarkEnd w:id="7"/>
      <w:r w:rsidRPr="00B5479C">
        <w:t xml:space="preserve"> maksymalnej liczby części zamówienia: [ </w:t>
      </w:r>
      <w:r w:rsidRPr="00B5479C">
        <w:rPr>
          <w:color w:val="FF0000"/>
        </w:rPr>
        <w:t xml:space="preserve"> </w:t>
      </w:r>
      <w:r w:rsidRPr="00B5479C">
        <w:t xml:space="preserve">] </w:t>
      </w:r>
      <w:r w:rsidR="00680067" w:rsidRPr="00B5479C">
        <w:fldChar w:fldCharType="begin">
          <w:ffData>
            <w:name w:val="Wybór5"/>
            <w:enabled/>
            <w:calcOnExit w:val="0"/>
            <w:checkBox>
              <w:sizeAuto/>
              <w:default w:val="0"/>
              <w:checked w:val="0"/>
            </w:checkBox>
          </w:ffData>
        </w:fldChar>
      </w:r>
      <w:bookmarkStart w:id="8" w:name="Wybór5"/>
      <w:r w:rsidR="005B0572" w:rsidRPr="00B5479C">
        <w:instrText xml:space="preserve"> FORMCHECKBOX </w:instrText>
      </w:r>
      <w:r w:rsidR="00680067" w:rsidRPr="00B5479C">
        <w:fldChar w:fldCharType="end"/>
      </w:r>
      <w:bookmarkEnd w:id="8"/>
      <w:r w:rsidRPr="00B5479C">
        <w:t xml:space="preserve">  tylko jednej części zamówienia. </w:t>
      </w:r>
      <w:r w:rsidR="005B0572" w:rsidRPr="00B5479C">
        <w:t>Zamawiający nie przewiduje udzielenia zaliczek na poczet wykonania zamówienia.</w:t>
      </w:r>
    </w:p>
    <w:p w:rsidR="00B01985" w:rsidRPr="00B5479C" w:rsidRDefault="00B01985" w:rsidP="00395E53">
      <w:pPr>
        <w:pStyle w:val="Nagwek2"/>
      </w:pPr>
      <w:r w:rsidRPr="00B5479C">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0"/>
      </w:tblGrid>
      <w:tr w:rsidR="005B0572" w:rsidRPr="00B5479C" w:rsidTr="00FA3944">
        <w:tc>
          <w:tcPr>
            <w:tcW w:w="8640" w:type="dxa"/>
            <w:tcBorders>
              <w:top w:val="nil"/>
              <w:left w:val="nil"/>
              <w:bottom w:val="nil"/>
              <w:right w:val="nil"/>
            </w:tcBorders>
            <w:hideMark/>
          </w:tcPr>
          <w:p w:rsidR="005B0572" w:rsidRPr="00B5479C" w:rsidRDefault="00E12941" w:rsidP="00395E53">
            <w:pPr>
              <w:pStyle w:val="Nagwek2"/>
            </w:pPr>
            <w:bookmarkStart w:id="9" w:name="_Toc258314245"/>
            <w:r w:rsidRPr="00B5479C">
              <w:rPr>
                <w:b/>
              </w:rPr>
              <w:t>S</w:t>
            </w:r>
            <w:r w:rsidR="00FA3944" w:rsidRPr="00B5479C">
              <w:rPr>
                <w:b/>
              </w:rPr>
              <w:t>iedziba Zamawiającego</w:t>
            </w:r>
            <w:r w:rsidRPr="00B5479C">
              <w:t xml:space="preserve"> – </w:t>
            </w:r>
            <w:r w:rsidR="00FA3944" w:rsidRPr="00B5479C">
              <w:t>Bydgoszcz 85-681, ul. Powstańców Warszawy 5</w:t>
            </w:r>
            <w:r w:rsidR="005B0572" w:rsidRPr="00B5479C">
              <w:t xml:space="preserve"> – dla części zamówienia: 1, 2, 3, 4, 5, 6, 7, 8, 9, 10, 11, 12, 13, 14, 15, 16, 17, 18, 19, 20, 21, 22, 23, 24, 25, 26, 27, 28, 29, 30, 31, 32, 33, 34, 35, 36, 37, 38, 39, 40, 41, 42, 43, 44, 45, 46, 47, 48, 49, 50, 51, 52, 53, 54, 55, 56, 57, 58, 59, 60, 61</w:t>
            </w:r>
          </w:p>
        </w:tc>
      </w:tr>
    </w:tbl>
    <w:p w:rsidR="00B01985" w:rsidRPr="00B5479C" w:rsidRDefault="00B01985" w:rsidP="00BB63B0">
      <w:pPr>
        <w:pStyle w:val="Nagwek1"/>
        <w:spacing w:line="360" w:lineRule="auto"/>
        <w:rPr>
          <w:rFonts w:ascii="Arial Narrow" w:hAnsi="Arial Narrow" w:cs="Arial"/>
          <w:sz w:val="20"/>
          <w:szCs w:val="20"/>
        </w:rPr>
      </w:pPr>
      <w:r w:rsidRPr="00B5479C">
        <w:rPr>
          <w:rFonts w:ascii="Arial Narrow" w:hAnsi="Arial Narrow" w:cs="Arial"/>
          <w:sz w:val="20"/>
          <w:szCs w:val="20"/>
        </w:rPr>
        <w:t>Informacja o przewidywanych zamówieniach, o których mowa w art. 214 ust. 1 pkt 7 i 8 USTAWY PZP</w:t>
      </w:r>
      <w:bookmarkEnd w:id="9"/>
      <w:r w:rsidRPr="00B5479C">
        <w:rPr>
          <w:rFonts w:ascii="Arial Narrow" w:hAnsi="Arial Narrow" w:cs="Arial"/>
          <w:sz w:val="20"/>
          <w:szCs w:val="20"/>
        </w:rPr>
        <w:t>.</w:t>
      </w:r>
    </w:p>
    <w:p w:rsidR="00B01985" w:rsidRPr="00B5479C" w:rsidRDefault="005B0572" w:rsidP="00395E53">
      <w:pPr>
        <w:pStyle w:val="Nagwek2"/>
      </w:pPr>
      <w:r w:rsidRPr="00B5479C">
        <w:t xml:space="preserve">Zamawiający nie przewiduje udzielenia zamówień, o których mowa w art. 214 ust. 1 </w:t>
      </w:r>
      <w:proofErr w:type="spellStart"/>
      <w:r w:rsidRPr="00B5479C">
        <w:t>pkt</w:t>
      </w:r>
      <w:proofErr w:type="spellEnd"/>
      <w:r w:rsidRPr="00B5479C">
        <w:t xml:space="preserve"> 7 i 8 ustawy </w:t>
      </w:r>
      <w:proofErr w:type="spellStart"/>
      <w:r w:rsidRPr="00B5479C">
        <w:t>Pzp</w:t>
      </w:r>
      <w:proofErr w:type="spellEnd"/>
      <w:r w:rsidRPr="00B5479C">
        <w:t>.</w:t>
      </w:r>
    </w:p>
    <w:p w:rsidR="00B01985" w:rsidRPr="00B5479C" w:rsidRDefault="00B01985" w:rsidP="00BB63B0">
      <w:pPr>
        <w:pStyle w:val="Nagwek1"/>
        <w:spacing w:line="360" w:lineRule="auto"/>
        <w:rPr>
          <w:rFonts w:ascii="Arial Narrow" w:hAnsi="Arial Narrow" w:cs="Arial"/>
          <w:sz w:val="20"/>
          <w:szCs w:val="20"/>
        </w:rPr>
      </w:pPr>
      <w:bookmarkStart w:id="10" w:name="_Toc258314246"/>
      <w:r w:rsidRPr="00B5479C">
        <w:rPr>
          <w:rFonts w:ascii="Arial Narrow" w:hAnsi="Arial Narrow" w:cs="Arial"/>
          <w:sz w:val="20"/>
          <w:szCs w:val="20"/>
        </w:rPr>
        <w:t>Termin wykonania zamówienia</w:t>
      </w:r>
      <w:bookmarkEnd w:id="10"/>
    </w:p>
    <w:p w:rsidR="00B01985" w:rsidRPr="00B5479C" w:rsidRDefault="00B01985" w:rsidP="00395E53">
      <w:pPr>
        <w:pStyle w:val="Nagwek2"/>
      </w:pPr>
      <w:r w:rsidRPr="00B5479C">
        <w:t>Zamówienie musi zostać zrealizowane w terminie:</w:t>
      </w:r>
    </w:p>
    <w:tbl>
      <w:tblPr>
        <w:tblW w:w="8930" w:type="dxa"/>
        <w:tblInd w:w="534" w:type="dxa"/>
        <w:tblLook w:val="01E0"/>
      </w:tblPr>
      <w:tblGrid>
        <w:gridCol w:w="8930"/>
      </w:tblGrid>
      <w:tr w:rsidR="005B0572" w:rsidRPr="00B5479C" w:rsidTr="00FA3944">
        <w:tc>
          <w:tcPr>
            <w:tcW w:w="8930" w:type="dxa"/>
            <w:hideMark/>
          </w:tcPr>
          <w:p w:rsidR="00AC3226" w:rsidRPr="00B5479C" w:rsidRDefault="00AC3226" w:rsidP="00FA3944">
            <w:pPr>
              <w:pStyle w:val="Tekstpodstawowy"/>
              <w:spacing w:line="360" w:lineRule="auto"/>
              <w:ind w:left="-114"/>
              <w:rPr>
                <w:rFonts w:ascii="Arial Narrow" w:hAnsi="Arial Narrow" w:cs="Arial"/>
                <w:sz w:val="20"/>
                <w:szCs w:val="20"/>
              </w:rPr>
            </w:pPr>
            <w:bookmarkStart w:id="11" w:name="_Toc258314247"/>
            <w:r w:rsidRPr="00B5479C">
              <w:rPr>
                <w:rFonts w:ascii="Arial Narrow" w:hAnsi="Arial Narrow" w:cs="Arial"/>
                <w:b/>
                <w:sz w:val="20"/>
                <w:szCs w:val="20"/>
              </w:rPr>
              <w:t>21 dni od daty udzielenia zamówienia (zawarcia umowy)</w:t>
            </w:r>
            <w:r w:rsidRPr="00B5479C">
              <w:rPr>
                <w:rFonts w:ascii="Arial Narrow" w:hAnsi="Arial Narrow" w:cs="Arial"/>
                <w:sz w:val="20"/>
                <w:szCs w:val="20"/>
              </w:rPr>
              <w:t xml:space="preserve"> – dla części zamówienia: 60</w:t>
            </w:r>
          </w:p>
          <w:p w:rsidR="005B0572" w:rsidRPr="00B5479C" w:rsidRDefault="005B0572" w:rsidP="00FA3944">
            <w:pPr>
              <w:pStyle w:val="Tekstpodstawowy"/>
              <w:spacing w:line="360" w:lineRule="auto"/>
              <w:ind w:left="-114"/>
              <w:rPr>
                <w:rFonts w:ascii="Arial Narrow" w:hAnsi="Arial Narrow" w:cs="Arial"/>
                <w:sz w:val="20"/>
                <w:szCs w:val="20"/>
              </w:rPr>
            </w:pPr>
            <w:r w:rsidRPr="00B5479C">
              <w:rPr>
                <w:rFonts w:ascii="Arial Narrow" w:hAnsi="Arial Narrow" w:cs="Arial"/>
                <w:b/>
                <w:sz w:val="20"/>
                <w:szCs w:val="20"/>
              </w:rPr>
              <w:t>12 miesiące od daty udzielenia zamówienia</w:t>
            </w:r>
            <w:r w:rsidR="00FA3944" w:rsidRPr="00B5479C">
              <w:rPr>
                <w:rFonts w:ascii="Arial Narrow" w:hAnsi="Arial Narrow" w:cs="Arial"/>
                <w:b/>
                <w:sz w:val="20"/>
                <w:szCs w:val="20"/>
              </w:rPr>
              <w:t xml:space="preserve"> (zawarcia umowy)</w:t>
            </w:r>
            <w:r w:rsidRPr="00B5479C">
              <w:rPr>
                <w:rFonts w:ascii="Arial Narrow" w:hAnsi="Arial Narrow" w:cs="Arial"/>
                <w:sz w:val="20"/>
                <w:szCs w:val="20"/>
              </w:rPr>
              <w:t xml:space="preserve"> – dla części zamówienia: 16</w:t>
            </w:r>
          </w:p>
        </w:tc>
      </w:tr>
      <w:tr w:rsidR="005B0572" w:rsidRPr="00B5479C" w:rsidTr="00FA3944">
        <w:tc>
          <w:tcPr>
            <w:tcW w:w="8930" w:type="dxa"/>
            <w:hideMark/>
          </w:tcPr>
          <w:p w:rsidR="005B0572" w:rsidRPr="00B5479C" w:rsidRDefault="005B0572" w:rsidP="00AC3226">
            <w:pPr>
              <w:pStyle w:val="Tekstpodstawowy"/>
              <w:spacing w:line="360" w:lineRule="auto"/>
              <w:ind w:left="-114"/>
              <w:rPr>
                <w:rFonts w:ascii="Arial Narrow" w:hAnsi="Arial Narrow" w:cs="Arial"/>
                <w:sz w:val="20"/>
                <w:szCs w:val="20"/>
              </w:rPr>
            </w:pPr>
            <w:r w:rsidRPr="00B5479C">
              <w:rPr>
                <w:rFonts w:ascii="Arial Narrow" w:hAnsi="Arial Narrow" w:cs="Arial"/>
                <w:b/>
                <w:sz w:val="20"/>
                <w:szCs w:val="20"/>
              </w:rPr>
              <w:t>24 miesiące od daty udzielenia zamówienia</w:t>
            </w:r>
            <w:r w:rsidR="00CB50BC" w:rsidRPr="00B5479C">
              <w:rPr>
                <w:rFonts w:ascii="Arial Narrow" w:hAnsi="Arial Narrow" w:cs="Arial"/>
                <w:b/>
                <w:sz w:val="20"/>
                <w:szCs w:val="20"/>
              </w:rPr>
              <w:t xml:space="preserve"> (zawarcia umowy)</w:t>
            </w:r>
            <w:r w:rsidR="00CB50BC" w:rsidRPr="00B5479C">
              <w:rPr>
                <w:rFonts w:ascii="Arial Narrow" w:hAnsi="Arial Narrow" w:cs="Arial"/>
                <w:sz w:val="20"/>
                <w:szCs w:val="20"/>
              </w:rPr>
              <w:t xml:space="preserve"> </w:t>
            </w:r>
            <w:r w:rsidRPr="00B5479C">
              <w:rPr>
                <w:rFonts w:ascii="Arial Narrow" w:hAnsi="Arial Narrow" w:cs="Arial"/>
                <w:sz w:val="20"/>
                <w:szCs w:val="20"/>
              </w:rPr>
              <w:t>– dla części zamówienia: 1, 2, 3, 4, 5, 6, 7, 8, 9, 10, 11, 12, 13, 14, 15, 17, 18, 19, 20, 21, 22, 23, 24, 25, 26, 27, 28, 29, 30, 31, 32, 33, 34, 35, 36, 37, 38, 39, 40, 41, 42, 43, 44, 45, 46, 47, 48, 49, 50, 51, 52, 53, 54, 55, 56, 57, 58, 59, 61</w:t>
            </w:r>
          </w:p>
        </w:tc>
      </w:tr>
    </w:tbl>
    <w:p w:rsidR="00B01985" w:rsidRPr="00B5479C" w:rsidRDefault="00B01985" w:rsidP="00BB63B0">
      <w:pPr>
        <w:pStyle w:val="Nagwek1"/>
        <w:spacing w:line="360" w:lineRule="auto"/>
        <w:rPr>
          <w:rFonts w:ascii="Arial Narrow" w:hAnsi="Arial Narrow" w:cs="Arial"/>
          <w:sz w:val="20"/>
          <w:szCs w:val="20"/>
        </w:rPr>
      </w:pPr>
      <w:r w:rsidRPr="00B5479C">
        <w:rPr>
          <w:rFonts w:ascii="Arial Narrow" w:hAnsi="Arial Narrow" w:cs="Arial"/>
          <w:sz w:val="20"/>
          <w:szCs w:val="20"/>
        </w:rPr>
        <w:t>Informacja o warunkach udziału w postępowaniu</w:t>
      </w:r>
      <w:bookmarkEnd w:id="11"/>
    </w:p>
    <w:p w:rsidR="00B01985" w:rsidRPr="00B5479C" w:rsidRDefault="00B01985" w:rsidP="00395E53">
      <w:pPr>
        <w:pStyle w:val="Nagwek2"/>
      </w:pPr>
      <w:r w:rsidRPr="00B5479C">
        <w:lastRenderedPageBreak/>
        <w:t>O udzielenie zamówienia mogą ubiegać się Wykonawcy, którzy nie podlegają wykluczeniu oraz spełniają warunki udziału w postępowaniu i wymagania określone w niniejszej SWZ.</w:t>
      </w:r>
    </w:p>
    <w:p w:rsidR="00B01985" w:rsidRPr="00B5479C" w:rsidRDefault="00B01985" w:rsidP="00395E53">
      <w:pPr>
        <w:pStyle w:val="Nagwek2"/>
      </w:pPr>
      <w:r w:rsidRPr="00B5479C">
        <w:t xml:space="preserve">Zamawiający, na podstawie art. 112 ustawy </w:t>
      </w:r>
      <w:proofErr w:type="spellStart"/>
      <w:r w:rsidRPr="00B5479C">
        <w:t>Pzp</w:t>
      </w:r>
      <w:proofErr w:type="spellEnd"/>
      <w:r w:rsidRPr="00B5479C">
        <w:t xml:space="preserve"> określa następujące warunki udziału w postępowaniu:</w:t>
      </w:r>
    </w:p>
    <w:p w:rsidR="005B0572" w:rsidRPr="00B5479C" w:rsidRDefault="005B0572" w:rsidP="00395E53">
      <w:pPr>
        <w:pStyle w:val="Nagwek2"/>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74"/>
      </w:tblGrid>
      <w:tr w:rsidR="005B0572" w:rsidRPr="00B5479C" w:rsidTr="00FA3944">
        <w:tc>
          <w:tcPr>
            <w:tcW w:w="720" w:type="dxa"/>
            <w:tcBorders>
              <w:top w:val="single" w:sz="4" w:space="0" w:color="auto"/>
              <w:left w:val="single" w:sz="4" w:space="0" w:color="auto"/>
              <w:bottom w:val="single" w:sz="4" w:space="0" w:color="auto"/>
              <w:right w:val="single" w:sz="4" w:space="0" w:color="auto"/>
            </w:tcBorders>
            <w:vAlign w:val="center"/>
            <w:hideMark/>
          </w:tcPr>
          <w:p w:rsidR="005B0572" w:rsidRPr="00B5479C" w:rsidRDefault="005B0572" w:rsidP="00FA3944">
            <w:pPr>
              <w:spacing w:before="120" w:after="120" w:line="276" w:lineRule="auto"/>
              <w:jc w:val="center"/>
              <w:rPr>
                <w:rFonts w:ascii="Arial Narrow" w:hAnsi="Arial Narrow" w:cs="Arial"/>
                <w:b/>
                <w:sz w:val="20"/>
                <w:szCs w:val="20"/>
              </w:rPr>
            </w:pPr>
            <w:r w:rsidRPr="00B5479C">
              <w:rPr>
                <w:rFonts w:ascii="Arial Narrow" w:hAnsi="Arial Narrow" w:cs="Arial"/>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5B0572" w:rsidRPr="00B5479C" w:rsidRDefault="005B0572" w:rsidP="00FA3944">
            <w:pPr>
              <w:spacing w:before="120" w:after="120" w:line="276" w:lineRule="auto"/>
              <w:rPr>
                <w:rFonts w:ascii="Arial Narrow" w:hAnsi="Arial Narrow" w:cs="Arial"/>
                <w:sz w:val="20"/>
                <w:szCs w:val="20"/>
              </w:rPr>
            </w:pPr>
            <w:r w:rsidRPr="00B5479C">
              <w:rPr>
                <w:rFonts w:ascii="Arial Narrow" w:hAnsi="Arial Narrow" w:cs="Arial"/>
                <w:b/>
                <w:sz w:val="20"/>
                <w:szCs w:val="20"/>
              </w:rPr>
              <w:t>Warunki udziału w postępowaniu</w:t>
            </w:r>
          </w:p>
        </w:tc>
      </w:tr>
      <w:tr w:rsidR="005B0572" w:rsidRPr="00B5479C" w:rsidTr="00FA3944">
        <w:tc>
          <w:tcPr>
            <w:tcW w:w="720"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after="120" w:line="360" w:lineRule="auto"/>
              <w:jc w:val="center"/>
              <w:rPr>
                <w:rFonts w:ascii="Arial Narrow" w:hAnsi="Arial Narrow" w:cs="Arial"/>
                <w:sz w:val="20"/>
                <w:szCs w:val="20"/>
              </w:rPr>
            </w:pPr>
            <w:r w:rsidRPr="00B5479C">
              <w:rPr>
                <w:rFonts w:ascii="Arial Narrow" w:hAnsi="Arial Narrow" w:cs="Arial"/>
                <w:sz w:val="20"/>
                <w:szCs w:val="20"/>
              </w:rPr>
              <w:t>1</w:t>
            </w:r>
          </w:p>
        </w:tc>
        <w:tc>
          <w:tcPr>
            <w:tcW w:w="7774"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line="360" w:lineRule="auto"/>
              <w:jc w:val="both"/>
              <w:rPr>
                <w:rFonts w:ascii="Arial Narrow" w:hAnsi="Arial Narrow" w:cs="Arial"/>
                <w:b/>
                <w:bCs/>
                <w:sz w:val="20"/>
                <w:szCs w:val="20"/>
              </w:rPr>
            </w:pPr>
            <w:r w:rsidRPr="00B5479C">
              <w:rPr>
                <w:rFonts w:ascii="Arial Narrow" w:hAnsi="Arial Narrow" w:cs="Arial"/>
                <w:b/>
                <w:bCs/>
                <w:sz w:val="20"/>
                <w:szCs w:val="20"/>
              </w:rPr>
              <w:t>Zdolność techniczna lub zawodowa</w:t>
            </w:r>
          </w:p>
          <w:p w:rsidR="005B0572" w:rsidRPr="00B5479C" w:rsidRDefault="005B0572" w:rsidP="00FA3944">
            <w:pPr>
              <w:spacing w:before="60" w:after="60" w:line="360" w:lineRule="auto"/>
              <w:jc w:val="both"/>
              <w:rPr>
                <w:rFonts w:ascii="Arial Narrow" w:hAnsi="Arial Narrow" w:cs="Arial"/>
                <w:sz w:val="20"/>
                <w:szCs w:val="20"/>
              </w:rPr>
            </w:pPr>
            <w:r w:rsidRPr="00B5479C">
              <w:rPr>
                <w:rFonts w:ascii="Arial Narrow" w:hAnsi="Arial Narrow" w:cs="Arial"/>
                <w:sz w:val="20"/>
                <w:szCs w:val="20"/>
              </w:rPr>
              <w:t>O udzielenie zamówienia publicznego mogą ubiegać się wykonawcy, którzy spełniają warunki, dotyczące  zdolności technicznej lub zawodowej. Ocena spełniania warunków udziału w postępowaniu będzie dokonana na zasadzie spełnia/nie spełnia.</w:t>
            </w:r>
          </w:p>
          <w:p w:rsidR="006E5898" w:rsidRPr="00B5479C" w:rsidRDefault="006E5898" w:rsidP="006E5898">
            <w:pPr>
              <w:spacing w:before="60" w:after="60" w:line="276" w:lineRule="auto"/>
              <w:jc w:val="both"/>
              <w:rPr>
                <w:rFonts w:ascii="Arial Narrow" w:hAnsi="Arial Narrow" w:cs="Arial"/>
                <w:b/>
                <w:sz w:val="20"/>
                <w:szCs w:val="20"/>
              </w:rPr>
            </w:pPr>
          </w:p>
          <w:p w:rsidR="006E5898" w:rsidRPr="00B5479C" w:rsidRDefault="006E5898" w:rsidP="006E5898">
            <w:pPr>
              <w:spacing w:before="60" w:after="60" w:line="276" w:lineRule="auto"/>
              <w:jc w:val="both"/>
              <w:rPr>
                <w:rFonts w:ascii="Arial Narrow" w:hAnsi="Arial Narrow" w:cs="Arial"/>
                <w:b/>
                <w:sz w:val="20"/>
                <w:szCs w:val="20"/>
              </w:rPr>
            </w:pPr>
            <w:r w:rsidRPr="00B5479C">
              <w:rPr>
                <w:rFonts w:ascii="Arial Narrow" w:hAnsi="Arial Narrow" w:cs="Arial"/>
                <w:b/>
                <w:sz w:val="20"/>
                <w:szCs w:val="20"/>
              </w:rPr>
              <w:t>Na potwierdzenie spełnienia warunku udziału w postępowaniu należy przedłożyć:</w:t>
            </w:r>
          </w:p>
          <w:p w:rsidR="005B0572" w:rsidRPr="00B5479C" w:rsidRDefault="00CB50BC" w:rsidP="00FA3944">
            <w:pPr>
              <w:spacing w:before="60" w:after="60" w:line="360" w:lineRule="auto"/>
              <w:jc w:val="both"/>
              <w:rPr>
                <w:rFonts w:ascii="Arial Narrow" w:hAnsi="Arial Narrow" w:cs="Arial"/>
                <w:sz w:val="20"/>
                <w:szCs w:val="20"/>
              </w:rPr>
            </w:pPr>
            <w:r w:rsidRPr="00B5479C">
              <w:rPr>
                <w:rFonts w:ascii="Arial Narrow" w:hAnsi="Arial Narrow" w:cs="Arial"/>
                <w:sz w:val="20"/>
                <w:szCs w:val="20"/>
              </w:rPr>
              <w:t>W zakresie zadań 1, 2, 3, 4, 5, 6, 7, 8, 9, 10, 11, 12, 13, 14, 15, 17, 18, 19, 20, 21, 22, 23, 24, 25, 26, 27, 28, 29, 30, 31, 32, 33, 34, 35, 36, 37, 38, 39, 40, 41, 42, 43, 44, 45, 46, 47, 48, 49, 50, 51, 52, 53, 54, 55, 56, 57, 58, 59, 60 - o</w:t>
            </w:r>
            <w:r w:rsidR="005B0572" w:rsidRPr="00B5479C">
              <w:rPr>
                <w:rFonts w:ascii="Arial Narrow" w:hAnsi="Arial Narrow" w:cs="Arial"/>
                <w:sz w:val="20"/>
                <w:szCs w:val="20"/>
              </w:rPr>
              <w:t>soby skierowane do wykonania zamówienia muszą legitymować się imiennym aktualnym certyfikatem wystawionym przez producenta urządzenia lub jego autoryzowanego przedstawiciela, poświadczającym przeszkolenie w zakresie obsługi serwisowej przedmiotu zamówienia - min. 1 osoba.</w:t>
            </w:r>
          </w:p>
          <w:p w:rsidR="00936F8A" w:rsidRPr="00B5479C" w:rsidRDefault="00CB50BC" w:rsidP="00D9696F">
            <w:pPr>
              <w:spacing w:before="60" w:after="60" w:line="276" w:lineRule="auto"/>
              <w:rPr>
                <w:rFonts w:ascii="Arial Narrow" w:hAnsi="Arial Narrow" w:cs="Arial"/>
                <w:sz w:val="20"/>
                <w:szCs w:val="20"/>
              </w:rPr>
            </w:pPr>
            <w:r w:rsidRPr="00B5479C">
              <w:rPr>
                <w:rFonts w:ascii="Arial Narrow" w:hAnsi="Arial Narrow" w:cs="Arial"/>
                <w:sz w:val="20"/>
                <w:szCs w:val="20"/>
              </w:rPr>
              <w:t>b) W zakresie zadania 16 -</w:t>
            </w:r>
            <w:r w:rsidR="00D9696F" w:rsidRPr="00B5479C">
              <w:rPr>
                <w:rFonts w:ascii="Arial Narrow" w:hAnsi="Arial Narrow" w:cs="Arial"/>
                <w:sz w:val="20"/>
                <w:szCs w:val="20"/>
              </w:rPr>
              <w:t xml:space="preserve"> osoby skierowane do wykonania przedmiotu zamówienia muszą być specjalistami z zakresu laboratoryjnej diagnostyki medycznej</w:t>
            </w:r>
            <w:r w:rsidR="00936F8A" w:rsidRPr="00B5479C">
              <w:rPr>
                <w:rFonts w:ascii="Arial Narrow" w:hAnsi="Arial Narrow" w:cs="Arial"/>
                <w:sz w:val="20"/>
                <w:szCs w:val="20"/>
              </w:rPr>
              <w:t>. Na potwierdzenie spełnienia warunku należy przedłożyć dokument potwierdzający przeszkolenie wskazanych osób jako diagnosta laboratoryjny medyczny - min. 1 osoba</w:t>
            </w:r>
          </w:p>
          <w:p w:rsidR="00CB50BC" w:rsidRPr="00B5479C" w:rsidRDefault="00CB50BC" w:rsidP="00CB50BC">
            <w:pPr>
              <w:spacing w:before="60" w:after="60" w:line="276" w:lineRule="auto"/>
              <w:jc w:val="both"/>
              <w:rPr>
                <w:rFonts w:ascii="Arial Narrow" w:hAnsi="Arial Narrow" w:cs="Arial"/>
                <w:sz w:val="20"/>
                <w:szCs w:val="20"/>
              </w:rPr>
            </w:pPr>
            <w:r w:rsidRPr="00B5479C">
              <w:rPr>
                <w:rFonts w:ascii="Arial Narrow" w:hAnsi="Arial Narrow" w:cs="Arial"/>
                <w:sz w:val="20"/>
                <w:szCs w:val="20"/>
              </w:rPr>
              <w:t>b) W zakresie zadania 61 - osoby skierowane do wykonania przedmiotu zamówienia</w:t>
            </w:r>
            <w:r w:rsidR="00936F8A" w:rsidRPr="00B5479C">
              <w:rPr>
                <w:rFonts w:ascii="Arial Narrow" w:hAnsi="Arial Narrow" w:cs="Arial"/>
                <w:sz w:val="20"/>
                <w:szCs w:val="20"/>
              </w:rPr>
              <w:t xml:space="preserve"> </w:t>
            </w:r>
            <w:r w:rsidRPr="00B5479C">
              <w:rPr>
                <w:rFonts w:ascii="Arial Narrow" w:hAnsi="Arial Narrow" w:cs="Arial"/>
                <w:sz w:val="20"/>
                <w:szCs w:val="20"/>
              </w:rPr>
              <w:t>muszą być specjalistami z zakresu fizyki medycznej.</w:t>
            </w:r>
          </w:p>
          <w:p w:rsidR="00CB50BC" w:rsidRPr="00B5479C" w:rsidRDefault="00CB50BC" w:rsidP="00CB50BC">
            <w:pPr>
              <w:spacing w:before="60" w:after="60" w:line="360" w:lineRule="auto"/>
              <w:jc w:val="both"/>
              <w:rPr>
                <w:rFonts w:ascii="Arial Narrow" w:hAnsi="Arial Narrow" w:cs="Arial"/>
                <w:sz w:val="20"/>
                <w:szCs w:val="20"/>
              </w:rPr>
            </w:pPr>
            <w:r w:rsidRPr="00B5479C">
              <w:rPr>
                <w:rFonts w:ascii="Arial Narrow" w:hAnsi="Arial Narrow" w:cs="Arial"/>
                <w:sz w:val="20"/>
                <w:szCs w:val="20"/>
              </w:rPr>
              <w:t>Na potwierdzenie spełnienia warunku należy przedłożyć dokument potwierdzający przeszkolenie wskazanych osób jako fizyk medyczny - min. 1 osoba</w:t>
            </w:r>
          </w:p>
        </w:tc>
      </w:tr>
      <w:tr w:rsidR="00CB50BC" w:rsidRPr="00B5479C" w:rsidTr="00FA3944">
        <w:tc>
          <w:tcPr>
            <w:tcW w:w="720" w:type="dxa"/>
            <w:tcBorders>
              <w:top w:val="single" w:sz="4" w:space="0" w:color="auto"/>
              <w:left w:val="single" w:sz="4" w:space="0" w:color="auto"/>
              <w:bottom w:val="single" w:sz="4" w:space="0" w:color="auto"/>
              <w:right w:val="single" w:sz="4" w:space="0" w:color="auto"/>
            </w:tcBorders>
          </w:tcPr>
          <w:p w:rsidR="00CB50BC" w:rsidRPr="00B5479C" w:rsidRDefault="00CB50BC" w:rsidP="00FA3944">
            <w:pPr>
              <w:spacing w:before="120" w:after="120" w:line="360" w:lineRule="auto"/>
              <w:jc w:val="center"/>
              <w:rPr>
                <w:rFonts w:ascii="Arial Narrow" w:hAnsi="Arial Narrow" w:cs="Arial"/>
                <w:sz w:val="20"/>
                <w:szCs w:val="20"/>
              </w:rPr>
            </w:pPr>
            <w:r w:rsidRPr="00B5479C">
              <w:rPr>
                <w:rFonts w:ascii="Arial Narrow" w:hAnsi="Arial Narrow" w:cs="Arial"/>
                <w:sz w:val="20"/>
                <w:szCs w:val="20"/>
              </w:rPr>
              <w:t>2</w:t>
            </w:r>
          </w:p>
        </w:tc>
        <w:tc>
          <w:tcPr>
            <w:tcW w:w="7774" w:type="dxa"/>
            <w:tcBorders>
              <w:top w:val="single" w:sz="4" w:space="0" w:color="auto"/>
              <w:left w:val="single" w:sz="4" w:space="0" w:color="auto"/>
              <w:bottom w:val="single" w:sz="4" w:space="0" w:color="auto"/>
              <w:right w:val="single" w:sz="4" w:space="0" w:color="auto"/>
            </w:tcBorders>
          </w:tcPr>
          <w:p w:rsidR="00CB50BC" w:rsidRPr="00B5479C" w:rsidRDefault="00CB50BC" w:rsidP="00CB50BC">
            <w:pPr>
              <w:spacing w:before="120" w:line="276" w:lineRule="auto"/>
              <w:jc w:val="both"/>
              <w:rPr>
                <w:rFonts w:ascii="Arial Narrow" w:hAnsi="Arial Narrow" w:cs="Arial"/>
                <w:b/>
                <w:bCs/>
                <w:sz w:val="20"/>
                <w:szCs w:val="20"/>
              </w:rPr>
            </w:pPr>
            <w:r w:rsidRPr="00B5479C">
              <w:rPr>
                <w:rFonts w:ascii="Arial Narrow" w:hAnsi="Arial Narrow" w:cs="Arial"/>
                <w:b/>
                <w:bCs/>
                <w:sz w:val="20"/>
                <w:szCs w:val="20"/>
              </w:rPr>
              <w:t>Uprawnienia do prowadzenia określonej działalności gospodarczej lub zawodowej, o ile wynika to z odrębnych przepisów</w:t>
            </w:r>
          </w:p>
          <w:p w:rsidR="00CB50BC" w:rsidRPr="00B5479C" w:rsidRDefault="00CB50BC" w:rsidP="00CB50BC">
            <w:pPr>
              <w:spacing w:before="60" w:after="60" w:line="276" w:lineRule="auto"/>
              <w:jc w:val="both"/>
              <w:rPr>
                <w:rFonts w:ascii="Arial Narrow" w:hAnsi="Arial Narrow" w:cs="Arial"/>
                <w:sz w:val="20"/>
                <w:szCs w:val="20"/>
              </w:rPr>
            </w:pPr>
            <w:r w:rsidRPr="00B5479C">
              <w:rPr>
                <w:rFonts w:ascii="Arial Narrow" w:hAnsi="Arial Narrow" w:cs="Arial"/>
                <w:sz w:val="20"/>
                <w:szCs w:val="20"/>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p w:rsidR="00CB50BC" w:rsidRPr="00B5479C" w:rsidRDefault="00CB50BC" w:rsidP="00CB50BC">
            <w:pPr>
              <w:spacing w:before="120" w:line="360" w:lineRule="auto"/>
              <w:jc w:val="both"/>
              <w:rPr>
                <w:rFonts w:ascii="Arial Narrow" w:hAnsi="Arial Narrow" w:cs="Arial"/>
                <w:b/>
                <w:bCs/>
                <w:sz w:val="20"/>
                <w:szCs w:val="20"/>
              </w:rPr>
            </w:pPr>
            <w:r w:rsidRPr="00B5479C">
              <w:rPr>
                <w:rFonts w:ascii="Arial Narrow" w:hAnsi="Arial Narrow" w:cs="Arial"/>
                <w:sz w:val="20"/>
                <w:szCs w:val="20"/>
              </w:rPr>
              <w:t xml:space="preserve">Na potwierdzenie spełnienia warunku </w:t>
            </w:r>
            <w:r w:rsidRPr="00B5479C">
              <w:rPr>
                <w:rFonts w:ascii="Arial Narrow" w:hAnsi="Arial Narrow" w:cs="Arial"/>
                <w:b/>
                <w:sz w:val="20"/>
                <w:szCs w:val="20"/>
                <w:u w:val="single"/>
              </w:rPr>
              <w:t>dla zadań 16, 61</w:t>
            </w:r>
            <w:r w:rsidRPr="00B5479C">
              <w:rPr>
                <w:rFonts w:ascii="Arial Narrow" w:hAnsi="Arial Narrow" w:cs="Arial"/>
                <w:sz w:val="20"/>
                <w:szCs w:val="20"/>
              </w:rPr>
              <w:t xml:space="preserve"> należy złożyć aktualny Certyfikat Akredytacji wydany przez Polskie Centrum Akredytacji w rozumieniu przepisów ustawy z dn. 13.04.2016 o systemach oceny zgodności i nadzoru rynku (DZ. U. 2022 r. poz. 1854)</w:t>
            </w:r>
          </w:p>
        </w:tc>
      </w:tr>
    </w:tbl>
    <w:p w:rsidR="00B01985" w:rsidRPr="00B5479C" w:rsidRDefault="00B01985" w:rsidP="00BB63B0">
      <w:pPr>
        <w:pStyle w:val="Nagwek1"/>
        <w:spacing w:line="360" w:lineRule="auto"/>
        <w:rPr>
          <w:rFonts w:ascii="Arial Narrow" w:hAnsi="Arial Narrow" w:cs="Arial"/>
          <w:sz w:val="20"/>
          <w:szCs w:val="20"/>
        </w:rPr>
      </w:pPr>
      <w:r w:rsidRPr="00B5479C">
        <w:rPr>
          <w:rFonts w:ascii="Arial Narrow" w:hAnsi="Arial Narrow" w:cs="Arial"/>
          <w:sz w:val="20"/>
          <w:szCs w:val="20"/>
        </w:rPr>
        <w:t>Podstawy wykluczenia wykonawcy Z POSTĘPOWANIA</w:t>
      </w:r>
    </w:p>
    <w:p w:rsidR="001A315F" w:rsidRPr="00B5479C" w:rsidRDefault="001A315F" w:rsidP="00395E53">
      <w:pPr>
        <w:pStyle w:val="Nagwek2"/>
      </w:pPr>
      <w:r w:rsidRPr="00B5479C">
        <w:t xml:space="preserve">Zamawiający, na podstawie art. 108 ust. 1 ustawy </w:t>
      </w:r>
      <w:proofErr w:type="spellStart"/>
      <w:r w:rsidRPr="00B5479C">
        <w:t>Pzp</w:t>
      </w:r>
      <w:proofErr w:type="spellEnd"/>
      <w:r w:rsidRPr="00B5479C">
        <w:t>, wykluczy z postępowania o udzielenie zamówienia Wykonawcę:</w:t>
      </w:r>
    </w:p>
    <w:p w:rsidR="001A315F" w:rsidRPr="00B5479C" w:rsidRDefault="001A315F" w:rsidP="00395E53">
      <w:pPr>
        <w:pStyle w:val="Nagwek2"/>
      </w:pPr>
      <w:r w:rsidRPr="00B5479C">
        <w:t>będącego osobą fizyczną, którego prawomocnie skazano za przestępstwo:</w:t>
      </w:r>
    </w:p>
    <w:p w:rsidR="001A315F" w:rsidRPr="00B5479C" w:rsidRDefault="001A315F" w:rsidP="00395E53">
      <w:pPr>
        <w:pStyle w:val="Nagwek2"/>
      </w:pPr>
      <w:r w:rsidRPr="00B5479C">
        <w:lastRenderedPageBreak/>
        <w:t>udziału  w zorganizowanej grupie przestępczej albo związku mającym na celu popełnienie przestępstwa lub przestępstwa skarbowego, o którym mowa w art. 258 Kodeksu karnego</w:t>
      </w:r>
      <w:r w:rsidR="001347DE" w:rsidRPr="00B5479C">
        <w:t xml:space="preserve"> (</w:t>
      </w:r>
      <w:proofErr w:type="spellStart"/>
      <w:r w:rsidR="007F3D9A" w:rsidRPr="00B5479C">
        <w:t>t.j</w:t>
      </w:r>
      <w:proofErr w:type="spellEnd"/>
      <w:r w:rsidR="007F3D9A" w:rsidRPr="00B5479C">
        <w:t>. Dz. U. z 2025 r. poz. 383</w:t>
      </w:r>
      <w:r w:rsidR="001347DE" w:rsidRPr="00B5479C">
        <w:t>)</w:t>
      </w:r>
      <w:r w:rsidRPr="00B5479C">
        <w:t>,</w:t>
      </w:r>
      <w:r w:rsidR="001347DE" w:rsidRPr="00B5479C">
        <w:t xml:space="preserve"> zwanego dalej ”Kodeksem karnym”,</w:t>
      </w:r>
    </w:p>
    <w:p w:rsidR="001A315F" w:rsidRPr="00B5479C" w:rsidRDefault="001A315F" w:rsidP="00395E53">
      <w:pPr>
        <w:pStyle w:val="Nagwek2"/>
      </w:pPr>
      <w:r w:rsidRPr="00B5479C">
        <w:t>handlu ludźmi, o którym mowa w art. 189a Kodeksu karnego,</w:t>
      </w:r>
    </w:p>
    <w:p w:rsidR="001A315F" w:rsidRPr="00B5479C" w:rsidRDefault="001A315F" w:rsidP="00395E53">
      <w:pPr>
        <w:pStyle w:val="Nagwek2"/>
      </w:pPr>
      <w:r w:rsidRPr="00B5479C">
        <w:t>o którym mowa w art. 228–230a, art. 250a Kodeksu karnego, w art. 46–48 ustawy z dnia 25 czerwca 2010 r. o sporcie (</w:t>
      </w:r>
      <w:proofErr w:type="spellStart"/>
      <w:r w:rsidR="007C53CD" w:rsidRPr="00B5479C">
        <w:t>t.j</w:t>
      </w:r>
      <w:proofErr w:type="spellEnd"/>
      <w:r w:rsidR="007C53CD" w:rsidRPr="00B5479C">
        <w:t xml:space="preserve">. </w:t>
      </w:r>
      <w:proofErr w:type="spellStart"/>
      <w:r w:rsidR="007C53CD" w:rsidRPr="00B5479C">
        <w:t>Dz.U</w:t>
      </w:r>
      <w:proofErr w:type="spellEnd"/>
      <w:r w:rsidR="007C53CD" w:rsidRPr="00B5479C">
        <w:t>. z 2024r. poz. 1488</w:t>
      </w:r>
      <w:r w:rsidRPr="00B5479C">
        <w:t>) lub w art. 54 ust. 1–4 ustawy z dnia 12 maja 2011 r. o refundacji leków, środków spożywczych specjalnego przeznaczenia żywieniowego oraz wyrobów medycznych (</w:t>
      </w:r>
      <w:proofErr w:type="spellStart"/>
      <w:r w:rsidR="007F3D9A" w:rsidRPr="00B5479C">
        <w:t>t.j</w:t>
      </w:r>
      <w:proofErr w:type="spellEnd"/>
      <w:r w:rsidR="007F3D9A" w:rsidRPr="00B5479C">
        <w:t>. Dz. U. z 2025 r. poz. 907</w:t>
      </w:r>
      <w:r w:rsidRPr="00B5479C">
        <w:t>),</w:t>
      </w:r>
    </w:p>
    <w:p w:rsidR="001A315F" w:rsidRPr="00B5479C" w:rsidRDefault="001A315F" w:rsidP="00395E53">
      <w:pPr>
        <w:pStyle w:val="Nagwek2"/>
      </w:pPr>
      <w:r w:rsidRPr="00B5479C">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1A315F" w:rsidRPr="00B5479C" w:rsidRDefault="001A315F" w:rsidP="00395E53">
      <w:pPr>
        <w:pStyle w:val="Nagwek2"/>
      </w:pPr>
      <w:r w:rsidRPr="00B5479C">
        <w:t>o charakterze terrorystycznym, o którym mowa w art. 115 § 20 Kodeksu karnego, lub mające na celu popełnienie tego przestępstwa,</w:t>
      </w:r>
    </w:p>
    <w:p w:rsidR="001A315F" w:rsidRPr="00B5479C" w:rsidRDefault="001A315F" w:rsidP="00395E53">
      <w:pPr>
        <w:pStyle w:val="Nagwek2"/>
      </w:pPr>
      <w:r w:rsidRPr="00B5479C">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1A315F" w:rsidRPr="00B5479C" w:rsidRDefault="001A315F" w:rsidP="00395E53">
      <w:pPr>
        <w:pStyle w:val="Nagwek2"/>
      </w:pPr>
      <w:r w:rsidRPr="00B5479C">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1A315F" w:rsidRPr="00B5479C" w:rsidRDefault="001A315F" w:rsidP="00395E53">
      <w:pPr>
        <w:pStyle w:val="Nagwek2"/>
      </w:pPr>
      <w:r w:rsidRPr="00B5479C">
        <w:t>o którym mowa w art. 9 ust. 1 i 3 lub art. 10 ustawy z dnia 15 czerwca 2012 r. o skutkach powierzania wykonywania pracy cudzoziemcom przebywającym wbrew przepisom na terytorium Rzeczypospolitej Polskiej</w:t>
      </w:r>
    </w:p>
    <w:p w:rsidR="001A315F" w:rsidRPr="00B5479C" w:rsidRDefault="001A315F" w:rsidP="00395E53">
      <w:pPr>
        <w:pStyle w:val="Nagwek2"/>
      </w:pPr>
      <w:r w:rsidRPr="00B5479C">
        <w:t>- lub za odpowiedni czyn zabroniony określony w przepisach prawa obcego;</w:t>
      </w:r>
    </w:p>
    <w:p w:rsidR="001A315F" w:rsidRPr="00B5479C" w:rsidRDefault="001A315F" w:rsidP="00395E53">
      <w:pPr>
        <w:pStyle w:val="Nagwek2"/>
      </w:pPr>
      <w:r w:rsidRPr="00B5479C">
        <w:t xml:space="preserve">jeżeli urzędującego członka jego organu zarządzającego lub nadzorczego, wspólnika spółki w spółce jawnej lub partnerskiej albo </w:t>
      </w:r>
      <w:proofErr w:type="spellStart"/>
      <w:r w:rsidRPr="00B5479C">
        <w:t>komplementariusza</w:t>
      </w:r>
      <w:proofErr w:type="spellEnd"/>
      <w:r w:rsidRPr="00B5479C">
        <w:t xml:space="preserve"> w spółce komandytowej lub komandytowo-akcyjnej lub prokurenta prawomocnie skazano za przestępstwo, o którym mowa w </w:t>
      </w:r>
      <w:proofErr w:type="spellStart"/>
      <w:r w:rsidRPr="00B5479C">
        <w:t>pkt</w:t>
      </w:r>
      <w:proofErr w:type="spellEnd"/>
      <w:r w:rsidRPr="00B5479C">
        <w:t xml:space="preserve"> 1;</w:t>
      </w:r>
    </w:p>
    <w:p w:rsidR="001A315F" w:rsidRPr="00B5479C" w:rsidRDefault="001A315F" w:rsidP="00395E53">
      <w:pPr>
        <w:pStyle w:val="Nagwek2"/>
      </w:pPr>
      <w:r w:rsidRPr="00B5479C">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t>
      </w:r>
      <w:r w:rsidR="00395E53">
        <w:br/>
      </w:r>
      <w:r w:rsidRPr="00B5479C">
        <w:t>w sprawie spłaty tych należności;</w:t>
      </w:r>
    </w:p>
    <w:p w:rsidR="001A315F" w:rsidRPr="00B5479C" w:rsidRDefault="001A315F" w:rsidP="00395E53">
      <w:pPr>
        <w:pStyle w:val="Nagwek2"/>
      </w:pPr>
      <w:r w:rsidRPr="00B5479C">
        <w:t>wobec którego prawomocnie orzeczono zakaz ubiegania się o zamówienia publiczne;</w:t>
      </w:r>
    </w:p>
    <w:p w:rsidR="001A315F" w:rsidRPr="00B5479C" w:rsidRDefault="001A315F" w:rsidP="00395E53">
      <w:pPr>
        <w:pStyle w:val="Nagwek2"/>
      </w:pPr>
      <w:r w:rsidRPr="00B5479C">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1A315F" w:rsidRPr="00B5479C" w:rsidRDefault="001A315F" w:rsidP="00395E53">
      <w:pPr>
        <w:pStyle w:val="Nagwek2"/>
      </w:pPr>
      <w:r w:rsidRPr="00B5479C">
        <w:t xml:space="preserve">jeżeli, w przypadkach, o których mowa w art. 85 ust. 1 ustawy </w:t>
      </w:r>
      <w:proofErr w:type="spellStart"/>
      <w:r w:rsidRPr="00B5479C">
        <w:t>Pzp</w:t>
      </w:r>
      <w:proofErr w:type="spellEnd"/>
      <w:r w:rsidRPr="00B5479C">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3358B3" w:rsidRPr="00B5479C" w:rsidRDefault="001A315F" w:rsidP="00395E53">
      <w:pPr>
        <w:pStyle w:val="Nagwek2"/>
      </w:pPr>
      <w:r w:rsidRPr="00B5479C">
        <w:t>Zamawiający wykluczy z postępowania o udzielenie zamówienia Wykonawcę</w:t>
      </w:r>
      <w:r w:rsidR="003358B3" w:rsidRPr="00B5479C">
        <w:t>:</w:t>
      </w:r>
    </w:p>
    <w:p w:rsidR="003358B3" w:rsidRPr="00B5479C" w:rsidRDefault="003358B3" w:rsidP="00395E53">
      <w:pPr>
        <w:pStyle w:val="Nagwek2"/>
      </w:pPr>
      <w:r w:rsidRPr="00B5479C">
        <w:t xml:space="preserve">wobec którego zachodzą podstawy wykluczenia określone w </w:t>
      </w:r>
      <w:r w:rsidR="00E7254A" w:rsidRPr="00B5479C">
        <w:t xml:space="preserve">art. 5k rozporządzenia Rady (UE) nr 833/2014 </w:t>
      </w:r>
      <w:r w:rsidR="00395E53">
        <w:br/>
      </w:r>
      <w:r w:rsidR="00E7254A" w:rsidRPr="00B5479C">
        <w:t xml:space="preserve">z dnia 31 lipca 2014 r. dotyczącego środków ograniczających w związku z działaniami Rosji destabilizującymi sytuację na Ukrainie (Dz.U.UE.L.2014.229.1), dalej: rozporządzenie 833/2014, w brzmieniu nadanym rozporządzeniem Rady </w:t>
      </w:r>
      <w:r w:rsidR="00E7254A" w:rsidRPr="00B5479C">
        <w:lastRenderedPageBreak/>
        <w:t>(UE) 2022/576 (Dz.U.UE.L.2022.111.1), dalej: rozporządzenie 2022/576 oraz rozporządzeniem Rady (UE) 2025/2033 (Dz.U.UE.L.2025.2033), dalej: rozporządzenie 2025/2033, w sprawie zmiany rozporządzenia (UE) nr 833/2014 dotyczącego środków ograniczających w związku z działaniami Rosji destabilizującymi sytuację na Ukrainie</w:t>
      </w:r>
      <w:r w:rsidRPr="00B5479C">
        <w:t>;</w:t>
      </w:r>
    </w:p>
    <w:p w:rsidR="00B01985" w:rsidRPr="00B5479C" w:rsidRDefault="003358B3" w:rsidP="00395E53">
      <w:pPr>
        <w:pStyle w:val="Nagwek2"/>
      </w:pPr>
      <w:r w:rsidRPr="00B5479C">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7F3D9A" w:rsidRPr="00B5479C">
        <w:t>t.j</w:t>
      </w:r>
      <w:proofErr w:type="spellEnd"/>
      <w:r w:rsidR="007F3D9A" w:rsidRPr="00B5479C">
        <w:t>. Dz. U. z 2025 r. poz. 514</w:t>
      </w:r>
      <w:r w:rsidRPr="00B5479C">
        <w:t>)</w:t>
      </w:r>
      <w:r w:rsidR="00B01985" w:rsidRPr="00B5479C">
        <w:t>.</w:t>
      </w:r>
    </w:p>
    <w:p w:rsidR="005B0572" w:rsidRPr="00B5479C" w:rsidRDefault="005B0572" w:rsidP="00395E53">
      <w:pPr>
        <w:pStyle w:val="Nagwek2"/>
      </w:pPr>
    </w:p>
    <w:p w:rsidR="005B0572" w:rsidRPr="00B5479C" w:rsidRDefault="005B0572" w:rsidP="00395E53">
      <w:pPr>
        <w:pStyle w:val="Nagwek2"/>
      </w:pPr>
      <w:r w:rsidRPr="00B5479C">
        <w:t xml:space="preserve">Zamawiający, na podstawie art. 109 ust. 1 ustawy </w:t>
      </w:r>
      <w:proofErr w:type="spellStart"/>
      <w:r w:rsidRPr="00B5479C">
        <w:t>Pzp</w:t>
      </w:r>
      <w:proofErr w:type="spellEnd"/>
      <w:r w:rsidRPr="00B5479C">
        <w:t>, wykluczy z postępowania o udzielenie zamówienia Wykonawcę:</w:t>
      </w:r>
    </w:p>
    <w:p w:rsidR="005B0572" w:rsidRPr="00B5479C" w:rsidRDefault="005B0572" w:rsidP="005B0572">
      <w:pPr>
        <w:spacing w:line="360" w:lineRule="auto"/>
        <w:ind w:left="680"/>
        <w:jc w:val="both"/>
        <w:outlineLvl w:val="1"/>
        <w:rPr>
          <w:rFonts w:ascii="Arial Narrow" w:hAnsi="Arial Narrow" w:cs="Arial"/>
          <w:bCs/>
          <w:iCs/>
          <w:color w:val="000000"/>
          <w:sz w:val="20"/>
          <w:szCs w:val="20"/>
        </w:rPr>
      </w:pPr>
    </w:p>
    <w:p w:rsidR="005B0572" w:rsidRPr="00B5479C" w:rsidRDefault="005B0572" w:rsidP="005B0572">
      <w:pPr>
        <w:numPr>
          <w:ilvl w:val="0"/>
          <w:numId w:val="21"/>
        </w:numPr>
        <w:spacing w:line="360" w:lineRule="auto"/>
        <w:ind w:left="1037" w:hanging="357"/>
        <w:jc w:val="both"/>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który naruszył obowiązki dotyczące płatności podatków, opłat lub składek na ubezpieczenia społeczne lub zdrowotne, z wyjątkiem przypadku, o którym mowa w art. 108 ust. 1 </w:t>
      </w:r>
      <w:proofErr w:type="spellStart"/>
      <w:r w:rsidRPr="00B5479C">
        <w:rPr>
          <w:rFonts w:ascii="Arial Narrow" w:hAnsi="Arial Narrow" w:cs="Arial"/>
          <w:bCs/>
          <w:iCs/>
          <w:color w:val="000000"/>
          <w:sz w:val="20"/>
          <w:szCs w:val="20"/>
        </w:rPr>
        <w:t>pkt</w:t>
      </w:r>
      <w:proofErr w:type="spellEnd"/>
      <w:r w:rsidRPr="00B5479C">
        <w:rPr>
          <w:rFonts w:ascii="Arial Narrow" w:hAnsi="Arial Narrow" w:cs="Arial"/>
          <w:bCs/>
          <w:iCs/>
          <w:color w:val="000000"/>
          <w:sz w:val="20"/>
          <w:szCs w:val="20"/>
        </w:rPr>
        <w:t xml:space="preserve"> 3 ustawy </w:t>
      </w:r>
      <w:proofErr w:type="spellStart"/>
      <w:r w:rsidRPr="00B5479C">
        <w:rPr>
          <w:rFonts w:ascii="Arial Narrow" w:hAnsi="Arial Narrow" w:cs="Arial"/>
          <w:bCs/>
          <w:iCs/>
          <w:color w:val="000000"/>
          <w:sz w:val="20"/>
          <w:szCs w:val="20"/>
        </w:rPr>
        <w:t>Pzp</w:t>
      </w:r>
      <w:proofErr w:type="spellEnd"/>
      <w:r w:rsidRPr="00B5479C">
        <w:rPr>
          <w:rFonts w:ascii="Arial Narrow" w:hAnsi="Arial Narrow" w:cs="Arial"/>
          <w:bCs/>
          <w:iCs/>
          <w:color w:val="000000"/>
          <w:sz w:val="20"/>
          <w:szCs w:val="20"/>
        </w:rPr>
        <w:t>,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5B0572" w:rsidRPr="00B5479C" w:rsidRDefault="005B0572" w:rsidP="005B0572">
      <w:pPr>
        <w:spacing w:line="360" w:lineRule="auto"/>
        <w:ind w:left="680"/>
        <w:jc w:val="both"/>
        <w:outlineLvl w:val="1"/>
        <w:rPr>
          <w:rFonts w:ascii="Arial Narrow" w:hAnsi="Arial Narrow" w:cs="Arial"/>
          <w:bCs/>
          <w:iCs/>
          <w:color w:val="000000"/>
          <w:sz w:val="20"/>
          <w:szCs w:val="20"/>
        </w:rPr>
      </w:pPr>
    </w:p>
    <w:p w:rsidR="005B0572" w:rsidRPr="00B5479C" w:rsidRDefault="005B0572" w:rsidP="005B0572">
      <w:pPr>
        <w:numPr>
          <w:ilvl w:val="0"/>
          <w:numId w:val="21"/>
        </w:numPr>
        <w:spacing w:line="360" w:lineRule="auto"/>
        <w:ind w:left="1037" w:hanging="357"/>
        <w:jc w:val="both"/>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B01985" w:rsidRPr="00B5479C" w:rsidRDefault="00B01985" w:rsidP="00395E53">
      <w:pPr>
        <w:pStyle w:val="Nagwek2"/>
      </w:pPr>
    </w:p>
    <w:p w:rsidR="00B01985" w:rsidRPr="00B5479C" w:rsidRDefault="00B01985" w:rsidP="00395E53">
      <w:pPr>
        <w:pStyle w:val="Nagwek2"/>
      </w:pPr>
      <w:r w:rsidRPr="00B5479C">
        <w:t xml:space="preserve">Wykluczenie Wykonawcy nastąpi w przypadkach, o których mowa w art. 111 ustawy </w:t>
      </w:r>
      <w:proofErr w:type="spellStart"/>
      <w:r w:rsidRPr="00B5479C">
        <w:t>Pzp</w:t>
      </w:r>
      <w:proofErr w:type="spellEnd"/>
      <w:r w:rsidRPr="00B5479C">
        <w:t>.</w:t>
      </w:r>
    </w:p>
    <w:p w:rsidR="00B01985" w:rsidRPr="00B5479C" w:rsidRDefault="00B01985" w:rsidP="00395E53">
      <w:pPr>
        <w:pStyle w:val="Nagwek2"/>
      </w:pPr>
      <w:r w:rsidRPr="00B5479C">
        <w:t xml:space="preserve">Wykonawca </w:t>
      </w:r>
      <w:r w:rsidR="00F83C11" w:rsidRPr="00B5479C">
        <w:t xml:space="preserve">nie podlega wykluczeniu w okolicznościach określonych w art. 108 ust. 1 </w:t>
      </w:r>
      <w:proofErr w:type="spellStart"/>
      <w:r w:rsidR="00F83C11" w:rsidRPr="00B5479C">
        <w:t>pkt</w:t>
      </w:r>
      <w:proofErr w:type="spellEnd"/>
      <w:r w:rsidR="00F83C11" w:rsidRPr="00B5479C">
        <w:t xml:space="preserve"> 1, 2 i 5 </w:t>
      </w:r>
      <w:r w:rsidR="005B0572" w:rsidRPr="00B5479C">
        <w:t xml:space="preserve">lub art. 109 ust. 1 </w:t>
      </w:r>
      <w:proofErr w:type="spellStart"/>
      <w:r w:rsidR="005B0572" w:rsidRPr="00B5479C">
        <w:t>pkt</w:t>
      </w:r>
      <w:proofErr w:type="spellEnd"/>
      <w:r w:rsidR="005B0572" w:rsidRPr="00B5479C">
        <w:t xml:space="preserve"> 2</w:t>
      </w:r>
      <w:r w:rsidR="005B0572" w:rsidRPr="00B5479C">
        <w:rPr>
          <w:rFonts w:ascii="Arial" w:hAnsi="Arial"/>
        </w:rPr>
        <w:t>‒</w:t>
      </w:r>
      <w:r w:rsidR="005B0572" w:rsidRPr="00B5479C">
        <w:t>5 i 7</w:t>
      </w:r>
      <w:r w:rsidR="005B0572" w:rsidRPr="00B5479C">
        <w:rPr>
          <w:rFonts w:ascii="Arial" w:hAnsi="Arial"/>
        </w:rPr>
        <w:t>‒</w:t>
      </w:r>
      <w:r w:rsidR="005B0572" w:rsidRPr="00B5479C">
        <w:t xml:space="preserve">10 </w:t>
      </w:r>
      <w:r w:rsidR="002B35FA" w:rsidRPr="00B5479C">
        <w:t xml:space="preserve"> </w:t>
      </w:r>
      <w:r w:rsidR="00F83C11" w:rsidRPr="00B5479C">
        <w:t xml:space="preserve">ustawy </w:t>
      </w:r>
      <w:proofErr w:type="spellStart"/>
      <w:r w:rsidR="00F83C11" w:rsidRPr="00B5479C">
        <w:t>Pzp</w:t>
      </w:r>
      <w:proofErr w:type="spellEnd"/>
      <w:r w:rsidR="00F83C11" w:rsidRPr="00B5479C">
        <w:t xml:space="preserve">, jeżeli udowodni Zamawiającemu, że spełnił łącznie przesłanki określone w art. 110 ust. 2 ustawy </w:t>
      </w:r>
      <w:proofErr w:type="spellStart"/>
      <w:r w:rsidR="00F83C11" w:rsidRPr="00B5479C">
        <w:t>Pzp</w:t>
      </w:r>
      <w:proofErr w:type="spellEnd"/>
      <w:r w:rsidRPr="00B5479C">
        <w:t>.</w:t>
      </w:r>
    </w:p>
    <w:p w:rsidR="00B01985" w:rsidRPr="00B5479C" w:rsidRDefault="00B01985" w:rsidP="00395E53">
      <w:pPr>
        <w:pStyle w:val="Nagwek2"/>
      </w:pPr>
      <w:r w:rsidRPr="00B5479C">
        <w:t>Zamawiający oceni, czy podjęte przez Wykonawcę czynności</w:t>
      </w:r>
      <w:r w:rsidR="003358B3" w:rsidRPr="00B5479C">
        <w:t xml:space="preserve">, o których mowa w art. 110 ust. 2 ustawy </w:t>
      </w:r>
      <w:proofErr w:type="spellStart"/>
      <w:r w:rsidR="003358B3" w:rsidRPr="00B5479C">
        <w:t>Pzp</w:t>
      </w:r>
      <w:proofErr w:type="spellEnd"/>
      <w:r w:rsidR="003358B3" w:rsidRPr="00B5479C">
        <w:t>,</w:t>
      </w:r>
      <w:r w:rsidRPr="00B5479C">
        <w:t xml:space="preserve"> są wystarczające do wykazania jego rzetelności, uwzględniając wagę i szczególne okoliczności czynu Wykonawcy, a jeżeli uzna, że nie są wystarczające, wykluczy Wykonawcę.</w:t>
      </w:r>
    </w:p>
    <w:p w:rsidR="00B01985" w:rsidRPr="00B5479C" w:rsidRDefault="00B01985" w:rsidP="00395E53">
      <w:pPr>
        <w:pStyle w:val="Nagwek2"/>
      </w:pPr>
      <w:r w:rsidRPr="00B5479C">
        <w:t>Zamawiający może wykluczyć Wykonawcę na każdym etapie postępowania, ofertę Wykonawcy wykluczonego uznaje się za odrzuconą.</w:t>
      </w:r>
    </w:p>
    <w:p w:rsidR="00DE04B1" w:rsidRPr="00B5479C" w:rsidRDefault="00DE04B1" w:rsidP="00DE04B1">
      <w:pPr>
        <w:pStyle w:val="Nagwek1"/>
        <w:spacing w:line="276" w:lineRule="auto"/>
        <w:rPr>
          <w:rFonts w:ascii="Arial Narrow" w:hAnsi="Arial Narrow" w:cs="Arial"/>
          <w:sz w:val="20"/>
          <w:szCs w:val="20"/>
        </w:rPr>
      </w:pPr>
      <w:bookmarkStart w:id="12" w:name="_Hlk157763608"/>
      <w:bookmarkStart w:id="13" w:name="_Toc258314248"/>
      <w:r w:rsidRPr="00B5479C">
        <w:rPr>
          <w:rFonts w:ascii="Arial Narrow" w:hAnsi="Arial Narrow"/>
          <w:sz w:val="20"/>
          <w:szCs w:val="20"/>
        </w:rPr>
        <w:t>INFORMACJA O PODMIOTOWYCH ŚRODKACH DOWODOWYCH, OŚWIADCZENIU O KTÓRYM MOWA W art. 125 UST. 1 USTAWY PZP ORAZ INNYCH DOKUMENTACH, KTÓRE NALEŻY ZŁOZYĆ WRAZ Z OFERTĄ</w:t>
      </w:r>
      <w:bookmarkEnd w:id="12"/>
      <w:bookmarkEnd w:id="13"/>
    </w:p>
    <w:p w:rsidR="00B01985" w:rsidRPr="00B5479C" w:rsidRDefault="00B01985" w:rsidP="00395E53">
      <w:pPr>
        <w:pStyle w:val="Nagwek2"/>
      </w:pPr>
      <w:r w:rsidRPr="00B5479C">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B01985" w:rsidRPr="00B5479C" w:rsidTr="005B0572">
        <w:tc>
          <w:tcPr>
            <w:tcW w:w="709" w:type="dxa"/>
            <w:tcBorders>
              <w:top w:val="single" w:sz="4" w:space="0" w:color="auto"/>
              <w:left w:val="single" w:sz="4" w:space="0" w:color="auto"/>
              <w:bottom w:val="single" w:sz="4" w:space="0" w:color="auto"/>
              <w:right w:val="single" w:sz="4" w:space="0" w:color="auto"/>
            </w:tcBorders>
            <w:hideMark/>
          </w:tcPr>
          <w:p w:rsidR="00B01985" w:rsidRPr="00B5479C" w:rsidRDefault="00B01985" w:rsidP="00CE0A60">
            <w:pPr>
              <w:spacing w:before="120" w:after="120" w:line="276" w:lineRule="auto"/>
              <w:jc w:val="center"/>
              <w:rPr>
                <w:rFonts w:ascii="Arial Narrow" w:hAnsi="Arial Narrow" w:cs="Arial"/>
                <w:sz w:val="20"/>
                <w:szCs w:val="20"/>
              </w:rPr>
            </w:pPr>
            <w:r w:rsidRPr="00B5479C">
              <w:rPr>
                <w:rFonts w:ascii="Arial Narrow" w:hAnsi="Arial Narrow" w:cs="Arial"/>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B01985" w:rsidRPr="00B5479C" w:rsidRDefault="00B01985" w:rsidP="00CE0A60">
            <w:pPr>
              <w:spacing w:before="120" w:after="120" w:line="276" w:lineRule="auto"/>
              <w:jc w:val="both"/>
              <w:rPr>
                <w:rFonts w:ascii="Arial Narrow" w:hAnsi="Arial Narrow" w:cs="Arial"/>
                <w:sz w:val="20"/>
                <w:szCs w:val="20"/>
              </w:rPr>
            </w:pPr>
            <w:r w:rsidRPr="00B5479C">
              <w:rPr>
                <w:rFonts w:ascii="Arial Narrow" w:hAnsi="Arial Narrow" w:cs="Arial"/>
                <w:b/>
                <w:sz w:val="20"/>
                <w:szCs w:val="20"/>
              </w:rPr>
              <w:t>Wymagany dokument</w:t>
            </w:r>
          </w:p>
        </w:tc>
      </w:tr>
      <w:tr w:rsidR="005B0572" w:rsidRPr="00B5479C" w:rsidTr="00DE04B1">
        <w:trPr>
          <w:trHeight w:val="2156"/>
        </w:trPr>
        <w:tc>
          <w:tcPr>
            <w:tcW w:w="709"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after="120" w:line="360" w:lineRule="auto"/>
              <w:jc w:val="center"/>
              <w:rPr>
                <w:rFonts w:ascii="Arial Narrow" w:hAnsi="Arial Narrow" w:cs="Arial"/>
                <w:sz w:val="20"/>
                <w:szCs w:val="20"/>
              </w:rPr>
            </w:pPr>
            <w:r w:rsidRPr="00B5479C">
              <w:rPr>
                <w:rFonts w:ascii="Arial Narrow" w:hAnsi="Arial Narrow" w:cs="Arial"/>
                <w:sz w:val="20"/>
                <w:szCs w:val="20"/>
              </w:rPr>
              <w:t>1</w:t>
            </w:r>
          </w:p>
        </w:tc>
        <w:tc>
          <w:tcPr>
            <w:tcW w:w="7826" w:type="dxa"/>
            <w:tcBorders>
              <w:top w:val="single" w:sz="4" w:space="0" w:color="auto"/>
              <w:left w:val="single" w:sz="4" w:space="0" w:color="auto"/>
              <w:bottom w:val="single" w:sz="4" w:space="0" w:color="auto"/>
              <w:right w:val="single" w:sz="4" w:space="0" w:color="auto"/>
            </w:tcBorders>
            <w:hideMark/>
          </w:tcPr>
          <w:p w:rsidR="006E5898" w:rsidRPr="00B5479C" w:rsidRDefault="006E5898" w:rsidP="006E5898">
            <w:pPr>
              <w:spacing w:before="120" w:line="276" w:lineRule="auto"/>
              <w:jc w:val="both"/>
              <w:rPr>
                <w:rFonts w:ascii="Arial Narrow" w:hAnsi="Arial Narrow" w:cs="Arial"/>
                <w:b/>
                <w:sz w:val="20"/>
                <w:szCs w:val="20"/>
              </w:rPr>
            </w:pPr>
            <w:r w:rsidRPr="00B5479C">
              <w:rPr>
                <w:rFonts w:ascii="Arial Narrow" w:hAnsi="Arial Narrow" w:cs="Arial"/>
                <w:b/>
                <w:sz w:val="20"/>
                <w:szCs w:val="20"/>
              </w:rPr>
              <w:t xml:space="preserve">Oświadczenie o którym mowa w art. 125 ust. 1 ustawy </w:t>
            </w:r>
            <w:proofErr w:type="spellStart"/>
            <w:r w:rsidRPr="00B5479C">
              <w:rPr>
                <w:rFonts w:ascii="Arial Narrow" w:hAnsi="Arial Narrow" w:cs="Arial"/>
                <w:b/>
                <w:sz w:val="20"/>
                <w:szCs w:val="20"/>
              </w:rPr>
              <w:t>Pzp</w:t>
            </w:r>
            <w:proofErr w:type="spellEnd"/>
            <w:r w:rsidRPr="00B5479C">
              <w:rPr>
                <w:rFonts w:ascii="Arial Narrow" w:hAnsi="Arial Narrow" w:cs="Arial"/>
                <w:b/>
                <w:sz w:val="20"/>
                <w:szCs w:val="20"/>
              </w:rPr>
              <w:t>:</w:t>
            </w:r>
            <w:r w:rsidR="00395E53">
              <w:rPr>
                <w:rFonts w:ascii="Arial Narrow" w:hAnsi="Arial Narrow" w:cs="Arial"/>
                <w:b/>
                <w:sz w:val="20"/>
                <w:szCs w:val="20"/>
              </w:rPr>
              <w:t xml:space="preserve"> </w:t>
            </w:r>
          </w:p>
          <w:p w:rsidR="005B0572" w:rsidRPr="00B5479C" w:rsidRDefault="005B0572" w:rsidP="00FA3944">
            <w:pPr>
              <w:spacing w:before="120" w:line="360" w:lineRule="auto"/>
              <w:jc w:val="both"/>
              <w:rPr>
                <w:rFonts w:ascii="Arial Narrow" w:hAnsi="Arial Narrow" w:cs="Arial"/>
                <w:sz w:val="20"/>
                <w:szCs w:val="20"/>
              </w:rPr>
            </w:pPr>
            <w:r w:rsidRPr="00B5479C">
              <w:rPr>
                <w:rFonts w:ascii="Arial Narrow" w:hAnsi="Arial Narrow" w:cs="Arial"/>
                <w:b/>
                <w:sz w:val="20"/>
                <w:szCs w:val="20"/>
              </w:rPr>
              <w:t>Jednolity europejski dokument zamówienia</w:t>
            </w:r>
            <w:r w:rsidR="00DE04B1" w:rsidRPr="00B5479C">
              <w:rPr>
                <w:rFonts w:ascii="Arial Narrow" w:hAnsi="Arial Narrow" w:cs="Arial"/>
                <w:b/>
                <w:sz w:val="20"/>
                <w:szCs w:val="20"/>
              </w:rPr>
              <w:t xml:space="preserve"> (załącznik nr </w:t>
            </w:r>
            <w:r w:rsidR="00395E53">
              <w:rPr>
                <w:rFonts w:ascii="Arial Narrow" w:hAnsi="Arial Narrow" w:cs="Arial"/>
                <w:b/>
                <w:sz w:val="20"/>
                <w:szCs w:val="20"/>
              </w:rPr>
              <w:t xml:space="preserve">1 </w:t>
            </w:r>
            <w:r w:rsidR="00DE04B1" w:rsidRPr="00B5479C">
              <w:rPr>
                <w:rFonts w:ascii="Arial Narrow" w:hAnsi="Arial Narrow" w:cs="Arial"/>
                <w:b/>
                <w:sz w:val="20"/>
                <w:szCs w:val="20"/>
              </w:rPr>
              <w:t>do SWZ</w:t>
            </w:r>
            <w:r w:rsidR="00395E53">
              <w:rPr>
                <w:rFonts w:ascii="Arial Narrow" w:hAnsi="Arial Narrow" w:cs="Arial"/>
                <w:b/>
                <w:sz w:val="20"/>
                <w:szCs w:val="20"/>
              </w:rPr>
              <w:t>)</w:t>
            </w:r>
          </w:p>
          <w:p w:rsidR="005B0572" w:rsidRPr="00B5479C" w:rsidRDefault="005B0572" w:rsidP="00FA3944">
            <w:pPr>
              <w:spacing w:before="60" w:after="60" w:line="360" w:lineRule="auto"/>
              <w:jc w:val="both"/>
              <w:rPr>
                <w:rFonts w:ascii="Arial Narrow" w:hAnsi="Arial Narrow" w:cs="Arial"/>
                <w:sz w:val="20"/>
                <w:szCs w:val="20"/>
              </w:rPr>
            </w:pPr>
            <w:r w:rsidRPr="00B5479C">
              <w:rPr>
                <w:rFonts w:ascii="Arial Narrow" w:hAnsi="Arial Narrow" w:cs="Arial"/>
                <w:sz w:val="20"/>
                <w:szCs w:val="20"/>
              </w:rPr>
              <w:t xml:space="preserve">Aktualne na dzień składania ofert oświadczenie Wykonawcy (w formie Jednolitego europejskiego dokumentu zamówienia) stanowiące wstępne potwierdzenie spełniania warunków udziału </w:t>
            </w:r>
            <w:r w:rsidR="00395E53">
              <w:rPr>
                <w:rFonts w:ascii="Arial Narrow" w:hAnsi="Arial Narrow" w:cs="Arial"/>
                <w:sz w:val="20"/>
                <w:szCs w:val="20"/>
              </w:rPr>
              <w:br/>
            </w:r>
            <w:r w:rsidRPr="00B5479C">
              <w:rPr>
                <w:rFonts w:ascii="Arial Narrow" w:hAnsi="Arial Narrow" w:cs="Arial"/>
                <w:sz w:val="20"/>
                <w:szCs w:val="20"/>
              </w:rPr>
              <w:t>w postępowaniu oraz braku podstaw wykluczenia</w:t>
            </w:r>
          </w:p>
        </w:tc>
      </w:tr>
      <w:tr w:rsidR="005B0572" w:rsidRPr="00B5479C" w:rsidTr="00C77484">
        <w:trPr>
          <w:trHeight w:val="2407"/>
        </w:trPr>
        <w:tc>
          <w:tcPr>
            <w:tcW w:w="709"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after="120" w:line="360" w:lineRule="auto"/>
              <w:jc w:val="center"/>
              <w:rPr>
                <w:rFonts w:ascii="Arial Narrow" w:hAnsi="Arial Narrow" w:cs="Arial"/>
                <w:sz w:val="20"/>
                <w:szCs w:val="20"/>
              </w:rPr>
            </w:pPr>
            <w:r w:rsidRPr="00B5479C">
              <w:rPr>
                <w:rFonts w:ascii="Arial Narrow" w:hAnsi="Arial Narrow" w:cs="Arial"/>
                <w:sz w:val="20"/>
                <w:szCs w:val="20"/>
              </w:rPr>
              <w:lastRenderedPageBreak/>
              <w:t>2</w:t>
            </w:r>
          </w:p>
        </w:tc>
        <w:tc>
          <w:tcPr>
            <w:tcW w:w="7826" w:type="dxa"/>
            <w:tcBorders>
              <w:top w:val="single" w:sz="4" w:space="0" w:color="auto"/>
              <w:left w:val="single" w:sz="4" w:space="0" w:color="auto"/>
              <w:bottom w:val="single" w:sz="4" w:space="0" w:color="auto"/>
              <w:right w:val="single" w:sz="4" w:space="0" w:color="auto"/>
            </w:tcBorders>
            <w:hideMark/>
          </w:tcPr>
          <w:p w:rsidR="00DE04B1" w:rsidRPr="00B5479C" w:rsidRDefault="00DE04B1" w:rsidP="00DE04B1">
            <w:pPr>
              <w:spacing w:before="120" w:line="276" w:lineRule="auto"/>
              <w:jc w:val="both"/>
              <w:rPr>
                <w:rFonts w:ascii="Arial Narrow" w:hAnsi="Arial Narrow" w:cs="Arial"/>
                <w:sz w:val="20"/>
                <w:szCs w:val="20"/>
              </w:rPr>
            </w:pPr>
            <w:r w:rsidRPr="00B5479C">
              <w:rPr>
                <w:rFonts w:ascii="Arial Narrow" w:hAnsi="Arial Narrow" w:cs="Arial"/>
                <w:b/>
                <w:sz w:val="20"/>
                <w:szCs w:val="20"/>
              </w:rPr>
              <w:t xml:space="preserve">Oświadczenie wykonawcy dotyczące odrębnych przesłanek wykluczenia (procedura pełna) – </w:t>
            </w:r>
            <w:r w:rsidR="00395E53">
              <w:rPr>
                <w:rFonts w:ascii="Arial Narrow" w:hAnsi="Arial Narrow" w:cs="Arial"/>
                <w:b/>
                <w:sz w:val="20"/>
                <w:szCs w:val="20"/>
              </w:rPr>
              <w:t>(</w:t>
            </w:r>
            <w:r w:rsidRPr="00B5479C">
              <w:rPr>
                <w:rFonts w:ascii="Arial Narrow" w:hAnsi="Arial Narrow" w:cs="Arial"/>
                <w:b/>
                <w:sz w:val="20"/>
                <w:szCs w:val="20"/>
              </w:rPr>
              <w:t>załącznik 2 do SWZ</w:t>
            </w:r>
            <w:r w:rsidR="00395E53">
              <w:rPr>
                <w:rFonts w:ascii="Arial Narrow" w:hAnsi="Arial Narrow" w:cs="Arial"/>
                <w:b/>
                <w:sz w:val="20"/>
                <w:szCs w:val="20"/>
              </w:rPr>
              <w:t>)</w:t>
            </w:r>
          </w:p>
          <w:p w:rsidR="005B0572" w:rsidRPr="00B5479C" w:rsidRDefault="00DE04B1" w:rsidP="00C77484">
            <w:pPr>
              <w:spacing w:before="120" w:line="360" w:lineRule="auto"/>
              <w:jc w:val="both"/>
              <w:rPr>
                <w:rFonts w:ascii="Arial Narrow" w:hAnsi="Arial Narrow" w:cs="Arial"/>
                <w:sz w:val="20"/>
                <w:szCs w:val="20"/>
              </w:rPr>
            </w:pPr>
            <w:r w:rsidRPr="00B5479C">
              <w:rPr>
                <w:rFonts w:ascii="Arial Narrow" w:hAnsi="Arial Narrow" w:cs="Arial"/>
                <w:sz w:val="20"/>
                <w:szCs w:val="20"/>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C77484" w:rsidRPr="00B5479C" w:rsidTr="00C77484">
        <w:trPr>
          <w:trHeight w:val="415"/>
        </w:trPr>
        <w:tc>
          <w:tcPr>
            <w:tcW w:w="709" w:type="dxa"/>
            <w:tcBorders>
              <w:top w:val="single" w:sz="4" w:space="0" w:color="auto"/>
              <w:left w:val="single" w:sz="4" w:space="0" w:color="auto"/>
              <w:bottom w:val="single" w:sz="4" w:space="0" w:color="auto"/>
              <w:right w:val="single" w:sz="4" w:space="0" w:color="auto"/>
            </w:tcBorders>
            <w:hideMark/>
          </w:tcPr>
          <w:p w:rsidR="00C77484" w:rsidRPr="00B5479C" w:rsidRDefault="00C77484" w:rsidP="00FA3944">
            <w:pPr>
              <w:spacing w:before="120" w:after="120" w:line="360" w:lineRule="auto"/>
              <w:jc w:val="center"/>
              <w:rPr>
                <w:rFonts w:ascii="Arial Narrow" w:hAnsi="Arial Narrow" w:cs="Arial"/>
                <w:sz w:val="20"/>
                <w:szCs w:val="20"/>
              </w:rPr>
            </w:pPr>
          </w:p>
        </w:tc>
        <w:tc>
          <w:tcPr>
            <w:tcW w:w="7826" w:type="dxa"/>
            <w:tcBorders>
              <w:top w:val="single" w:sz="4" w:space="0" w:color="auto"/>
              <w:left w:val="single" w:sz="4" w:space="0" w:color="auto"/>
              <w:bottom w:val="single" w:sz="4" w:space="0" w:color="auto"/>
              <w:right w:val="single" w:sz="4" w:space="0" w:color="auto"/>
            </w:tcBorders>
            <w:hideMark/>
          </w:tcPr>
          <w:p w:rsidR="00C77484" w:rsidRPr="00B5479C" w:rsidRDefault="00C77484" w:rsidP="00C77484">
            <w:pPr>
              <w:spacing w:before="120" w:line="360" w:lineRule="auto"/>
              <w:jc w:val="center"/>
              <w:rPr>
                <w:rFonts w:ascii="Arial Narrow" w:hAnsi="Arial Narrow" w:cs="Arial"/>
                <w:b/>
                <w:sz w:val="20"/>
                <w:szCs w:val="20"/>
              </w:rPr>
            </w:pPr>
            <w:r w:rsidRPr="00B5479C">
              <w:rPr>
                <w:rFonts w:ascii="Arial Narrow" w:hAnsi="Arial Narrow" w:cs="Arial"/>
                <w:b/>
                <w:sz w:val="20"/>
                <w:szCs w:val="20"/>
              </w:rPr>
              <w:t>PODMIOTOWE ŚRODKI DOWODOWE</w:t>
            </w:r>
          </w:p>
        </w:tc>
      </w:tr>
      <w:tr w:rsidR="00C77484" w:rsidRPr="00B5479C" w:rsidTr="00C77484">
        <w:trPr>
          <w:trHeight w:val="181"/>
        </w:trPr>
        <w:tc>
          <w:tcPr>
            <w:tcW w:w="709" w:type="dxa"/>
            <w:tcBorders>
              <w:top w:val="single" w:sz="4" w:space="0" w:color="auto"/>
              <w:left w:val="single" w:sz="4" w:space="0" w:color="auto"/>
              <w:bottom w:val="single" w:sz="4" w:space="0" w:color="auto"/>
              <w:right w:val="single" w:sz="4" w:space="0" w:color="auto"/>
            </w:tcBorders>
            <w:hideMark/>
          </w:tcPr>
          <w:p w:rsidR="00C77484" w:rsidRPr="00B5479C" w:rsidRDefault="00C77484" w:rsidP="00FA3944">
            <w:pPr>
              <w:spacing w:before="120" w:after="120" w:line="360" w:lineRule="auto"/>
              <w:jc w:val="center"/>
              <w:rPr>
                <w:rFonts w:ascii="Arial Narrow" w:hAnsi="Arial Narrow" w:cs="Arial"/>
                <w:sz w:val="20"/>
                <w:szCs w:val="20"/>
              </w:rPr>
            </w:pPr>
          </w:p>
        </w:tc>
        <w:tc>
          <w:tcPr>
            <w:tcW w:w="7826" w:type="dxa"/>
            <w:tcBorders>
              <w:top w:val="single" w:sz="4" w:space="0" w:color="auto"/>
              <w:left w:val="single" w:sz="4" w:space="0" w:color="auto"/>
              <w:bottom w:val="single" w:sz="4" w:space="0" w:color="auto"/>
              <w:right w:val="single" w:sz="4" w:space="0" w:color="auto"/>
            </w:tcBorders>
            <w:hideMark/>
          </w:tcPr>
          <w:p w:rsidR="00C77484" w:rsidRPr="00B5479C" w:rsidRDefault="00C77484" w:rsidP="00C77484">
            <w:pPr>
              <w:spacing w:before="120" w:line="360" w:lineRule="auto"/>
              <w:jc w:val="both"/>
              <w:rPr>
                <w:rFonts w:ascii="Arial Narrow" w:hAnsi="Arial Narrow" w:cs="Arial"/>
                <w:sz w:val="20"/>
                <w:szCs w:val="20"/>
              </w:rPr>
            </w:pPr>
            <w:r w:rsidRPr="00B5479C">
              <w:rPr>
                <w:rFonts w:ascii="Arial Narrow" w:hAnsi="Arial Narrow" w:cs="Arial"/>
                <w:b/>
                <w:sz w:val="20"/>
                <w:szCs w:val="20"/>
              </w:rPr>
              <w:t>Zobowiązanie podmiotu udostępniającego zasoby</w:t>
            </w:r>
            <w:r w:rsidR="00395E53">
              <w:rPr>
                <w:rFonts w:ascii="Arial Narrow" w:hAnsi="Arial Narrow" w:cs="Arial"/>
                <w:b/>
                <w:sz w:val="20"/>
                <w:szCs w:val="20"/>
              </w:rPr>
              <w:t xml:space="preserve"> </w:t>
            </w:r>
            <w:r w:rsidR="00395E53" w:rsidRPr="00B5479C">
              <w:rPr>
                <w:rFonts w:ascii="Arial Narrow" w:hAnsi="Arial Narrow" w:cs="Arial"/>
                <w:b/>
                <w:sz w:val="20"/>
                <w:szCs w:val="20"/>
              </w:rPr>
              <w:t xml:space="preserve">(załącznik nr </w:t>
            </w:r>
            <w:r w:rsidR="00395E53">
              <w:rPr>
                <w:rFonts w:ascii="Arial Narrow" w:hAnsi="Arial Narrow" w:cs="Arial"/>
                <w:b/>
                <w:sz w:val="20"/>
                <w:szCs w:val="20"/>
              </w:rPr>
              <w:t xml:space="preserve">3 </w:t>
            </w:r>
            <w:r w:rsidR="00395E53" w:rsidRPr="00B5479C">
              <w:rPr>
                <w:rFonts w:ascii="Arial Narrow" w:hAnsi="Arial Narrow" w:cs="Arial"/>
                <w:b/>
                <w:sz w:val="20"/>
                <w:szCs w:val="20"/>
              </w:rPr>
              <w:t>do SWZ</w:t>
            </w:r>
            <w:r w:rsidR="00395E53">
              <w:rPr>
                <w:rFonts w:ascii="Arial Narrow" w:hAnsi="Arial Narrow" w:cs="Arial"/>
                <w:b/>
                <w:sz w:val="20"/>
                <w:szCs w:val="20"/>
              </w:rPr>
              <w:t>)</w:t>
            </w:r>
          </w:p>
          <w:p w:rsidR="00C77484" w:rsidRPr="00B5479C" w:rsidRDefault="00C77484" w:rsidP="00C77484">
            <w:pPr>
              <w:spacing w:before="120" w:line="276" w:lineRule="auto"/>
              <w:jc w:val="both"/>
              <w:rPr>
                <w:rFonts w:ascii="Arial Narrow" w:hAnsi="Arial Narrow" w:cs="Arial"/>
                <w:b/>
                <w:sz w:val="20"/>
                <w:szCs w:val="20"/>
              </w:rPr>
            </w:pPr>
            <w:r w:rsidRPr="00B5479C">
              <w:rPr>
                <w:rFonts w:ascii="Arial Narrow" w:hAnsi="Arial Narrow" w:cs="Arial"/>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C77484" w:rsidRPr="00B5479C" w:rsidTr="005B0572">
        <w:tc>
          <w:tcPr>
            <w:tcW w:w="709" w:type="dxa"/>
            <w:tcBorders>
              <w:top w:val="single" w:sz="4" w:space="0" w:color="auto"/>
              <w:left w:val="single" w:sz="4" w:space="0" w:color="auto"/>
              <w:bottom w:val="single" w:sz="4" w:space="0" w:color="auto"/>
              <w:right w:val="single" w:sz="4" w:space="0" w:color="auto"/>
            </w:tcBorders>
            <w:hideMark/>
          </w:tcPr>
          <w:p w:rsidR="00C77484" w:rsidRPr="00B5479C" w:rsidRDefault="00C77484" w:rsidP="00FA3944">
            <w:pPr>
              <w:spacing w:before="120" w:after="120" w:line="360" w:lineRule="auto"/>
              <w:jc w:val="center"/>
              <w:rPr>
                <w:rFonts w:ascii="Arial Narrow" w:hAnsi="Arial Narrow" w:cs="Arial"/>
                <w:sz w:val="20"/>
                <w:szCs w:val="20"/>
              </w:rPr>
            </w:pPr>
          </w:p>
        </w:tc>
        <w:tc>
          <w:tcPr>
            <w:tcW w:w="7826" w:type="dxa"/>
            <w:tcBorders>
              <w:top w:val="single" w:sz="4" w:space="0" w:color="auto"/>
              <w:left w:val="single" w:sz="4" w:space="0" w:color="auto"/>
              <w:bottom w:val="single" w:sz="4" w:space="0" w:color="auto"/>
              <w:right w:val="single" w:sz="4" w:space="0" w:color="auto"/>
            </w:tcBorders>
            <w:hideMark/>
          </w:tcPr>
          <w:p w:rsidR="00C77484" w:rsidRPr="00B5479C" w:rsidRDefault="00C77484" w:rsidP="00C77484">
            <w:pPr>
              <w:spacing w:before="120" w:line="276" w:lineRule="auto"/>
              <w:jc w:val="both"/>
              <w:rPr>
                <w:rFonts w:ascii="Arial Narrow" w:hAnsi="Arial Narrow" w:cs="Arial"/>
                <w:b/>
                <w:sz w:val="20"/>
                <w:szCs w:val="20"/>
              </w:rPr>
            </w:pPr>
          </w:p>
        </w:tc>
      </w:tr>
      <w:tr w:rsidR="005B0572" w:rsidRPr="00B5479C" w:rsidTr="005B0572">
        <w:tc>
          <w:tcPr>
            <w:tcW w:w="709"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after="120" w:line="360" w:lineRule="auto"/>
              <w:jc w:val="center"/>
              <w:rPr>
                <w:rFonts w:ascii="Arial Narrow" w:hAnsi="Arial Narrow" w:cs="Arial"/>
                <w:sz w:val="20"/>
                <w:szCs w:val="20"/>
              </w:rPr>
            </w:pPr>
          </w:p>
        </w:tc>
        <w:tc>
          <w:tcPr>
            <w:tcW w:w="7826" w:type="dxa"/>
            <w:tcBorders>
              <w:top w:val="single" w:sz="4" w:space="0" w:color="auto"/>
              <w:left w:val="single" w:sz="4" w:space="0" w:color="auto"/>
              <w:bottom w:val="single" w:sz="4" w:space="0" w:color="auto"/>
              <w:right w:val="single" w:sz="4" w:space="0" w:color="auto"/>
            </w:tcBorders>
            <w:hideMark/>
          </w:tcPr>
          <w:p w:rsidR="005B0572" w:rsidRPr="00B5479C" w:rsidRDefault="006E5898" w:rsidP="00C77484">
            <w:pPr>
              <w:spacing w:before="120" w:line="360" w:lineRule="auto"/>
              <w:jc w:val="center"/>
              <w:rPr>
                <w:rFonts w:ascii="Arial Narrow" w:hAnsi="Arial Narrow" w:cs="Arial"/>
                <w:sz w:val="20"/>
                <w:szCs w:val="20"/>
              </w:rPr>
            </w:pPr>
            <w:r w:rsidRPr="00B5479C">
              <w:rPr>
                <w:rFonts w:ascii="Arial Narrow" w:hAnsi="Arial Narrow" w:cs="Arial"/>
                <w:b/>
                <w:sz w:val="20"/>
                <w:szCs w:val="20"/>
              </w:rPr>
              <w:t>DLA POTWIERDZENIA KRYTERIUM</w:t>
            </w:r>
          </w:p>
        </w:tc>
      </w:tr>
      <w:tr w:rsidR="005B0572" w:rsidRPr="00B5479C" w:rsidTr="005B0572">
        <w:tc>
          <w:tcPr>
            <w:tcW w:w="709"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after="120" w:line="360" w:lineRule="auto"/>
              <w:jc w:val="center"/>
              <w:rPr>
                <w:rFonts w:ascii="Arial Narrow" w:hAnsi="Arial Narrow" w:cs="Arial"/>
                <w:sz w:val="20"/>
                <w:szCs w:val="20"/>
              </w:rPr>
            </w:pPr>
            <w:r w:rsidRPr="00B5479C">
              <w:rPr>
                <w:rFonts w:ascii="Arial Narrow" w:hAnsi="Arial Narrow" w:cs="Arial"/>
                <w:sz w:val="20"/>
                <w:szCs w:val="20"/>
              </w:rPr>
              <w:t>4</w:t>
            </w:r>
          </w:p>
        </w:tc>
        <w:tc>
          <w:tcPr>
            <w:tcW w:w="7826"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line="360" w:lineRule="auto"/>
              <w:jc w:val="both"/>
              <w:rPr>
                <w:rFonts w:ascii="Arial Narrow" w:hAnsi="Arial Narrow" w:cs="Arial"/>
                <w:sz w:val="20"/>
                <w:szCs w:val="20"/>
              </w:rPr>
            </w:pPr>
            <w:r w:rsidRPr="00B5479C">
              <w:rPr>
                <w:rFonts w:ascii="Arial Narrow" w:hAnsi="Arial Narrow" w:cs="Arial"/>
                <w:b/>
                <w:sz w:val="20"/>
                <w:szCs w:val="20"/>
              </w:rPr>
              <w:t>Autoryzacja producenta</w:t>
            </w:r>
          </w:p>
          <w:p w:rsidR="005B0572" w:rsidRPr="00B5479C" w:rsidRDefault="005B0572" w:rsidP="00FA3944">
            <w:pPr>
              <w:spacing w:before="60" w:after="60" w:line="360" w:lineRule="auto"/>
              <w:jc w:val="both"/>
              <w:rPr>
                <w:rFonts w:ascii="Arial Narrow" w:hAnsi="Arial Narrow" w:cs="Arial"/>
                <w:sz w:val="20"/>
                <w:szCs w:val="20"/>
              </w:rPr>
            </w:pPr>
            <w:r w:rsidRPr="00B5479C">
              <w:rPr>
                <w:rFonts w:ascii="Arial Narrow" w:hAnsi="Arial Narrow" w:cs="Arial"/>
                <w:sz w:val="20"/>
                <w:szCs w:val="20"/>
              </w:rPr>
              <w:t>W celu udokumentowania kryterium - autoryzacja producenta należy przedstawić dokument aktualnej autoryzacji od  producenta sprzętu lub firmy upoważnionej przez producenta, uprawniające do wykonania usługi naprawy - dotyczy wszystkich zadań.</w:t>
            </w:r>
          </w:p>
        </w:tc>
      </w:tr>
      <w:tr w:rsidR="00C77484" w:rsidRPr="00B5479C" w:rsidTr="00C77484">
        <w:trPr>
          <w:trHeight w:val="164"/>
        </w:trPr>
        <w:tc>
          <w:tcPr>
            <w:tcW w:w="709" w:type="dxa"/>
            <w:tcBorders>
              <w:top w:val="single" w:sz="4" w:space="0" w:color="auto"/>
              <w:left w:val="single" w:sz="4" w:space="0" w:color="auto"/>
              <w:bottom w:val="single" w:sz="4" w:space="0" w:color="auto"/>
              <w:right w:val="single" w:sz="4" w:space="0" w:color="auto"/>
            </w:tcBorders>
            <w:hideMark/>
          </w:tcPr>
          <w:p w:rsidR="00C77484" w:rsidRPr="00B5479C" w:rsidRDefault="00C77484" w:rsidP="00FA3944">
            <w:pPr>
              <w:spacing w:before="120" w:after="120" w:line="360" w:lineRule="auto"/>
              <w:jc w:val="center"/>
              <w:rPr>
                <w:rFonts w:ascii="Arial Narrow" w:hAnsi="Arial Narrow" w:cs="Arial"/>
                <w:sz w:val="20"/>
                <w:szCs w:val="20"/>
              </w:rPr>
            </w:pPr>
          </w:p>
        </w:tc>
        <w:tc>
          <w:tcPr>
            <w:tcW w:w="7826" w:type="dxa"/>
            <w:tcBorders>
              <w:top w:val="single" w:sz="4" w:space="0" w:color="auto"/>
              <w:left w:val="single" w:sz="4" w:space="0" w:color="auto"/>
              <w:bottom w:val="single" w:sz="4" w:space="0" w:color="auto"/>
              <w:right w:val="single" w:sz="4" w:space="0" w:color="auto"/>
            </w:tcBorders>
            <w:hideMark/>
          </w:tcPr>
          <w:p w:rsidR="00C77484" w:rsidRPr="00B5479C" w:rsidRDefault="00C77484" w:rsidP="00C77484">
            <w:pPr>
              <w:spacing w:before="120" w:line="360" w:lineRule="auto"/>
              <w:jc w:val="center"/>
              <w:rPr>
                <w:rFonts w:ascii="Arial Narrow" w:hAnsi="Arial Narrow" w:cs="Arial"/>
                <w:b/>
                <w:sz w:val="20"/>
                <w:szCs w:val="20"/>
              </w:rPr>
            </w:pPr>
            <w:r w:rsidRPr="00B5479C">
              <w:rPr>
                <w:rFonts w:ascii="Arial Narrow" w:hAnsi="Arial Narrow" w:cs="Arial"/>
                <w:sz w:val="20"/>
                <w:szCs w:val="20"/>
              </w:rPr>
              <w:t>INNE DOKUMENTY</w:t>
            </w:r>
          </w:p>
        </w:tc>
      </w:tr>
      <w:tr w:rsidR="005B0572" w:rsidRPr="00B5479C" w:rsidTr="005B0572">
        <w:tc>
          <w:tcPr>
            <w:tcW w:w="709"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after="120" w:line="360" w:lineRule="auto"/>
              <w:jc w:val="center"/>
              <w:rPr>
                <w:rFonts w:ascii="Arial Narrow" w:hAnsi="Arial Narrow" w:cs="Arial"/>
                <w:sz w:val="20"/>
                <w:szCs w:val="20"/>
              </w:rPr>
            </w:pPr>
            <w:r w:rsidRPr="00B5479C">
              <w:rPr>
                <w:rFonts w:ascii="Arial Narrow" w:hAnsi="Arial Narrow" w:cs="Arial"/>
                <w:sz w:val="20"/>
                <w:szCs w:val="20"/>
              </w:rPr>
              <w:t>5</w:t>
            </w:r>
          </w:p>
        </w:tc>
        <w:tc>
          <w:tcPr>
            <w:tcW w:w="7826" w:type="dxa"/>
            <w:tcBorders>
              <w:top w:val="single" w:sz="4" w:space="0" w:color="auto"/>
              <w:left w:val="single" w:sz="4" w:space="0" w:color="auto"/>
              <w:bottom w:val="single" w:sz="4" w:space="0" w:color="auto"/>
              <w:right w:val="single" w:sz="4" w:space="0" w:color="auto"/>
            </w:tcBorders>
            <w:hideMark/>
          </w:tcPr>
          <w:p w:rsidR="005B0572" w:rsidRPr="00B5479C" w:rsidRDefault="005B0572" w:rsidP="00395E53">
            <w:pPr>
              <w:spacing w:before="120" w:line="360" w:lineRule="auto"/>
              <w:jc w:val="both"/>
              <w:rPr>
                <w:rFonts w:ascii="Arial Narrow" w:hAnsi="Arial Narrow" w:cs="Arial"/>
                <w:sz w:val="20"/>
                <w:szCs w:val="20"/>
              </w:rPr>
            </w:pPr>
            <w:r w:rsidRPr="00B5479C">
              <w:rPr>
                <w:rFonts w:ascii="Arial Narrow" w:hAnsi="Arial Narrow" w:cs="Arial"/>
                <w:b/>
                <w:sz w:val="20"/>
                <w:szCs w:val="20"/>
              </w:rPr>
              <w:t>Formularz oferty</w:t>
            </w:r>
            <w:r w:rsidR="00395E53">
              <w:rPr>
                <w:rFonts w:ascii="Arial Narrow" w:hAnsi="Arial Narrow" w:cs="Arial"/>
                <w:b/>
                <w:sz w:val="20"/>
                <w:szCs w:val="20"/>
              </w:rPr>
              <w:t xml:space="preserve"> </w:t>
            </w:r>
            <w:r w:rsidR="00395E53" w:rsidRPr="00B5479C">
              <w:rPr>
                <w:rFonts w:ascii="Arial Narrow" w:hAnsi="Arial Narrow" w:cs="Arial"/>
                <w:b/>
                <w:sz w:val="20"/>
                <w:szCs w:val="20"/>
              </w:rPr>
              <w:t xml:space="preserve">(załącznik nr </w:t>
            </w:r>
            <w:r w:rsidR="00395E53">
              <w:rPr>
                <w:rFonts w:ascii="Arial Narrow" w:hAnsi="Arial Narrow" w:cs="Arial"/>
                <w:b/>
                <w:sz w:val="20"/>
                <w:szCs w:val="20"/>
              </w:rPr>
              <w:t xml:space="preserve">4 </w:t>
            </w:r>
            <w:r w:rsidR="00395E53" w:rsidRPr="00B5479C">
              <w:rPr>
                <w:rFonts w:ascii="Arial Narrow" w:hAnsi="Arial Narrow" w:cs="Arial"/>
                <w:b/>
                <w:sz w:val="20"/>
                <w:szCs w:val="20"/>
              </w:rPr>
              <w:t>do SWZ</w:t>
            </w:r>
            <w:r w:rsidR="00395E53">
              <w:rPr>
                <w:rFonts w:ascii="Arial Narrow" w:hAnsi="Arial Narrow" w:cs="Arial"/>
                <w:b/>
                <w:sz w:val="20"/>
                <w:szCs w:val="20"/>
              </w:rPr>
              <w:t>)</w:t>
            </w:r>
          </w:p>
        </w:tc>
      </w:tr>
      <w:tr w:rsidR="005B0572" w:rsidRPr="00B5479C" w:rsidTr="005B0572">
        <w:tc>
          <w:tcPr>
            <w:tcW w:w="709"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after="120" w:line="360" w:lineRule="auto"/>
              <w:jc w:val="center"/>
              <w:rPr>
                <w:rFonts w:ascii="Arial Narrow" w:hAnsi="Arial Narrow" w:cs="Arial"/>
                <w:sz w:val="20"/>
                <w:szCs w:val="20"/>
              </w:rPr>
            </w:pPr>
            <w:r w:rsidRPr="00B5479C">
              <w:rPr>
                <w:rFonts w:ascii="Arial Narrow" w:hAnsi="Arial Narrow" w:cs="Arial"/>
                <w:sz w:val="20"/>
                <w:szCs w:val="20"/>
              </w:rPr>
              <w:t>6</w:t>
            </w:r>
          </w:p>
        </w:tc>
        <w:tc>
          <w:tcPr>
            <w:tcW w:w="7826" w:type="dxa"/>
            <w:tcBorders>
              <w:top w:val="single" w:sz="4" w:space="0" w:color="auto"/>
              <w:left w:val="single" w:sz="4" w:space="0" w:color="auto"/>
              <w:bottom w:val="single" w:sz="4" w:space="0" w:color="auto"/>
              <w:right w:val="single" w:sz="4" w:space="0" w:color="auto"/>
            </w:tcBorders>
            <w:hideMark/>
          </w:tcPr>
          <w:p w:rsidR="005B0572" w:rsidRPr="00B5479C" w:rsidRDefault="005B0572" w:rsidP="00395E53">
            <w:pPr>
              <w:spacing w:before="120" w:line="360" w:lineRule="auto"/>
              <w:jc w:val="both"/>
              <w:rPr>
                <w:rFonts w:ascii="Arial Narrow" w:hAnsi="Arial Narrow" w:cs="Arial"/>
                <w:sz w:val="20"/>
                <w:szCs w:val="20"/>
              </w:rPr>
            </w:pPr>
            <w:r w:rsidRPr="00B5479C">
              <w:rPr>
                <w:rFonts w:ascii="Arial Narrow" w:hAnsi="Arial Narrow" w:cs="Arial"/>
                <w:b/>
                <w:sz w:val="20"/>
                <w:szCs w:val="20"/>
              </w:rPr>
              <w:t>Formularz cenowy</w:t>
            </w:r>
            <w:r w:rsidR="00395E53">
              <w:rPr>
                <w:rFonts w:ascii="Arial Narrow" w:hAnsi="Arial Narrow" w:cs="Arial"/>
                <w:b/>
                <w:sz w:val="20"/>
                <w:szCs w:val="20"/>
              </w:rPr>
              <w:t xml:space="preserve"> </w:t>
            </w:r>
            <w:r w:rsidR="00395E53" w:rsidRPr="00B5479C">
              <w:rPr>
                <w:rFonts w:ascii="Arial Narrow" w:hAnsi="Arial Narrow" w:cs="Arial"/>
                <w:b/>
                <w:sz w:val="20"/>
                <w:szCs w:val="20"/>
              </w:rPr>
              <w:t xml:space="preserve">(załącznik nr </w:t>
            </w:r>
            <w:r w:rsidR="00395E53">
              <w:rPr>
                <w:rFonts w:ascii="Arial Narrow" w:hAnsi="Arial Narrow" w:cs="Arial"/>
                <w:b/>
                <w:sz w:val="20"/>
                <w:szCs w:val="20"/>
              </w:rPr>
              <w:t xml:space="preserve">5 </w:t>
            </w:r>
            <w:r w:rsidR="00395E53" w:rsidRPr="00B5479C">
              <w:rPr>
                <w:rFonts w:ascii="Arial Narrow" w:hAnsi="Arial Narrow" w:cs="Arial"/>
                <w:b/>
                <w:sz w:val="20"/>
                <w:szCs w:val="20"/>
              </w:rPr>
              <w:t>do SWZ</w:t>
            </w:r>
            <w:r w:rsidR="00395E53">
              <w:rPr>
                <w:rFonts w:ascii="Arial Narrow" w:hAnsi="Arial Narrow" w:cs="Arial"/>
                <w:b/>
                <w:sz w:val="20"/>
                <w:szCs w:val="20"/>
              </w:rPr>
              <w:t>)</w:t>
            </w:r>
          </w:p>
        </w:tc>
      </w:tr>
      <w:tr w:rsidR="005B0572" w:rsidRPr="00B5479C" w:rsidTr="005B0572">
        <w:tc>
          <w:tcPr>
            <w:tcW w:w="709"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after="120" w:line="360" w:lineRule="auto"/>
              <w:jc w:val="center"/>
              <w:rPr>
                <w:rFonts w:ascii="Arial Narrow" w:hAnsi="Arial Narrow" w:cs="Arial"/>
                <w:sz w:val="20"/>
                <w:szCs w:val="20"/>
              </w:rPr>
            </w:pPr>
            <w:r w:rsidRPr="00B5479C">
              <w:rPr>
                <w:rFonts w:ascii="Arial Narrow" w:hAnsi="Arial Narrow" w:cs="Arial"/>
                <w:sz w:val="20"/>
                <w:szCs w:val="20"/>
              </w:rPr>
              <w:t>7</w:t>
            </w:r>
          </w:p>
        </w:tc>
        <w:tc>
          <w:tcPr>
            <w:tcW w:w="7826" w:type="dxa"/>
            <w:tcBorders>
              <w:top w:val="single" w:sz="4" w:space="0" w:color="auto"/>
              <w:left w:val="single" w:sz="4" w:space="0" w:color="auto"/>
              <w:bottom w:val="single" w:sz="4" w:space="0" w:color="auto"/>
              <w:right w:val="single" w:sz="4" w:space="0" w:color="auto"/>
            </w:tcBorders>
            <w:hideMark/>
          </w:tcPr>
          <w:p w:rsidR="00DE04B1" w:rsidRPr="00B5479C" w:rsidRDefault="00DE04B1" w:rsidP="00DE04B1">
            <w:pPr>
              <w:spacing w:before="120" w:line="276" w:lineRule="auto"/>
              <w:jc w:val="both"/>
              <w:rPr>
                <w:rFonts w:ascii="Arial Narrow" w:hAnsi="Arial Narrow" w:cs="Arial"/>
                <w:sz w:val="20"/>
                <w:szCs w:val="20"/>
              </w:rPr>
            </w:pPr>
            <w:r w:rsidRPr="00B5479C">
              <w:rPr>
                <w:rFonts w:ascii="Arial Narrow" w:hAnsi="Arial Narrow" w:cs="Arial"/>
                <w:b/>
                <w:sz w:val="20"/>
                <w:szCs w:val="20"/>
              </w:rPr>
              <w:t>Akredytacja</w:t>
            </w:r>
          </w:p>
          <w:p w:rsidR="005B0572" w:rsidRPr="00B5479C" w:rsidRDefault="00DE04B1" w:rsidP="00702F38">
            <w:pPr>
              <w:spacing w:before="120" w:line="360" w:lineRule="auto"/>
              <w:jc w:val="both"/>
              <w:rPr>
                <w:rFonts w:ascii="Arial Narrow" w:hAnsi="Arial Narrow" w:cs="Arial"/>
                <w:sz w:val="20"/>
                <w:szCs w:val="20"/>
              </w:rPr>
            </w:pPr>
            <w:r w:rsidRPr="00B5479C">
              <w:rPr>
                <w:rFonts w:ascii="Arial Narrow" w:hAnsi="Arial Narrow" w:cs="Arial"/>
                <w:sz w:val="20"/>
                <w:szCs w:val="20"/>
              </w:rPr>
              <w:t>Na potwierdzenie spełnienia warunku dla zadań 1</w:t>
            </w:r>
            <w:r w:rsidR="00702F38" w:rsidRPr="00B5479C">
              <w:rPr>
                <w:rFonts w:ascii="Arial Narrow" w:hAnsi="Arial Narrow" w:cs="Arial"/>
                <w:sz w:val="20"/>
                <w:szCs w:val="20"/>
              </w:rPr>
              <w:t>6 i 61</w:t>
            </w:r>
            <w:r w:rsidRPr="00B5479C">
              <w:rPr>
                <w:rFonts w:ascii="Arial Narrow" w:hAnsi="Arial Narrow" w:cs="Arial"/>
                <w:sz w:val="20"/>
                <w:szCs w:val="20"/>
              </w:rPr>
              <w:t xml:space="preserve"> należy złożyć aktualny Certyfikat Akredytacji wydany przez Polskie Centrum Akredytacji w rozumieniu przepisów ustawy z dn. 13.04.2016 o systemach oceny zgodności i nadzoru rynku (DZ. U. 2022 r. poz. 1854)</w:t>
            </w:r>
          </w:p>
        </w:tc>
      </w:tr>
    </w:tbl>
    <w:p w:rsidR="005B0572" w:rsidRPr="00B5479C" w:rsidRDefault="00B01985" w:rsidP="00395E53">
      <w:pPr>
        <w:pStyle w:val="Nagwek2"/>
      </w:pPr>
      <w:r w:rsidRPr="00B5479C">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5B0572" w:rsidRPr="00B5479C" w:rsidRDefault="005B0572" w:rsidP="00395E53">
      <w:pPr>
        <w:pStyle w:val="Nagwek2"/>
      </w:pPr>
      <w:r w:rsidRPr="00B5479C">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62"/>
      </w:tblGrid>
      <w:tr w:rsidR="005B0572" w:rsidRPr="00B5479C" w:rsidTr="00FA3944">
        <w:tc>
          <w:tcPr>
            <w:tcW w:w="708"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after="120" w:line="276" w:lineRule="auto"/>
              <w:jc w:val="center"/>
              <w:rPr>
                <w:rFonts w:ascii="Arial Narrow" w:hAnsi="Arial Narrow" w:cs="Arial"/>
                <w:sz w:val="20"/>
                <w:szCs w:val="20"/>
              </w:rPr>
            </w:pPr>
            <w:r w:rsidRPr="00B5479C">
              <w:rPr>
                <w:rFonts w:ascii="Arial Narrow" w:hAnsi="Arial Narrow" w:cs="Arial"/>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after="120" w:line="276" w:lineRule="auto"/>
              <w:jc w:val="both"/>
              <w:rPr>
                <w:rFonts w:ascii="Arial Narrow" w:hAnsi="Arial Narrow" w:cs="Arial"/>
                <w:sz w:val="20"/>
                <w:szCs w:val="20"/>
              </w:rPr>
            </w:pPr>
            <w:r w:rsidRPr="00B5479C">
              <w:rPr>
                <w:rFonts w:ascii="Arial Narrow" w:hAnsi="Arial Narrow" w:cs="Arial"/>
                <w:b/>
                <w:sz w:val="20"/>
                <w:szCs w:val="20"/>
              </w:rPr>
              <w:t>Wymagany dokument</w:t>
            </w:r>
          </w:p>
        </w:tc>
      </w:tr>
      <w:tr w:rsidR="005B0572" w:rsidRPr="00B5479C" w:rsidTr="00FA3944">
        <w:tc>
          <w:tcPr>
            <w:tcW w:w="708"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after="120" w:line="360" w:lineRule="auto"/>
              <w:jc w:val="center"/>
              <w:rPr>
                <w:rFonts w:ascii="Arial Narrow" w:hAnsi="Arial Narrow" w:cs="Arial"/>
                <w:sz w:val="20"/>
                <w:szCs w:val="20"/>
              </w:rPr>
            </w:pPr>
            <w:r w:rsidRPr="00B5479C">
              <w:rPr>
                <w:rFonts w:ascii="Arial Narrow" w:hAnsi="Arial Narrow" w:cs="Arial"/>
                <w:sz w:val="20"/>
                <w:szCs w:val="20"/>
              </w:rPr>
              <w:t>1</w:t>
            </w:r>
          </w:p>
        </w:tc>
        <w:tc>
          <w:tcPr>
            <w:tcW w:w="7662" w:type="dxa"/>
            <w:tcBorders>
              <w:top w:val="single" w:sz="4" w:space="0" w:color="auto"/>
              <w:left w:val="single" w:sz="4" w:space="0" w:color="auto"/>
              <w:bottom w:val="single" w:sz="4" w:space="0" w:color="auto"/>
              <w:right w:val="single" w:sz="4" w:space="0" w:color="auto"/>
            </w:tcBorders>
            <w:hideMark/>
          </w:tcPr>
          <w:p w:rsidR="00DE04B1" w:rsidRPr="00B5479C" w:rsidRDefault="00DE04B1" w:rsidP="00DE04B1">
            <w:pPr>
              <w:spacing w:before="120" w:line="276" w:lineRule="auto"/>
              <w:jc w:val="both"/>
              <w:rPr>
                <w:rFonts w:ascii="Arial Narrow" w:hAnsi="Arial Narrow" w:cs="Arial"/>
                <w:b/>
                <w:bCs/>
                <w:sz w:val="20"/>
                <w:szCs w:val="20"/>
              </w:rPr>
            </w:pPr>
            <w:r w:rsidRPr="00B5479C">
              <w:rPr>
                <w:rFonts w:ascii="Arial Narrow" w:hAnsi="Arial Narrow" w:cs="Arial"/>
                <w:b/>
                <w:bCs/>
                <w:sz w:val="20"/>
                <w:szCs w:val="20"/>
              </w:rPr>
              <w:t>Wykaz osób</w:t>
            </w:r>
            <w:r w:rsidR="00395E53">
              <w:rPr>
                <w:rFonts w:ascii="Arial Narrow" w:hAnsi="Arial Narrow" w:cs="Arial"/>
                <w:b/>
                <w:bCs/>
                <w:sz w:val="20"/>
                <w:szCs w:val="20"/>
              </w:rPr>
              <w:t xml:space="preserve"> </w:t>
            </w:r>
            <w:r w:rsidRPr="00B5479C">
              <w:rPr>
                <w:rFonts w:ascii="Arial Narrow" w:hAnsi="Arial Narrow" w:cs="Arial"/>
                <w:b/>
                <w:sz w:val="20"/>
                <w:szCs w:val="20"/>
              </w:rPr>
              <w:t xml:space="preserve">– </w:t>
            </w:r>
            <w:r w:rsidR="00395E53">
              <w:rPr>
                <w:rFonts w:ascii="Arial Narrow" w:hAnsi="Arial Narrow" w:cs="Arial"/>
                <w:b/>
                <w:sz w:val="20"/>
                <w:szCs w:val="20"/>
              </w:rPr>
              <w:t>(</w:t>
            </w:r>
            <w:r w:rsidRPr="00B5479C">
              <w:rPr>
                <w:rFonts w:ascii="Arial Narrow" w:hAnsi="Arial Narrow" w:cs="Arial"/>
                <w:b/>
                <w:sz w:val="20"/>
                <w:szCs w:val="20"/>
              </w:rPr>
              <w:t xml:space="preserve">załącznik </w:t>
            </w:r>
            <w:r w:rsidR="00395E53">
              <w:rPr>
                <w:rFonts w:ascii="Arial Narrow" w:hAnsi="Arial Narrow" w:cs="Arial"/>
                <w:b/>
                <w:sz w:val="20"/>
                <w:szCs w:val="20"/>
              </w:rPr>
              <w:t>8</w:t>
            </w:r>
            <w:r w:rsidRPr="00B5479C">
              <w:rPr>
                <w:rFonts w:ascii="Arial Narrow" w:hAnsi="Arial Narrow" w:cs="Arial"/>
                <w:b/>
                <w:sz w:val="20"/>
                <w:szCs w:val="20"/>
              </w:rPr>
              <w:t xml:space="preserve"> do SWZ</w:t>
            </w:r>
            <w:r w:rsidR="00395E53">
              <w:rPr>
                <w:rFonts w:ascii="Arial Narrow" w:hAnsi="Arial Narrow" w:cs="Arial"/>
                <w:b/>
                <w:sz w:val="20"/>
                <w:szCs w:val="20"/>
              </w:rPr>
              <w:t>)</w:t>
            </w:r>
          </w:p>
          <w:p w:rsidR="00DE04B1" w:rsidRPr="00B5479C" w:rsidRDefault="00DE04B1" w:rsidP="00DE04B1">
            <w:pPr>
              <w:spacing w:before="60" w:after="60" w:line="276" w:lineRule="auto"/>
              <w:jc w:val="both"/>
              <w:rPr>
                <w:rFonts w:ascii="Arial Narrow" w:hAnsi="Arial Narrow" w:cs="Arial"/>
                <w:sz w:val="20"/>
                <w:szCs w:val="20"/>
              </w:rPr>
            </w:pPr>
            <w:r w:rsidRPr="00B5479C">
              <w:rPr>
                <w:rFonts w:ascii="Arial Narrow" w:hAnsi="Arial Narrow" w:cs="Arial"/>
                <w:sz w:val="20"/>
                <w:szCs w:val="20"/>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E3429A" w:rsidRPr="00B5479C" w:rsidRDefault="00E3429A" w:rsidP="00E3429A">
            <w:pPr>
              <w:spacing w:before="60" w:after="60" w:line="276" w:lineRule="auto"/>
              <w:jc w:val="both"/>
              <w:rPr>
                <w:rFonts w:ascii="Arial Narrow" w:hAnsi="Arial Narrow" w:cs="Arial"/>
                <w:b/>
                <w:sz w:val="20"/>
                <w:szCs w:val="20"/>
              </w:rPr>
            </w:pPr>
            <w:r w:rsidRPr="00B5479C">
              <w:rPr>
                <w:rFonts w:ascii="Arial Narrow" w:hAnsi="Arial Narrow" w:cs="Arial"/>
                <w:b/>
                <w:sz w:val="20"/>
                <w:szCs w:val="20"/>
              </w:rPr>
              <w:t>Na potwierdzenie spełnienia warunku udziału w postępowaniu należy przedłożyć:</w:t>
            </w:r>
          </w:p>
          <w:p w:rsidR="00E3429A" w:rsidRPr="00B5479C" w:rsidRDefault="00395E53" w:rsidP="00E3429A">
            <w:pPr>
              <w:spacing w:before="60" w:after="60" w:line="360" w:lineRule="auto"/>
              <w:jc w:val="both"/>
              <w:rPr>
                <w:rFonts w:ascii="Arial Narrow" w:hAnsi="Arial Narrow" w:cs="Arial"/>
                <w:sz w:val="20"/>
                <w:szCs w:val="20"/>
              </w:rPr>
            </w:pPr>
            <w:r>
              <w:rPr>
                <w:rFonts w:ascii="Arial Narrow" w:hAnsi="Arial Narrow" w:cs="Arial"/>
                <w:sz w:val="20"/>
                <w:szCs w:val="20"/>
              </w:rPr>
              <w:lastRenderedPageBreak/>
              <w:t xml:space="preserve">a) </w:t>
            </w:r>
            <w:r w:rsidR="00E3429A" w:rsidRPr="00B5479C">
              <w:rPr>
                <w:rFonts w:ascii="Arial Narrow" w:hAnsi="Arial Narrow" w:cs="Arial"/>
                <w:sz w:val="20"/>
                <w:szCs w:val="20"/>
              </w:rPr>
              <w:t>W zakresie zadań 1, 2, 3, 4, 5, 6, 7, 8, 9, 10, 11, 12, 13, 14, 15, 17, 18, 19, 20, 21, 22, 23, 24, 25, 26, 27, 28, 29, 30, 31, 32, 33, 34, 35, 36, 37, 38, 39, 40, 41, 42, 43, 44, 45, 46, 47, 48, 49, 50, 51, 52, 53, 54, 55, 56, 57, 58, 59, 60 - osoby skierowane do wykonania zamówienia muszą legitymować się imiennym aktualnym certyfikatem wystawionym przez producenta urządzenia lub jego autoryzowanego przedstawiciela, poświadczającym przeszkolenie w zakresie obsługi serwisowej przedmiotu zamówienia - min. 1 osoba.</w:t>
            </w:r>
          </w:p>
          <w:p w:rsidR="00E3429A" w:rsidRPr="00B5479C" w:rsidRDefault="00E3429A" w:rsidP="00E3429A">
            <w:pPr>
              <w:spacing w:before="60" w:after="60" w:line="276" w:lineRule="auto"/>
              <w:rPr>
                <w:rFonts w:ascii="Arial Narrow" w:hAnsi="Arial Narrow" w:cs="Arial"/>
                <w:sz w:val="20"/>
                <w:szCs w:val="20"/>
              </w:rPr>
            </w:pPr>
            <w:r w:rsidRPr="00B5479C">
              <w:rPr>
                <w:rFonts w:ascii="Arial Narrow" w:hAnsi="Arial Narrow" w:cs="Arial"/>
                <w:sz w:val="20"/>
                <w:szCs w:val="20"/>
              </w:rPr>
              <w:t>b) W zakresie zadania 16 - osoby skierowane do wykonania przedmiotu zamówienia muszą być specjalistami z zakresu laboratoryjnej diagnostyki medycznej. Na potwierdzenie spełnienia warunku należy przedłożyć dokument potwierdzający przeszkolenie wskazanych osób jako diagnosta laboratoryjny medyczny - min. 1 osoba</w:t>
            </w:r>
          </w:p>
          <w:p w:rsidR="00E3429A" w:rsidRPr="00B5479C" w:rsidRDefault="00395E53" w:rsidP="00E3429A">
            <w:pPr>
              <w:spacing w:before="60" w:after="60" w:line="276" w:lineRule="auto"/>
              <w:jc w:val="both"/>
              <w:rPr>
                <w:rFonts w:ascii="Arial Narrow" w:hAnsi="Arial Narrow" w:cs="Arial"/>
                <w:sz w:val="20"/>
                <w:szCs w:val="20"/>
              </w:rPr>
            </w:pPr>
            <w:r>
              <w:rPr>
                <w:rFonts w:ascii="Arial Narrow" w:hAnsi="Arial Narrow" w:cs="Arial"/>
                <w:sz w:val="20"/>
                <w:szCs w:val="20"/>
              </w:rPr>
              <w:t>c</w:t>
            </w:r>
            <w:r w:rsidR="00E3429A" w:rsidRPr="00B5479C">
              <w:rPr>
                <w:rFonts w:ascii="Arial Narrow" w:hAnsi="Arial Narrow" w:cs="Arial"/>
                <w:sz w:val="20"/>
                <w:szCs w:val="20"/>
              </w:rPr>
              <w:t>) W zakresie zadania 61 - osoby skierowane do wykonania przedmiotu zamówienia muszą być specjalistami z zakresu fizyki medycznej.</w:t>
            </w:r>
          </w:p>
          <w:p w:rsidR="005B0572" w:rsidRPr="00B5479C" w:rsidRDefault="00E3429A" w:rsidP="00E3429A">
            <w:pPr>
              <w:spacing w:before="60" w:after="60" w:line="360" w:lineRule="auto"/>
              <w:jc w:val="both"/>
              <w:rPr>
                <w:rFonts w:ascii="Arial Narrow" w:hAnsi="Arial Narrow" w:cs="Arial"/>
                <w:sz w:val="20"/>
                <w:szCs w:val="20"/>
              </w:rPr>
            </w:pPr>
            <w:r w:rsidRPr="00B5479C">
              <w:rPr>
                <w:rFonts w:ascii="Arial Narrow" w:hAnsi="Arial Narrow" w:cs="Arial"/>
                <w:sz w:val="20"/>
                <w:szCs w:val="20"/>
              </w:rPr>
              <w:t>Na potwierdzenie spełnienia warunku należy przedłożyć dokument potwierdzający przeszkolenie wskazanych osób jako fizyk medyczny - min. 1 osoba</w:t>
            </w:r>
          </w:p>
        </w:tc>
      </w:tr>
    </w:tbl>
    <w:p w:rsidR="005B0572" w:rsidRPr="00B5479C" w:rsidRDefault="005B0572" w:rsidP="00395E53">
      <w:pPr>
        <w:pStyle w:val="Nagwek2"/>
      </w:pPr>
    </w:p>
    <w:p w:rsidR="005B0572" w:rsidRPr="00B5479C" w:rsidRDefault="005B0572" w:rsidP="00395E53">
      <w:pPr>
        <w:pStyle w:val="Nagwek2"/>
      </w:pPr>
    </w:p>
    <w:p w:rsidR="005B0572" w:rsidRPr="00B5479C" w:rsidRDefault="005B0572" w:rsidP="00395E53">
      <w:pPr>
        <w:pStyle w:val="Nagwek2"/>
      </w:pPr>
      <w:r w:rsidRPr="00B5479C">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5B0572" w:rsidRPr="00B5479C" w:rsidTr="00FA3944">
        <w:tc>
          <w:tcPr>
            <w:tcW w:w="708"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after="120" w:line="276" w:lineRule="auto"/>
              <w:jc w:val="center"/>
              <w:rPr>
                <w:rFonts w:ascii="Arial Narrow" w:hAnsi="Arial Narrow" w:cs="Arial"/>
                <w:sz w:val="20"/>
                <w:szCs w:val="20"/>
              </w:rPr>
            </w:pPr>
            <w:r w:rsidRPr="00B5479C">
              <w:rPr>
                <w:rFonts w:ascii="Arial Narrow" w:hAnsi="Arial Narrow"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after="120" w:line="276" w:lineRule="auto"/>
              <w:jc w:val="both"/>
              <w:rPr>
                <w:rFonts w:ascii="Arial Narrow" w:hAnsi="Arial Narrow" w:cs="Arial"/>
                <w:sz w:val="20"/>
                <w:szCs w:val="20"/>
              </w:rPr>
            </w:pPr>
            <w:r w:rsidRPr="00B5479C">
              <w:rPr>
                <w:rFonts w:ascii="Arial Narrow" w:hAnsi="Arial Narrow" w:cs="Arial"/>
                <w:b/>
                <w:sz w:val="20"/>
                <w:szCs w:val="20"/>
              </w:rPr>
              <w:t>Wymagany dokument</w:t>
            </w:r>
          </w:p>
        </w:tc>
      </w:tr>
      <w:tr w:rsidR="005B0572" w:rsidRPr="00B5479C" w:rsidTr="00FA3944">
        <w:tc>
          <w:tcPr>
            <w:tcW w:w="708"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after="120" w:line="360" w:lineRule="auto"/>
              <w:jc w:val="center"/>
              <w:rPr>
                <w:rFonts w:ascii="Arial Narrow" w:hAnsi="Arial Narrow" w:cs="Arial"/>
                <w:sz w:val="20"/>
                <w:szCs w:val="20"/>
              </w:rPr>
            </w:pPr>
            <w:r w:rsidRPr="00B5479C">
              <w:rPr>
                <w:rFonts w:ascii="Arial Narrow" w:hAnsi="Arial Narrow" w:cs="Arial"/>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line="360" w:lineRule="auto"/>
              <w:jc w:val="both"/>
              <w:rPr>
                <w:rFonts w:ascii="Arial Narrow" w:hAnsi="Arial Narrow" w:cs="Arial"/>
                <w:b/>
                <w:bCs/>
                <w:sz w:val="20"/>
                <w:szCs w:val="20"/>
              </w:rPr>
            </w:pPr>
            <w:r w:rsidRPr="00B5479C">
              <w:rPr>
                <w:rFonts w:ascii="Arial Narrow" w:hAnsi="Arial Narrow" w:cs="Arial"/>
                <w:b/>
                <w:bCs/>
                <w:sz w:val="20"/>
                <w:szCs w:val="20"/>
              </w:rPr>
              <w:t>Informacja z Krajowego Rejestru Karnego</w:t>
            </w:r>
          </w:p>
          <w:p w:rsidR="005B0572" w:rsidRPr="00B5479C" w:rsidRDefault="005B0572" w:rsidP="00FA3944">
            <w:pPr>
              <w:spacing w:before="60" w:after="60" w:line="360" w:lineRule="auto"/>
              <w:jc w:val="both"/>
              <w:rPr>
                <w:rFonts w:ascii="Arial Narrow" w:hAnsi="Arial Narrow" w:cs="Arial"/>
                <w:sz w:val="20"/>
                <w:szCs w:val="20"/>
              </w:rPr>
            </w:pPr>
            <w:r w:rsidRPr="00B5479C">
              <w:rPr>
                <w:rFonts w:ascii="Arial Narrow" w:hAnsi="Arial Narrow" w:cs="Arial"/>
                <w:sz w:val="20"/>
                <w:szCs w:val="20"/>
              </w:rPr>
              <w:t xml:space="preserve">Informacja z Krajowego Rejestru Karnego w zakresie art. 108 ust. 1 </w:t>
            </w:r>
            <w:proofErr w:type="spellStart"/>
            <w:r w:rsidRPr="00B5479C">
              <w:rPr>
                <w:rFonts w:ascii="Arial Narrow" w:hAnsi="Arial Narrow" w:cs="Arial"/>
                <w:sz w:val="20"/>
                <w:szCs w:val="20"/>
              </w:rPr>
              <w:t>pkt</w:t>
            </w:r>
            <w:proofErr w:type="spellEnd"/>
            <w:r w:rsidRPr="00B5479C">
              <w:rPr>
                <w:rFonts w:ascii="Arial Narrow" w:hAnsi="Arial Narrow" w:cs="Arial"/>
                <w:sz w:val="20"/>
                <w:szCs w:val="20"/>
              </w:rPr>
              <w:t xml:space="preserve"> 1 i 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 xml:space="preserve"> sporządzona nie wcześniej niż 6 miesięcy przed jej złożeniem.</w:t>
            </w:r>
          </w:p>
        </w:tc>
      </w:tr>
      <w:tr w:rsidR="005B0572" w:rsidRPr="00B5479C" w:rsidTr="00FA3944">
        <w:tc>
          <w:tcPr>
            <w:tcW w:w="708"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after="120" w:line="360" w:lineRule="auto"/>
              <w:jc w:val="center"/>
              <w:rPr>
                <w:rFonts w:ascii="Arial Narrow" w:hAnsi="Arial Narrow" w:cs="Arial"/>
                <w:sz w:val="20"/>
                <w:szCs w:val="20"/>
              </w:rPr>
            </w:pPr>
            <w:r w:rsidRPr="00B5479C">
              <w:rPr>
                <w:rFonts w:ascii="Arial Narrow" w:hAnsi="Arial Narrow" w:cs="Arial"/>
                <w:sz w:val="20"/>
                <w:szCs w:val="20"/>
              </w:rPr>
              <w:t>2</w:t>
            </w:r>
          </w:p>
        </w:tc>
        <w:tc>
          <w:tcPr>
            <w:tcW w:w="7659"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line="360" w:lineRule="auto"/>
              <w:jc w:val="both"/>
              <w:rPr>
                <w:rFonts w:ascii="Arial Narrow" w:hAnsi="Arial Narrow" w:cs="Arial"/>
                <w:b/>
                <w:bCs/>
                <w:sz w:val="20"/>
                <w:szCs w:val="20"/>
              </w:rPr>
            </w:pPr>
            <w:r w:rsidRPr="00B5479C">
              <w:rPr>
                <w:rFonts w:ascii="Arial Narrow" w:hAnsi="Arial Narrow" w:cs="Arial"/>
                <w:b/>
                <w:bCs/>
                <w:sz w:val="20"/>
                <w:szCs w:val="20"/>
              </w:rPr>
              <w:t>Oświadczenie wykonawcy w sprawie grupy kapitałowej</w:t>
            </w:r>
            <w:r w:rsidR="00395E53">
              <w:rPr>
                <w:rFonts w:ascii="Arial Narrow" w:hAnsi="Arial Narrow" w:cs="Arial"/>
                <w:b/>
                <w:bCs/>
                <w:sz w:val="20"/>
                <w:szCs w:val="20"/>
              </w:rPr>
              <w:t xml:space="preserve"> </w:t>
            </w:r>
            <w:r w:rsidR="00395E53" w:rsidRPr="00B5479C">
              <w:rPr>
                <w:rFonts w:ascii="Arial Narrow" w:hAnsi="Arial Narrow" w:cs="Arial"/>
                <w:b/>
                <w:sz w:val="20"/>
                <w:szCs w:val="20"/>
              </w:rPr>
              <w:t xml:space="preserve">(załącznik nr </w:t>
            </w:r>
            <w:r w:rsidR="00395E53">
              <w:rPr>
                <w:rFonts w:ascii="Arial Narrow" w:hAnsi="Arial Narrow" w:cs="Arial"/>
                <w:b/>
                <w:sz w:val="20"/>
                <w:szCs w:val="20"/>
              </w:rPr>
              <w:t xml:space="preserve">6 </w:t>
            </w:r>
            <w:r w:rsidR="00395E53" w:rsidRPr="00B5479C">
              <w:rPr>
                <w:rFonts w:ascii="Arial Narrow" w:hAnsi="Arial Narrow" w:cs="Arial"/>
                <w:b/>
                <w:sz w:val="20"/>
                <w:szCs w:val="20"/>
              </w:rPr>
              <w:t>do SWZ</w:t>
            </w:r>
            <w:r w:rsidR="00395E53">
              <w:rPr>
                <w:rFonts w:ascii="Arial Narrow" w:hAnsi="Arial Narrow" w:cs="Arial"/>
                <w:b/>
                <w:sz w:val="20"/>
                <w:szCs w:val="20"/>
              </w:rPr>
              <w:t>)</w:t>
            </w:r>
          </w:p>
          <w:p w:rsidR="005B0572" w:rsidRPr="00B5479C" w:rsidRDefault="005B0572" w:rsidP="00FA3944">
            <w:pPr>
              <w:spacing w:before="60" w:after="60" w:line="360" w:lineRule="auto"/>
              <w:jc w:val="both"/>
              <w:rPr>
                <w:rFonts w:ascii="Arial Narrow" w:hAnsi="Arial Narrow" w:cs="Arial"/>
                <w:sz w:val="20"/>
                <w:szCs w:val="20"/>
              </w:rPr>
            </w:pPr>
            <w:r w:rsidRPr="00B5479C">
              <w:rPr>
                <w:rFonts w:ascii="Arial Narrow" w:hAnsi="Arial Narrow" w:cs="Arial"/>
                <w:sz w:val="20"/>
                <w:szCs w:val="20"/>
              </w:rPr>
              <w:t xml:space="preserve">Oświadczenie Wykonawcy, w zakresie art. 108 ust. 1 </w:t>
            </w:r>
            <w:proofErr w:type="spellStart"/>
            <w:r w:rsidRPr="00B5479C">
              <w:rPr>
                <w:rFonts w:ascii="Arial Narrow" w:hAnsi="Arial Narrow" w:cs="Arial"/>
                <w:sz w:val="20"/>
                <w:szCs w:val="20"/>
              </w:rPr>
              <w:t>pkt</w:t>
            </w:r>
            <w:proofErr w:type="spellEnd"/>
            <w:r w:rsidRPr="00B5479C">
              <w:rPr>
                <w:rFonts w:ascii="Arial Narrow" w:hAnsi="Arial Narrow" w:cs="Arial"/>
                <w:sz w:val="20"/>
                <w:szCs w:val="20"/>
              </w:rPr>
              <w:t xml:space="preserve"> 5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 o braku przynależności do tej samej grupy kapitałowej w rozumieniu ustawy z dnia 16 lutego 2007 r. o ochronie konkurencji i konsumentów (</w:t>
            </w:r>
            <w:proofErr w:type="spellStart"/>
            <w:r w:rsidRPr="00B5479C">
              <w:rPr>
                <w:rFonts w:ascii="Arial Narrow" w:hAnsi="Arial Narrow" w:cs="Arial"/>
                <w:sz w:val="20"/>
                <w:szCs w:val="20"/>
              </w:rPr>
              <w:t>t.j</w:t>
            </w:r>
            <w:proofErr w:type="spellEnd"/>
            <w:r w:rsidRPr="00B5479C">
              <w:rPr>
                <w:rFonts w:ascii="Arial Narrow" w:hAnsi="Arial Narrow" w:cs="Arial"/>
                <w:sz w:val="20"/>
                <w:szCs w:val="20"/>
              </w:rPr>
              <w:t xml:space="preserve">. </w:t>
            </w:r>
            <w:proofErr w:type="spellStart"/>
            <w:r w:rsidRPr="00B5479C">
              <w:rPr>
                <w:rFonts w:ascii="Arial Narrow" w:hAnsi="Arial Narrow" w:cs="Arial"/>
                <w:sz w:val="20"/>
                <w:szCs w:val="20"/>
              </w:rPr>
              <w:t>Dz.U</w:t>
            </w:r>
            <w:proofErr w:type="spellEnd"/>
            <w:r w:rsidRPr="00B5479C">
              <w:rPr>
                <w:rFonts w:ascii="Arial Narrow" w:hAnsi="Arial Narrow" w:cs="Arial"/>
                <w:sz w:val="20"/>
                <w:szCs w:val="20"/>
              </w:rPr>
              <w:t>.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5B0572" w:rsidRPr="00B5479C" w:rsidTr="00FA3944">
        <w:tc>
          <w:tcPr>
            <w:tcW w:w="708"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after="120" w:line="360" w:lineRule="auto"/>
              <w:jc w:val="center"/>
              <w:rPr>
                <w:rFonts w:ascii="Arial Narrow" w:hAnsi="Arial Narrow" w:cs="Arial"/>
                <w:sz w:val="20"/>
                <w:szCs w:val="20"/>
              </w:rPr>
            </w:pPr>
            <w:r w:rsidRPr="00B5479C">
              <w:rPr>
                <w:rFonts w:ascii="Arial Narrow" w:hAnsi="Arial Narrow" w:cs="Arial"/>
                <w:sz w:val="20"/>
                <w:szCs w:val="20"/>
              </w:rPr>
              <w:t>3</w:t>
            </w:r>
          </w:p>
        </w:tc>
        <w:tc>
          <w:tcPr>
            <w:tcW w:w="7659"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line="360" w:lineRule="auto"/>
              <w:jc w:val="both"/>
              <w:rPr>
                <w:rFonts w:ascii="Arial Narrow" w:hAnsi="Arial Narrow" w:cs="Arial"/>
                <w:b/>
                <w:bCs/>
                <w:sz w:val="20"/>
                <w:szCs w:val="20"/>
              </w:rPr>
            </w:pPr>
            <w:r w:rsidRPr="00B5479C">
              <w:rPr>
                <w:rFonts w:ascii="Arial Narrow" w:hAnsi="Arial Narrow" w:cs="Arial"/>
                <w:b/>
                <w:bCs/>
                <w:sz w:val="20"/>
                <w:szCs w:val="20"/>
              </w:rPr>
              <w:t>Zaświadczenie właściwego naczelnika urzędu skarbowego</w:t>
            </w:r>
          </w:p>
          <w:p w:rsidR="005B0572" w:rsidRPr="00B5479C" w:rsidRDefault="005B0572" w:rsidP="00FA3944">
            <w:pPr>
              <w:spacing w:before="60" w:after="60" w:line="360" w:lineRule="auto"/>
              <w:jc w:val="both"/>
              <w:rPr>
                <w:rFonts w:ascii="Arial Narrow" w:hAnsi="Arial Narrow" w:cs="Arial"/>
                <w:sz w:val="20"/>
                <w:szCs w:val="20"/>
              </w:rPr>
            </w:pPr>
            <w:r w:rsidRPr="00B5479C">
              <w:rPr>
                <w:rFonts w:ascii="Arial Narrow" w:hAnsi="Arial Narrow" w:cs="Arial"/>
                <w:sz w:val="20"/>
                <w:szCs w:val="20"/>
              </w:rPr>
              <w:t xml:space="preserve">Zaświadczenie właściwego naczelnika urzędu skarbowego potwierdzające, że Wykonawca nie zalega z opłacaniem podatków i opłat, w zakresie art. 109 ust. 1 </w:t>
            </w:r>
            <w:proofErr w:type="spellStart"/>
            <w:r w:rsidRPr="00B5479C">
              <w:rPr>
                <w:rFonts w:ascii="Arial Narrow" w:hAnsi="Arial Narrow" w:cs="Arial"/>
                <w:sz w:val="20"/>
                <w:szCs w:val="20"/>
              </w:rPr>
              <w:t>pkt</w:t>
            </w:r>
            <w:proofErr w:type="spellEnd"/>
            <w:r w:rsidRPr="00B5479C">
              <w:rPr>
                <w:rFonts w:ascii="Arial Narrow" w:hAnsi="Arial Narrow" w:cs="Arial"/>
                <w:sz w:val="20"/>
                <w:szCs w:val="20"/>
              </w:rPr>
              <w:t xml:space="preserve"> 1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w:t>
            </w:r>
            <w:r w:rsidRPr="00B5479C">
              <w:rPr>
                <w:rFonts w:ascii="Arial Narrow" w:hAnsi="Arial Narrow" w:cs="Arial"/>
                <w:sz w:val="20"/>
                <w:szCs w:val="20"/>
              </w:rPr>
              <w:lastRenderedPageBreak/>
              <w:t>należności.</w:t>
            </w:r>
          </w:p>
        </w:tc>
      </w:tr>
      <w:tr w:rsidR="005B0572" w:rsidRPr="00B5479C" w:rsidTr="00FA3944">
        <w:tc>
          <w:tcPr>
            <w:tcW w:w="708"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after="120" w:line="360" w:lineRule="auto"/>
              <w:jc w:val="center"/>
              <w:rPr>
                <w:rFonts w:ascii="Arial Narrow" w:hAnsi="Arial Narrow" w:cs="Arial"/>
                <w:sz w:val="20"/>
                <w:szCs w:val="20"/>
              </w:rPr>
            </w:pPr>
            <w:r w:rsidRPr="00B5479C">
              <w:rPr>
                <w:rFonts w:ascii="Arial Narrow" w:hAnsi="Arial Narrow" w:cs="Arial"/>
                <w:sz w:val="20"/>
                <w:szCs w:val="20"/>
              </w:rPr>
              <w:lastRenderedPageBreak/>
              <w:t>4</w:t>
            </w:r>
          </w:p>
        </w:tc>
        <w:tc>
          <w:tcPr>
            <w:tcW w:w="7659"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line="360" w:lineRule="auto"/>
              <w:jc w:val="both"/>
              <w:rPr>
                <w:rFonts w:ascii="Arial Narrow" w:hAnsi="Arial Narrow" w:cs="Arial"/>
                <w:b/>
                <w:bCs/>
                <w:sz w:val="20"/>
                <w:szCs w:val="20"/>
              </w:rPr>
            </w:pPr>
            <w:r w:rsidRPr="00B5479C">
              <w:rPr>
                <w:rFonts w:ascii="Arial Narrow" w:hAnsi="Arial Narrow" w:cs="Arial"/>
                <w:b/>
                <w:bCs/>
                <w:sz w:val="20"/>
                <w:szCs w:val="20"/>
              </w:rPr>
              <w:t>Zaświadczenie z ZUS lub KRUS</w:t>
            </w:r>
          </w:p>
          <w:p w:rsidR="005B0572" w:rsidRPr="00B5479C" w:rsidRDefault="005B0572" w:rsidP="00FA3944">
            <w:pPr>
              <w:spacing w:before="60" w:after="60" w:line="360" w:lineRule="auto"/>
              <w:jc w:val="both"/>
              <w:rPr>
                <w:rFonts w:ascii="Arial Narrow" w:hAnsi="Arial Narrow" w:cs="Arial"/>
                <w:sz w:val="20"/>
                <w:szCs w:val="20"/>
              </w:rPr>
            </w:pPr>
            <w:r w:rsidRPr="00B5479C">
              <w:rPr>
                <w:rFonts w:ascii="Arial Narrow" w:hAnsi="Arial Narrow" w:cs="Arial"/>
                <w:sz w:val="20"/>
                <w:szCs w:val="20"/>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w:t>
            </w:r>
            <w:proofErr w:type="spellStart"/>
            <w:r w:rsidRPr="00B5479C">
              <w:rPr>
                <w:rFonts w:ascii="Arial Narrow" w:hAnsi="Arial Narrow" w:cs="Arial"/>
                <w:sz w:val="20"/>
                <w:szCs w:val="20"/>
              </w:rPr>
              <w:t>pkt</w:t>
            </w:r>
            <w:proofErr w:type="spellEnd"/>
            <w:r w:rsidRPr="00B5479C">
              <w:rPr>
                <w:rFonts w:ascii="Arial Narrow" w:hAnsi="Arial Narrow" w:cs="Arial"/>
                <w:sz w:val="20"/>
                <w:szCs w:val="20"/>
              </w:rPr>
              <w:t xml:space="preserve"> 1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5B0572" w:rsidRPr="00B5479C" w:rsidTr="00FA3944">
        <w:tc>
          <w:tcPr>
            <w:tcW w:w="708"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after="120" w:line="360" w:lineRule="auto"/>
              <w:jc w:val="center"/>
              <w:rPr>
                <w:rFonts w:ascii="Arial Narrow" w:hAnsi="Arial Narrow" w:cs="Arial"/>
                <w:sz w:val="20"/>
                <w:szCs w:val="20"/>
              </w:rPr>
            </w:pPr>
            <w:r w:rsidRPr="00B5479C">
              <w:rPr>
                <w:rFonts w:ascii="Arial Narrow" w:hAnsi="Arial Narrow" w:cs="Arial"/>
                <w:sz w:val="20"/>
                <w:szCs w:val="20"/>
              </w:rPr>
              <w:t>5</w:t>
            </w:r>
          </w:p>
        </w:tc>
        <w:tc>
          <w:tcPr>
            <w:tcW w:w="7659"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line="360" w:lineRule="auto"/>
              <w:jc w:val="both"/>
              <w:rPr>
                <w:rFonts w:ascii="Arial Narrow" w:hAnsi="Arial Narrow" w:cs="Arial"/>
                <w:b/>
                <w:bCs/>
                <w:sz w:val="20"/>
                <w:szCs w:val="20"/>
              </w:rPr>
            </w:pPr>
            <w:r w:rsidRPr="00B5479C">
              <w:rPr>
                <w:rFonts w:ascii="Arial Narrow" w:hAnsi="Arial Narrow" w:cs="Arial"/>
                <w:b/>
                <w:bCs/>
                <w:sz w:val="20"/>
                <w:szCs w:val="20"/>
              </w:rPr>
              <w:t>Odpis lub informacja z KRS lub CEIDG</w:t>
            </w:r>
          </w:p>
          <w:p w:rsidR="005B0572" w:rsidRPr="00B5479C" w:rsidRDefault="005B0572" w:rsidP="00FA3944">
            <w:pPr>
              <w:spacing w:before="60" w:after="60" w:line="360" w:lineRule="auto"/>
              <w:jc w:val="both"/>
              <w:rPr>
                <w:rFonts w:ascii="Arial Narrow" w:hAnsi="Arial Narrow" w:cs="Arial"/>
                <w:sz w:val="20"/>
                <w:szCs w:val="20"/>
              </w:rPr>
            </w:pPr>
            <w:r w:rsidRPr="00B5479C">
              <w:rPr>
                <w:rFonts w:ascii="Arial Narrow" w:hAnsi="Arial Narrow" w:cs="Arial"/>
                <w:sz w:val="20"/>
                <w:szCs w:val="20"/>
              </w:rPr>
              <w:t xml:space="preserve">Odpis lub informacja z Krajowego Rejestru Sądowego lub z Centralnej Ewidencji i Informacji o Działalności Gospodarczej, w zakresie art. 109 ust. 1 </w:t>
            </w:r>
            <w:proofErr w:type="spellStart"/>
            <w:r w:rsidRPr="00B5479C">
              <w:rPr>
                <w:rFonts w:ascii="Arial Narrow" w:hAnsi="Arial Narrow" w:cs="Arial"/>
                <w:sz w:val="20"/>
                <w:szCs w:val="20"/>
              </w:rPr>
              <w:t>pkt</w:t>
            </w:r>
            <w:proofErr w:type="spellEnd"/>
            <w:r w:rsidRPr="00B5479C">
              <w:rPr>
                <w:rFonts w:ascii="Arial Narrow" w:hAnsi="Arial Narrow" w:cs="Arial"/>
                <w:sz w:val="20"/>
                <w:szCs w:val="20"/>
              </w:rPr>
              <w:t xml:space="preserve"> 4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 sporządzone nie wcześniej niż 3 miesiące przed jej złożeniem, jeżeli odrębne przepisy wymagają wpisu do rejestru lub ewidencji.</w:t>
            </w:r>
          </w:p>
        </w:tc>
      </w:tr>
      <w:tr w:rsidR="005B0572" w:rsidRPr="00B5479C" w:rsidTr="00FA3944">
        <w:tc>
          <w:tcPr>
            <w:tcW w:w="708"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after="120" w:line="360" w:lineRule="auto"/>
              <w:jc w:val="center"/>
              <w:rPr>
                <w:rFonts w:ascii="Arial Narrow" w:hAnsi="Arial Narrow" w:cs="Arial"/>
                <w:sz w:val="20"/>
                <w:szCs w:val="20"/>
              </w:rPr>
            </w:pPr>
            <w:r w:rsidRPr="00B5479C">
              <w:rPr>
                <w:rFonts w:ascii="Arial Narrow" w:hAnsi="Arial Narrow" w:cs="Arial"/>
                <w:sz w:val="20"/>
                <w:szCs w:val="20"/>
              </w:rPr>
              <w:t>6</w:t>
            </w:r>
          </w:p>
        </w:tc>
        <w:tc>
          <w:tcPr>
            <w:tcW w:w="7659"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line="360" w:lineRule="auto"/>
              <w:jc w:val="both"/>
              <w:rPr>
                <w:rFonts w:ascii="Arial Narrow" w:hAnsi="Arial Narrow" w:cs="Arial"/>
                <w:b/>
                <w:bCs/>
                <w:sz w:val="20"/>
                <w:szCs w:val="20"/>
              </w:rPr>
            </w:pPr>
            <w:r w:rsidRPr="00B5479C">
              <w:rPr>
                <w:rFonts w:ascii="Arial Narrow" w:hAnsi="Arial Narrow" w:cs="Arial"/>
                <w:b/>
                <w:bCs/>
                <w:sz w:val="20"/>
                <w:szCs w:val="20"/>
              </w:rPr>
              <w:t>Oświadczenie wykonawcy o aktualności informacji zawartych w oświadczeniu wstępnym</w:t>
            </w:r>
            <w:r w:rsidR="00395E53">
              <w:rPr>
                <w:rFonts w:ascii="Arial Narrow" w:hAnsi="Arial Narrow" w:cs="Arial"/>
                <w:b/>
                <w:bCs/>
                <w:sz w:val="20"/>
                <w:szCs w:val="20"/>
              </w:rPr>
              <w:t xml:space="preserve"> </w:t>
            </w:r>
            <w:r w:rsidR="00395E53" w:rsidRPr="00B5479C">
              <w:rPr>
                <w:rFonts w:ascii="Arial Narrow" w:hAnsi="Arial Narrow" w:cs="Arial"/>
                <w:b/>
                <w:sz w:val="20"/>
                <w:szCs w:val="20"/>
              </w:rPr>
              <w:t xml:space="preserve">(załącznik nr </w:t>
            </w:r>
            <w:r w:rsidR="00395E53">
              <w:rPr>
                <w:rFonts w:ascii="Arial Narrow" w:hAnsi="Arial Narrow" w:cs="Arial"/>
                <w:b/>
                <w:sz w:val="20"/>
                <w:szCs w:val="20"/>
              </w:rPr>
              <w:t xml:space="preserve">7 </w:t>
            </w:r>
            <w:r w:rsidR="00395E53" w:rsidRPr="00B5479C">
              <w:rPr>
                <w:rFonts w:ascii="Arial Narrow" w:hAnsi="Arial Narrow" w:cs="Arial"/>
                <w:b/>
                <w:sz w:val="20"/>
                <w:szCs w:val="20"/>
              </w:rPr>
              <w:t>do SWZ</w:t>
            </w:r>
            <w:r w:rsidR="00395E53">
              <w:rPr>
                <w:rFonts w:ascii="Arial Narrow" w:hAnsi="Arial Narrow" w:cs="Arial"/>
                <w:b/>
                <w:sz w:val="20"/>
                <w:szCs w:val="20"/>
              </w:rPr>
              <w:t>)</w:t>
            </w:r>
          </w:p>
          <w:p w:rsidR="005B0572" w:rsidRPr="00B5479C" w:rsidRDefault="005B0572" w:rsidP="00FA3944">
            <w:pPr>
              <w:spacing w:before="60" w:after="60" w:line="360" w:lineRule="auto"/>
              <w:jc w:val="both"/>
              <w:rPr>
                <w:rFonts w:ascii="Arial Narrow" w:hAnsi="Arial Narrow" w:cs="Arial"/>
                <w:sz w:val="20"/>
                <w:szCs w:val="20"/>
              </w:rPr>
            </w:pPr>
            <w:r w:rsidRPr="00B5479C">
              <w:rPr>
                <w:rFonts w:ascii="Arial Narrow" w:hAnsi="Arial Narrow" w:cs="Arial"/>
                <w:sz w:val="20"/>
                <w:szCs w:val="20"/>
              </w:rPr>
              <w:t xml:space="preserve">Oświadczenie wykonawcy o aktualności informacji zawartych w oświadczeniu o którym mowa w art. 125 ust. 1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 w zakresie podstaw wykluczenia z postępowania wskazanych przez Zamawiającego.</w:t>
            </w:r>
          </w:p>
        </w:tc>
      </w:tr>
    </w:tbl>
    <w:p w:rsidR="005B0572" w:rsidRPr="00B5479C" w:rsidRDefault="005B0572" w:rsidP="00395E53">
      <w:pPr>
        <w:pStyle w:val="Nagwek2"/>
      </w:pPr>
    </w:p>
    <w:p w:rsidR="005B0572" w:rsidRPr="00B5479C" w:rsidRDefault="005B0572" w:rsidP="00395E53">
      <w:pPr>
        <w:pStyle w:val="Nagwek2"/>
      </w:pPr>
      <w:r w:rsidRPr="00B5479C">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5B0572" w:rsidRPr="00B5479C" w:rsidTr="00FA3944">
        <w:tc>
          <w:tcPr>
            <w:tcW w:w="708"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after="120" w:line="276" w:lineRule="auto"/>
              <w:jc w:val="center"/>
              <w:rPr>
                <w:rFonts w:ascii="Arial Narrow" w:hAnsi="Arial Narrow" w:cs="Arial"/>
                <w:sz w:val="20"/>
                <w:szCs w:val="20"/>
              </w:rPr>
            </w:pPr>
            <w:r w:rsidRPr="00B5479C">
              <w:rPr>
                <w:rFonts w:ascii="Arial Narrow" w:hAnsi="Arial Narrow"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after="120" w:line="276" w:lineRule="auto"/>
              <w:jc w:val="both"/>
              <w:rPr>
                <w:rFonts w:ascii="Arial Narrow" w:hAnsi="Arial Narrow" w:cs="Arial"/>
                <w:sz w:val="20"/>
                <w:szCs w:val="20"/>
              </w:rPr>
            </w:pPr>
            <w:r w:rsidRPr="00B5479C">
              <w:rPr>
                <w:rFonts w:ascii="Arial Narrow" w:hAnsi="Arial Narrow" w:cs="Arial"/>
                <w:b/>
                <w:sz w:val="20"/>
                <w:szCs w:val="20"/>
              </w:rPr>
              <w:t>Wymagany dokument</w:t>
            </w:r>
          </w:p>
        </w:tc>
      </w:tr>
      <w:tr w:rsidR="005B0572" w:rsidRPr="00B5479C" w:rsidTr="00FA3944">
        <w:tc>
          <w:tcPr>
            <w:tcW w:w="708"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after="120" w:line="360" w:lineRule="auto"/>
              <w:jc w:val="center"/>
              <w:rPr>
                <w:rFonts w:ascii="Arial Narrow" w:hAnsi="Arial Narrow" w:cs="Arial"/>
                <w:sz w:val="20"/>
                <w:szCs w:val="20"/>
              </w:rPr>
            </w:pPr>
            <w:r w:rsidRPr="00B5479C">
              <w:rPr>
                <w:rFonts w:ascii="Arial Narrow" w:hAnsi="Arial Narrow" w:cs="Arial"/>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line="360" w:lineRule="auto"/>
              <w:jc w:val="both"/>
              <w:rPr>
                <w:rFonts w:ascii="Arial Narrow" w:hAnsi="Arial Narrow" w:cs="Arial"/>
                <w:b/>
                <w:bCs/>
                <w:sz w:val="20"/>
                <w:szCs w:val="20"/>
              </w:rPr>
            </w:pPr>
            <w:r w:rsidRPr="00B5479C">
              <w:rPr>
                <w:rFonts w:ascii="Arial Narrow" w:hAnsi="Arial Narrow" w:cs="Arial"/>
                <w:b/>
                <w:bCs/>
                <w:sz w:val="20"/>
                <w:szCs w:val="20"/>
              </w:rPr>
              <w:t>Informacja z odpowiedniego rejestru lub inny równoważny dokument</w:t>
            </w:r>
          </w:p>
          <w:p w:rsidR="005B0572" w:rsidRPr="00B5479C" w:rsidRDefault="005B0572" w:rsidP="00FA3944">
            <w:pPr>
              <w:spacing w:before="60" w:after="60" w:line="360" w:lineRule="auto"/>
              <w:jc w:val="both"/>
              <w:rPr>
                <w:rFonts w:ascii="Arial Narrow" w:hAnsi="Arial Narrow" w:cs="Arial"/>
                <w:sz w:val="20"/>
                <w:szCs w:val="20"/>
              </w:rPr>
            </w:pPr>
            <w:r w:rsidRPr="00B5479C">
              <w:rPr>
                <w:rFonts w:ascii="Arial Narrow" w:hAnsi="Arial Narrow" w:cs="Arial"/>
                <w:sz w:val="20"/>
                <w:szCs w:val="20"/>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w:t>
            </w:r>
            <w:proofErr w:type="spellStart"/>
            <w:r w:rsidRPr="00B5479C">
              <w:rPr>
                <w:rFonts w:ascii="Arial Narrow" w:hAnsi="Arial Narrow" w:cs="Arial"/>
                <w:sz w:val="20"/>
                <w:szCs w:val="20"/>
              </w:rPr>
              <w:t>pkt</w:t>
            </w:r>
            <w:proofErr w:type="spellEnd"/>
            <w:r w:rsidRPr="00B5479C">
              <w:rPr>
                <w:rFonts w:ascii="Arial Narrow" w:hAnsi="Arial Narrow" w:cs="Arial"/>
                <w:sz w:val="20"/>
                <w:szCs w:val="20"/>
              </w:rPr>
              <w:t xml:space="preserve"> 1 i 2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 wystawiony nie wcześniej niż 6 miesięcy przed jego złożeniem.</w:t>
            </w:r>
          </w:p>
        </w:tc>
      </w:tr>
      <w:tr w:rsidR="005B0572" w:rsidRPr="00B5479C" w:rsidTr="00FA3944">
        <w:tc>
          <w:tcPr>
            <w:tcW w:w="708"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after="120" w:line="360" w:lineRule="auto"/>
              <w:jc w:val="center"/>
              <w:rPr>
                <w:rFonts w:ascii="Arial Narrow" w:hAnsi="Arial Narrow" w:cs="Arial"/>
                <w:sz w:val="20"/>
                <w:szCs w:val="20"/>
              </w:rPr>
            </w:pPr>
            <w:r w:rsidRPr="00B5479C">
              <w:rPr>
                <w:rFonts w:ascii="Arial Narrow" w:hAnsi="Arial Narrow" w:cs="Arial"/>
                <w:sz w:val="20"/>
                <w:szCs w:val="20"/>
              </w:rPr>
              <w:t>2</w:t>
            </w:r>
          </w:p>
        </w:tc>
        <w:tc>
          <w:tcPr>
            <w:tcW w:w="7659"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line="360" w:lineRule="auto"/>
              <w:jc w:val="both"/>
              <w:rPr>
                <w:rFonts w:ascii="Arial Narrow" w:hAnsi="Arial Narrow" w:cs="Arial"/>
                <w:b/>
                <w:bCs/>
                <w:sz w:val="20"/>
                <w:szCs w:val="20"/>
              </w:rPr>
            </w:pPr>
            <w:r w:rsidRPr="00B5479C">
              <w:rPr>
                <w:rFonts w:ascii="Arial Narrow" w:hAnsi="Arial Narrow" w:cs="Arial"/>
                <w:b/>
                <w:bCs/>
                <w:sz w:val="20"/>
                <w:szCs w:val="20"/>
              </w:rPr>
              <w:t>Dokument potwierdzający niezaleganie z opłacaniem podatków, opłat lub składek na ubezpieczenie społeczne lub zdrowotne</w:t>
            </w:r>
          </w:p>
          <w:p w:rsidR="005B0572" w:rsidRPr="00B5479C" w:rsidRDefault="005B0572" w:rsidP="00FA3944">
            <w:pPr>
              <w:spacing w:before="60" w:after="60" w:line="360" w:lineRule="auto"/>
              <w:jc w:val="both"/>
              <w:rPr>
                <w:rFonts w:ascii="Arial Narrow" w:hAnsi="Arial Narrow" w:cs="Arial"/>
                <w:sz w:val="20"/>
                <w:szCs w:val="20"/>
              </w:rPr>
            </w:pPr>
            <w:r w:rsidRPr="00B5479C">
              <w:rPr>
                <w:rFonts w:ascii="Arial Narrow" w:hAnsi="Arial Narrow" w:cs="Arial"/>
                <w:sz w:val="20"/>
                <w:szCs w:val="20"/>
              </w:rPr>
              <w:lastRenderedPageBreak/>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5B0572" w:rsidRPr="00B5479C" w:rsidTr="00FA3944">
        <w:tc>
          <w:tcPr>
            <w:tcW w:w="708"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after="120" w:line="360" w:lineRule="auto"/>
              <w:jc w:val="center"/>
              <w:rPr>
                <w:rFonts w:ascii="Arial Narrow" w:hAnsi="Arial Narrow" w:cs="Arial"/>
                <w:sz w:val="20"/>
                <w:szCs w:val="20"/>
              </w:rPr>
            </w:pPr>
            <w:r w:rsidRPr="00B5479C">
              <w:rPr>
                <w:rFonts w:ascii="Arial Narrow" w:hAnsi="Arial Narrow" w:cs="Arial"/>
                <w:sz w:val="20"/>
                <w:szCs w:val="20"/>
              </w:rPr>
              <w:lastRenderedPageBreak/>
              <w:t>3</w:t>
            </w:r>
          </w:p>
        </w:tc>
        <w:tc>
          <w:tcPr>
            <w:tcW w:w="7659"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120" w:line="360" w:lineRule="auto"/>
              <w:jc w:val="both"/>
              <w:rPr>
                <w:rFonts w:ascii="Arial Narrow" w:hAnsi="Arial Narrow" w:cs="Arial"/>
                <w:b/>
                <w:bCs/>
                <w:sz w:val="20"/>
                <w:szCs w:val="20"/>
              </w:rPr>
            </w:pPr>
            <w:r w:rsidRPr="00B5479C">
              <w:rPr>
                <w:rFonts w:ascii="Arial Narrow" w:hAnsi="Arial Narrow" w:cs="Arial"/>
                <w:b/>
                <w:bCs/>
                <w:sz w:val="20"/>
                <w:szCs w:val="20"/>
              </w:rPr>
              <w:t>Dokument potwierdzający, że nie otwarto likwidacji wykonawcy</w:t>
            </w:r>
          </w:p>
          <w:p w:rsidR="005B0572" w:rsidRPr="00B5479C" w:rsidRDefault="005B0572" w:rsidP="00FA3944">
            <w:pPr>
              <w:spacing w:before="60" w:after="60" w:line="360" w:lineRule="auto"/>
              <w:jc w:val="both"/>
              <w:rPr>
                <w:rFonts w:ascii="Arial Narrow" w:hAnsi="Arial Narrow" w:cs="Arial"/>
                <w:sz w:val="20"/>
                <w:szCs w:val="20"/>
              </w:rPr>
            </w:pPr>
            <w:r w:rsidRPr="00B5479C">
              <w:rPr>
                <w:rFonts w:ascii="Arial Narrow" w:hAnsi="Arial Narrow" w:cs="Arial"/>
                <w:sz w:val="20"/>
                <w:szCs w:val="20"/>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5B0572" w:rsidRPr="00B5479C" w:rsidRDefault="005B0572" w:rsidP="00395E53">
      <w:pPr>
        <w:pStyle w:val="Nagwek2"/>
      </w:pPr>
      <w:r w:rsidRPr="00B5479C">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rsidR="00B01985" w:rsidRPr="00B5479C" w:rsidRDefault="00B01985" w:rsidP="00395E53">
      <w:pPr>
        <w:pStyle w:val="Nagwek2"/>
      </w:pPr>
    </w:p>
    <w:p w:rsidR="00B01985" w:rsidRPr="00B5479C" w:rsidRDefault="00B01985" w:rsidP="00395E53">
      <w:pPr>
        <w:pStyle w:val="Nagwek2"/>
      </w:pPr>
      <w:r w:rsidRPr="00B5479C">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B5479C" w:rsidRDefault="00B01985" w:rsidP="00395E53">
      <w:pPr>
        <w:pStyle w:val="Nagwek2"/>
      </w:pPr>
      <w:r w:rsidRPr="00B5479C">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B5479C" w:rsidRDefault="00B01985" w:rsidP="00395E53">
      <w:pPr>
        <w:pStyle w:val="Nagwek2"/>
      </w:pPr>
      <w:r w:rsidRPr="00B5479C">
        <w:t>Wykonawca nie jest zobowiązany do złożenia podmiotowych środków dowodowych, które Zamawiający posiada, jeżeli Wykonawca wskaże te środki oraz potwierdzi ich prawidłowość i aktualność.</w:t>
      </w:r>
    </w:p>
    <w:p w:rsidR="00B01985" w:rsidRPr="00B5479C" w:rsidRDefault="00B01985" w:rsidP="00395E53">
      <w:pPr>
        <w:pStyle w:val="Nagwek2"/>
      </w:pPr>
      <w:r w:rsidRPr="00B5479C">
        <w:t>Podmiotowe środki dowodowe oraz inne dokumenty lub oświadczenia Wykonawca składa, pod rygorem nieważności, w formie elektronicznej w postaci dokumentu elektronicznego podpisanego kwalifikowanym podpisem elektronicznym.</w:t>
      </w:r>
    </w:p>
    <w:p w:rsidR="005B0572" w:rsidRPr="00B5479C" w:rsidRDefault="00B01985" w:rsidP="00395E53">
      <w:pPr>
        <w:pStyle w:val="Nagwek2"/>
      </w:pPr>
      <w:r w:rsidRPr="00B5479C">
        <w:t xml:space="preserve">Dokumenty sporządzone w języku obcym są składane wraz z tłumaczeniem na język polski. </w:t>
      </w:r>
      <w:bookmarkStart w:id="14" w:name="_Toc258314249"/>
    </w:p>
    <w:p w:rsidR="005B0572" w:rsidRPr="00B5479C" w:rsidRDefault="005B0572" w:rsidP="00395E53">
      <w:pPr>
        <w:pStyle w:val="Nagwek2"/>
      </w:pPr>
    </w:p>
    <w:p w:rsidR="005B0572" w:rsidRPr="00B5479C" w:rsidRDefault="005B0572" w:rsidP="005B0572">
      <w:pPr>
        <w:pStyle w:val="Nagwek1"/>
        <w:spacing w:line="360" w:lineRule="auto"/>
        <w:rPr>
          <w:rFonts w:ascii="Arial Narrow" w:hAnsi="Arial Narrow" w:cs="Arial"/>
          <w:sz w:val="20"/>
          <w:szCs w:val="20"/>
        </w:rPr>
      </w:pPr>
      <w:r w:rsidRPr="00B5479C">
        <w:rPr>
          <w:rFonts w:ascii="Arial Narrow" w:hAnsi="Arial Narrow" w:cs="Arial"/>
          <w:sz w:val="20"/>
          <w:szCs w:val="20"/>
        </w:rPr>
        <w:t>INFORMACJA DLA WYKONAWCÓW POLEGAJĄCYCH NA ZASOBACH podmiotów trzecich</w:t>
      </w:r>
    </w:p>
    <w:p w:rsidR="005B0572" w:rsidRPr="00B5479C" w:rsidRDefault="005B0572" w:rsidP="00395E53">
      <w:pPr>
        <w:pStyle w:val="Nagwek2"/>
      </w:pPr>
      <w:r w:rsidRPr="00B5479C">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B5479C">
        <w:t>Pzp</w:t>
      </w:r>
      <w:proofErr w:type="spellEnd"/>
      <w:r w:rsidRPr="00B5479C">
        <w:t>.</w:t>
      </w:r>
    </w:p>
    <w:p w:rsidR="005B0572" w:rsidRPr="00B5479C" w:rsidRDefault="005B0572" w:rsidP="00395E53">
      <w:pPr>
        <w:pStyle w:val="Nagwek2"/>
      </w:pPr>
      <w:r w:rsidRPr="00B5479C">
        <w:t>Wykonawca, który polega na zdolnościach lub sytuacji podmiotów udostępniających zasoby, zobowiązany jest:</w:t>
      </w:r>
    </w:p>
    <w:p w:rsidR="005B0572" w:rsidRPr="00B5479C" w:rsidRDefault="005B0572" w:rsidP="00395E53">
      <w:pPr>
        <w:pStyle w:val="Nagwek2"/>
      </w:pPr>
      <w:r w:rsidRPr="00B5479C">
        <w:lastRenderedPageBreak/>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5B0572" w:rsidRPr="00B5479C" w:rsidRDefault="005B0572" w:rsidP="00395E53">
      <w:pPr>
        <w:pStyle w:val="Nagwek2"/>
      </w:pPr>
      <w:r w:rsidRPr="00B5479C">
        <w:t>zakres dostępnych Wykonawcy zasobów podmiotu udostępniającego zasoby;</w:t>
      </w:r>
    </w:p>
    <w:p w:rsidR="005B0572" w:rsidRPr="00B5479C" w:rsidRDefault="005B0572" w:rsidP="00395E53">
      <w:pPr>
        <w:pStyle w:val="Nagwek2"/>
      </w:pPr>
      <w:r w:rsidRPr="00B5479C">
        <w:t>sposób i okres udostępnienia Wykonawcy i wykorzystania przez niego zasobów podmiotu udostępniającego te zasoby przy wykonywaniu zamówienia;</w:t>
      </w:r>
    </w:p>
    <w:p w:rsidR="005B0572" w:rsidRPr="00B5479C" w:rsidRDefault="005B0572" w:rsidP="00395E53">
      <w:pPr>
        <w:pStyle w:val="Nagwek2"/>
      </w:pPr>
      <w:r w:rsidRPr="00B5479C">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5B0572" w:rsidRPr="00B5479C" w:rsidRDefault="005B0572" w:rsidP="00395E53">
      <w:pPr>
        <w:pStyle w:val="Nagwek2"/>
      </w:pPr>
      <w:r w:rsidRPr="00B5479C">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5B0572" w:rsidRPr="00B5479C" w:rsidRDefault="005B0572" w:rsidP="00395E53">
      <w:pPr>
        <w:pStyle w:val="Nagwek2"/>
      </w:pPr>
      <w:r w:rsidRPr="00B5479C">
        <w:t xml:space="preserve">przedstawić na żądanie Zamawiającego podmiotowe środki dowodowe, określone w </w:t>
      </w:r>
      <w:bookmarkStart w:id="15" w:name="_Hlk61201418"/>
      <w:proofErr w:type="spellStart"/>
      <w:r w:rsidRPr="00B5479C">
        <w:t>pkt</w:t>
      </w:r>
      <w:proofErr w:type="spellEnd"/>
      <w:r w:rsidRPr="00B5479C">
        <w:t xml:space="preserve"> 9.2 </w:t>
      </w:r>
      <w:proofErr w:type="spellStart"/>
      <w:r w:rsidRPr="00B5479C">
        <w:t>ppkt</w:t>
      </w:r>
      <w:proofErr w:type="spellEnd"/>
      <w:r w:rsidRPr="00B5479C">
        <w:t xml:space="preserve"> 2</w:t>
      </w:r>
      <w:bookmarkEnd w:id="15"/>
      <w:r w:rsidRPr="00B5479C">
        <w:t xml:space="preserve"> SWZ, dotyczące tych podmiotów, na potwierdzenie, że nie zachodzą wobec nich podstawy wykluczenia z postępowania.</w:t>
      </w:r>
    </w:p>
    <w:p w:rsidR="005B0572" w:rsidRPr="00B5479C" w:rsidRDefault="005B0572" w:rsidP="00395E53">
      <w:pPr>
        <w:pStyle w:val="Nagwek2"/>
      </w:pPr>
      <w:r w:rsidRPr="00B5479C">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B01985" w:rsidRPr="00B5479C" w:rsidRDefault="005B0572" w:rsidP="00395E53">
      <w:pPr>
        <w:pStyle w:val="Nagwek2"/>
      </w:pPr>
      <w:r w:rsidRPr="00B5479C">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B01985" w:rsidRPr="00B5479C" w:rsidRDefault="00B01985" w:rsidP="00BB63B0">
      <w:pPr>
        <w:pStyle w:val="Nagwek1"/>
        <w:spacing w:line="360" w:lineRule="auto"/>
        <w:rPr>
          <w:rFonts w:ascii="Arial Narrow" w:hAnsi="Arial Narrow" w:cs="Arial"/>
          <w:sz w:val="20"/>
          <w:szCs w:val="20"/>
        </w:rPr>
      </w:pPr>
      <w:r w:rsidRPr="00B5479C">
        <w:rPr>
          <w:rFonts w:ascii="Arial Narrow" w:hAnsi="Arial Narrow" w:cs="Arial"/>
          <w:sz w:val="20"/>
          <w:szCs w:val="20"/>
        </w:rPr>
        <w:t>INFORMACJA DLA WYKONAWCÓW zamierzających powierzyć wykonanie części zamówienia podwykonawcom</w:t>
      </w:r>
    </w:p>
    <w:p w:rsidR="00A27A46" w:rsidRPr="00B5479C" w:rsidRDefault="00B01985" w:rsidP="00395E53">
      <w:pPr>
        <w:pStyle w:val="Nagwek2"/>
      </w:pPr>
      <w:r w:rsidRPr="00B5479C">
        <w:t>Wykonawca może powierzyć wykonanie części zamówienia Podwykonawcom.</w:t>
      </w:r>
    </w:p>
    <w:p w:rsidR="00B01985" w:rsidRPr="00B5479C" w:rsidRDefault="00B01985" w:rsidP="00395E53">
      <w:pPr>
        <w:pStyle w:val="Nagwek2"/>
      </w:pPr>
      <w:r w:rsidRPr="00B5479C">
        <w:t>Zamawiający żąda, aby przed przystąpieniem do wykonania zamówienia Wykonawca, podał nazwy, dane kontaktowe oraz przedstawicieli, Podwykonawców zaangażowanych w realizację zamówienia, jeżeli są już znani.</w:t>
      </w:r>
    </w:p>
    <w:p w:rsidR="005B0572" w:rsidRPr="00B5479C" w:rsidRDefault="00B01985" w:rsidP="00395E53">
      <w:pPr>
        <w:pStyle w:val="Nagwek2"/>
      </w:pPr>
      <w:r w:rsidRPr="00B5479C">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rsidR="00B01985" w:rsidRPr="00B5479C" w:rsidRDefault="00B01985" w:rsidP="00395E53">
      <w:pPr>
        <w:pStyle w:val="Nagwek2"/>
      </w:pPr>
    </w:p>
    <w:p w:rsidR="00B01985" w:rsidRPr="00B5479C" w:rsidRDefault="00B01985" w:rsidP="00BB63B0">
      <w:pPr>
        <w:pStyle w:val="Nagwek1"/>
        <w:spacing w:line="360" w:lineRule="auto"/>
        <w:rPr>
          <w:rFonts w:ascii="Arial Narrow" w:hAnsi="Arial Narrow" w:cs="Arial"/>
          <w:sz w:val="20"/>
          <w:szCs w:val="20"/>
        </w:rPr>
      </w:pPr>
      <w:r w:rsidRPr="00B5479C">
        <w:rPr>
          <w:rFonts w:ascii="Arial Narrow" w:hAnsi="Arial Narrow" w:cs="Arial"/>
          <w:sz w:val="20"/>
          <w:szCs w:val="20"/>
        </w:rPr>
        <w:t>Informacja dla wykonawców wspólnie ubiegających się o udzielenie zamówienia</w:t>
      </w:r>
    </w:p>
    <w:p w:rsidR="00B01985" w:rsidRPr="00B5479C" w:rsidRDefault="00B01985" w:rsidP="00395E53">
      <w:pPr>
        <w:pStyle w:val="Nagwek2"/>
      </w:pPr>
      <w:r w:rsidRPr="00B5479C">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B5479C" w:rsidRDefault="00B01985" w:rsidP="00395E53">
      <w:pPr>
        <w:pStyle w:val="Nagwek2"/>
      </w:pPr>
      <w:r w:rsidRPr="00B5479C">
        <w:t>Pełnomocnictwo należy dołączyć do oferty i powinno ono zawierać w szczególności wskazanie:</w:t>
      </w:r>
    </w:p>
    <w:p w:rsidR="00B01985" w:rsidRPr="00B5479C" w:rsidRDefault="00B01985" w:rsidP="00395E53">
      <w:pPr>
        <w:pStyle w:val="Nagwek2"/>
      </w:pPr>
      <w:r w:rsidRPr="00B5479C">
        <w:t>postępowania o udzielenie zamówienie publicznego, którego dotyczy;</w:t>
      </w:r>
    </w:p>
    <w:p w:rsidR="00B01985" w:rsidRPr="00B5479C" w:rsidRDefault="00B01985" w:rsidP="00395E53">
      <w:pPr>
        <w:pStyle w:val="Nagwek2"/>
      </w:pPr>
      <w:r w:rsidRPr="00B5479C">
        <w:t>wszystkich Wykonawców ubiegających się wspólnie o udzielenie zamówienia;</w:t>
      </w:r>
    </w:p>
    <w:p w:rsidR="00B01985" w:rsidRPr="00B5479C" w:rsidRDefault="00B01985" w:rsidP="00395E53">
      <w:pPr>
        <w:pStyle w:val="Nagwek2"/>
      </w:pPr>
      <w:r w:rsidRPr="00B5479C">
        <w:t>ustanowionego pełnomocnika oraz zakresu jego  umocowania.</w:t>
      </w:r>
    </w:p>
    <w:p w:rsidR="00B01985" w:rsidRPr="00B5479C" w:rsidRDefault="00B01985" w:rsidP="00395E53">
      <w:pPr>
        <w:pStyle w:val="Nagwek2"/>
      </w:pPr>
      <w:r w:rsidRPr="00B5479C">
        <w:lastRenderedPageBreak/>
        <w:t>W przypadku wspólnego ubiegania się o zamówienie przez Wykonawców, dokument ”Jednolity europejski dokument zamówienia”,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Pr="00B5479C" w:rsidRDefault="00B01985" w:rsidP="00BB63B0">
      <w:pPr>
        <w:pStyle w:val="Nagwek1"/>
        <w:spacing w:line="360" w:lineRule="auto"/>
        <w:rPr>
          <w:rFonts w:ascii="Arial Narrow" w:hAnsi="Arial Narrow" w:cs="Arial"/>
          <w:sz w:val="20"/>
          <w:szCs w:val="20"/>
        </w:rPr>
      </w:pPr>
      <w:r w:rsidRPr="00B5479C">
        <w:rPr>
          <w:rFonts w:ascii="Arial Narrow" w:hAnsi="Arial Narrow" w:cs="Arial"/>
          <w:sz w:val="20"/>
          <w:szCs w:val="20"/>
        </w:rPr>
        <w:t>Informacje o sposobie porozumiewania się zamawiającego z Wykonawcami</w:t>
      </w:r>
      <w:bookmarkEnd w:id="14"/>
    </w:p>
    <w:p w:rsidR="00B01985" w:rsidRPr="00B5479C" w:rsidRDefault="00B01985" w:rsidP="00395E53">
      <w:pPr>
        <w:pStyle w:val="Nagwek2"/>
      </w:pPr>
      <w:r w:rsidRPr="00B5479C">
        <w:t xml:space="preserve">W niniejszym postępowaniu komunikacja Zamawiającego z Wykonawcami odbywa się przy użyciu środków komunikacji elektronicznej, za pośrednictwem Platformy </w:t>
      </w:r>
      <w:proofErr w:type="spellStart"/>
      <w:r w:rsidRPr="00B5479C">
        <w:t>on-line</w:t>
      </w:r>
      <w:proofErr w:type="spellEnd"/>
      <w:r w:rsidRPr="00B5479C">
        <w:t xml:space="preserve"> działającej pod adresem </w:t>
      </w:r>
      <w:r w:rsidR="005B0572" w:rsidRPr="00B5479C">
        <w:rPr>
          <w:color w:val="0000FF"/>
          <w:u w:val="single"/>
        </w:rPr>
        <w:t>https://e-propublico.pl</w:t>
      </w:r>
      <w:r w:rsidRPr="00B5479C">
        <w:t>.</w:t>
      </w:r>
    </w:p>
    <w:p w:rsidR="00B01985" w:rsidRPr="00B5479C" w:rsidRDefault="00B01985" w:rsidP="00395E53">
      <w:pPr>
        <w:pStyle w:val="Nagwek2"/>
      </w:pPr>
      <w:bookmarkStart w:id="16" w:name="_Hlk37863747"/>
      <w:r w:rsidRPr="00B5479C">
        <w:t>Korzystanie z Platformy przez Wykonawcę jest bezpłatne</w:t>
      </w:r>
      <w:bookmarkEnd w:id="16"/>
      <w:r w:rsidRPr="00B5479C">
        <w:t>.</w:t>
      </w:r>
    </w:p>
    <w:p w:rsidR="00B01985" w:rsidRPr="00B5479C" w:rsidRDefault="00B01985" w:rsidP="00395E53">
      <w:pPr>
        <w:pStyle w:val="Nagwek2"/>
      </w:pPr>
      <w:bookmarkStart w:id="17" w:name="_Hlk37863788"/>
      <w:r w:rsidRPr="00B5479C">
        <w:t>Na Platformie postępowanie prowadzone jest pod nazwą: ”</w:t>
      </w:r>
      <w:r w:rsidR="005B0572" w:rsidRPr="00B5479C">
        <w:t>Przeglądy i naprawy aparatów i urządzeń medycznych dla 10 Wojskowego Szpitala Klinicznego z Polikliniką SPZOZ w Bydgoszczy</w:t>
      </w:r>
      <w:r w:rsidRPr="00B5479C">
        <w:t xml:space="preserve">” – znak sprawy: </w:t>
      </w:r>
      <w:bookmarkEnd w:id="17"/>
      <w:r w:rsidR="005B0572" w:rsidRPr="00B5479C">
        <w:t>17/2026</w:t>
      </w:r>
      <w:r w:rsidRPr="00B5479C">
        <w:t>.</w:t>
      </w:r>
    </w:p>
    <w:p w:rsidR="00B01985" w:rsidRPr="00B5479C" w:rsidRDefault="00B01985" w:rsidP="00395E53">
      <w:pPr>
        <w:pStyle w:val="Nagwek2"/>
      </w:pPr>
      <w:bookmarkStart w:id="18" w:name="_Hlk37863807"/>
      <w:r w:rsidRPr="00B5479C">
        <w:t xml:space="preserve">Wykonawca przystępując do postępowania o udzielenie zamówienia publicznego, akceptuje warunki korzystania z Platformy określone w Regulaminie zamieszczonym na stronie internetowej </w:t>
      </w:r>
      <w:r w:rsidR="005B0572" w:rsidRPr="00B5479C">
        <w:t>https://e-propublico.pl</w:t>
      </w:r>
      <w:r w:rsidRPr="00B5479C">
        <w:t xml:space="preserve"> oraz uznaje go za wiążący</w:t>
      </w:r>
      <w:bookmarkEnd w:id="18"/>
      <w:r w:rsidRPr="00B5479C">
        <w:t>.</w:t>
      </w:r>
    </w:p>
    <w:p w:rsidR="00B01985" w:rsidRPr="00B5479C" w:rsidRDefault="00B01985" w:rsidP="00395E53">
      <w:pPr>
        <w:pStyle w:val="Nagwek2"/>
      </w:pPr>
      <w:bookmarkStart w:id="19" w:name="_Hlk37863841"/>
      <w:r w:rsidRPr="00B5479C">
        <w:t>Wykonawca zamierzający wziąć udział w postępowaniu musi posiadać konto na Platformie</w:t>
      </w:r>
      <w:bookmarkEnd w:id="19"/>
      <w:r w:rsidRPr="00B5479C">
        <w:t>.</w:t>
      </w:r>
    </w:p>
    <w:p w:rsidR="00B01985" w:rsidRPr="00B5479C" w:rsidRDefault="00B01985" w:rsidP="00395E53">
      <w:pPr>
        <w:pStyle w:val="Nagwek2"/>
      </w:pPr>
      <w:bookmarkStart w:id="20" w:name="_Hlk37863867"/>
      <w:r w:rsidRPr="00B5479C">
        <w:t>Do złożenia oferty konieczne jest posiadanie przez osobę upoważnioną do reprezentowania Wykonawcy ważnego kwalifikowanego podpisu elektronicznego</w:t>
      </w:r>
      <w:bookmarkEnd w:id="20"/>
      <w:r w:rsidRPr="00B5479C">
        <w:t>.</w:t>
      </w:r>
    </w:p>
    <w:p w:rsidR="00B01985" w:rsidRPr="00B5479C" w:rsidRDefault="00B01985" w:rsidP="00395E53">
      <w:pPr>
        <w:pStyle w:val="Nagwek2"/>
      </w:pPr>
      <w:bookmarkStart w:id="21" w:name="_Hlk37936911"/>
      <w:r w:rsidRPr="00B5479C">
        <w:t>Zalecenia Zamawiającego odnośnie kwalifikowanego podpisu elektronicznego</w:t>
      </w:r>
      <w:bookmarkEnd w:id="21"/>
      <w:r w:rsidRPr="00B5479C">
        <w:t>:</w:t>
      </w:r>
    </w:p>
    <w:p w:rsidR="00B01985" w:rsidRPr="00B5479C" w:rsidRDefault="00B01985" w:rsidP="00395E53">
      <w:pPr>
        <w:pStyle w:val="Nagwek2"/>
      </w:pPr>
      <w:bookmarkStart w:id="22" w:name="_Hlk37936930"/>
      <w:r w:rsidRPr="00B5479C">
        <w:t xml:space="preserve">dokumenty sporządzone i przesyłane w formacie </w:t>
      </w:r>
      <w:proofErr w:type="spellStart"/>
      <w:r w:rsidRPr="00B5479C">
        <w:t>.pd</w:t>
      </w:r>
      <w:proofErr w:type="spellEnd"/>
      <w:r w:rsidRPr="00B5479C">
        <w:t xml:space="preserve">f zaleca się podpisywać kwalifikowanym podpisem elektronicznym w formacie </w:t>
      </w:r>
      <w:proofErr w:type="spellStart"/>
      <w:r w:rsidRPr="00B5479C">
        <w:t>PAdES</w:t>
      </w:r>
      <w:bookmarkEnd w:id="22"/>
      <w:proofErr w:type="spellEnd"/>
      <w:r w:rsidRPr="00B5479C">
        <w:t>;</w:t>
      </w:r>
    </w:p>
    <w:p w:rsidR="00B01985" w:rsidRPr="00B5479C" w:rsidRDefault="00B01985" w:rsidP="00395E53">
      <w:pPr>
        <w:pStyle w:val="Nagwek2"/>
      </w:pPr>
      <w:r w:rsidRPr="00B5479C">
        <w:t xml:space="preserve">dokumenty sporządzone i przesyłane w formacie innym niż </w:t>
      </w:r>
      <w:proofErr w:type="spellStart"/>
      <w:r w:rsidRPr="00B5479C">
        <w:t>.pd</w:t>
      </w:r>
      <w:proofErr w:type="spellEnd"/>
      <w:r w:rsidRPr="00B5479C">
        <w:t>f (np.: .</w:t>
      </w:r>
      <w:proofErr w:type="spellStart"/>
      <w:r w:rsidRPr="00B5479C">
        <w:t>doc</w:t>
      </w:r>
      <w:proofErr w:type="spellEnd"/>
      <w:r w:rsidRPr="00B5479C">
        <w:t>, .</w:t>
      </w:r>
      <w:proofErr w:type="spellStart"/>
      <w:r w:rsidRPr="00B5479C">
        <w:t>docx</w:t>
      </w:r>
      <w:proofErr w:type="spellEnd"/>
      <w:r w:rsidRPr="00B5479C">
        <w:t>, .</w:t>
      </w:r>
      <w:proofErr w:type="spellStart"/>
      <w:r w:rsidRPr="00B5479C">
        <w:t>xlsx</w:t>
      </w:r>
      <w:proofErr w:type="spellEnd"/>
      <w:r w:rsidRPr="00B5479C">
        <w:t>, .</w:t>
      </w:r>
      <w:proofErr w:type="spellStart"/>
      <w:r w:rsidRPr="00B5479C">
        <w:t>xml</w:t>
      </w:r>
      <w:proofErr w:type="spellEnd"/>
      <w:r w:rsidRPr="00B5479C">
        <w:t xml:space="preserve">) zaleca się podpisywać kwalifikowanym podpisem elektronicznym w formacie </w:t>
      </w:r>
      <w:proofErr w:type="spellStart"/>
      <w:r w:rsidRPr="00B5479C">
        <w:t>XAdES</w:t>
      </w:r>
      <w:proofErr w:type="spellEnd"/>
      <w:r w:rsidRPr="00B5479C">
        <w:t>;</w:t>
      </w:r>
    </w:p>
    <w:p w:rsidR="00B01985" w:rsidRPr="00B5479C" w:rsidRDefault="00B01985" w:rsidP="00395E53">
      <w:pPr>
        <w:pStyle w:val="Nagwek2"/>
      </w:pPr>
      <w:r w:rsidRPr="00B5479C">
        <w:t>do składania kwalifikowanego podpisu elektronicznego zaleca się stosowanie algorytmu SHA-2 (lub wyższego).</w:t>
      </w:r>
    </w:p>
    <w:p w:rsidR="00B01985" w:rsidRPr="00B5479C" w:rsidRDefault="00B01985" w:rsidP="00395E53">
      <w:pPr>
        <w:pStyle w:val="Nagwek2"/>
      </w:pPr>
      <w:bookmarkStart w:id="23" w:name="_Hlk37937004"/>
      <w:r w:rsidRPr="00B5479C">
        <w:t>Zamawiający określa następujące wymagania sprzętowo – aplikacyjne pozwalające na korzystanie z Platformy</w:t>
      </w:r>
      <w:bookmarkEnd w:id="23"/>
      <w:r w:rsidRPr="00B5479C">
        <w:t>:</w:t>
      </w:r>
    </w:p>
    <w:p w:rsidR="00B01985" w:rsidRPr="00B5479C" w:rsidRDefault="00B01985" w:rsidP="00395E53">
      <w:pPr>
        <w:pStyle w:val="Nagwek2"/>
      </w:pPr>
      <w:bookmarkStart w:id="24" w:name="_Hlk37937034"/>
      <w:r w:rsidRPr="00B5479C">
        <w:t>stały dostęp do sieci Internet</w:t>
      </w:r>
      <w:bookmarkEnd w:id="24"/>
      <w:r w:rsidRPr="00B5479C">
        <w:t>;</w:t>
      </w:r>
    </w:p>
    <w:p w:rsidR="00B01985" w:rsidRPr="00B5479C" w:rsidRDefault="00B01985" w:rsidP="0098605A">
      <w:pPr>
        <w:numPr>
          <w:ilvl w:val="0"/>
          <w:numId w:val="8"/>
        </w:numPr>
        <w:spacing w:before="60" w:line="360" w:lineRule="auto"/>
        <w:jc w:val="both"/>
        <w:outlineLvl w:val="1"/>
        <w:rPr>
          <w:rFonts w:ascii="Arial Narrow" w:hAnsi="Arial Narrow" w:cs="Arial"/>
          <w:bCs/>
          <w:iCs/>
          <w:sz w:val="20"/>
          <w:szCs w:val="20"/>
        </w:rPr>
      </w:pPr>
      <w:bookmarkStart w:id="25" w:name="_Hlk37937050"/>
      <w:r w:rsidRPr="00B5479C">
        <w:rPr>
          <w:rFonts w:ascii="Arial Narrow" w:hAnsi="Arial Narrow" w:cs="Arial"/>
          <w:bCs/>
          <w:iCs/>
          <w:sz w:val="20"/>
          <w:szCs w:val="20"/>
        </w:rPr>
        <w:t>posiadanie dowolnej i aktywnej skrzynki poczty elektronicznej (e-mail)</w:t>
      </w:r>
      <w:bookmarkEnd w:id="25"/>
      <w:r w:rsidRPr="00B5479C">
        <w:rPr>
          <w:rFonts w:ascii="Arial Narrow" w:hAnsi="Arial Narrow" w:cs="Arial"/>
          <w:bCs/>
          <w:iCs/>
          <w:sz w:val="20"/>
          <w:szCs w:val="20"/>
        </w:rPr>
        <w:t>,</w:t>
      </w:r>
    </w:p>
    <w:p w:rsidR="00B01985" w:rsidRPr="00B5479C" w:rsidRDefault="00B01985" w:rsidP="0098605A">
      <w:pPr>
        <w:numPr>
          <w:ilvl w:val="0"/>
          <w:numId w:val="8"/>
        </w:numPr>
        <w:spacing w:before="60" w:line="360" w:lineRule="auto"/>
        <w:jc w:val="both"/>
        <w:outlineLvl w:val="1"/>
        <w:rPr>
          <w:rFonts w:ascii="Arial Narrow" w:hAnsi="Arial Narrow" w:cs="Arial"/>
          <w:bCs/>
          <w:iCs/>
          <w:sz w:val="20"/>
          <w:szCs w:val="20"/>
        </w:rPr>
      </w:pPr>
      <w:bookmarkStart w:id="26" w:name="_Hlk37937074"/>
      <w:r w:rsidRPr="00B5479C">
        <w:rPr>
          <w:rFonts w:ascii="Arial Narrow" w:hAnsi="Arial Narrow" w:cs="Arial"/>
          <w:sz w:val="20"/>
          <w:szCs w:val="20"/>
        </w:rPr>
        <w:t>komputer z zainstalowanym systemem operacyjnym Windows 7 (lub nowszym) albo Linux</w:t>
      </w:r>
      <w:bookmarkEnd w:id="26"/>
      <w:r w:rsidRPr="00B5479C">
        <w:rPr>
          <w:rFonts w:ascii="Arial Narrow" w:hAnsi="Arial Narrow" w:cs="Arial"/>
          <w:bCs/>
          <w:iCs/>
          <w:sz w:val="20"/>
          <w:szCs w:val="20"/>
        </w:rPr>
        <w:t>,</w:t>
      </w:r>
    </w:p>
    <w:p w:rsidR="00B01985" w:rsidRPr="00B5479C" w:rsidRDefault="00B01985" w:rsidP="0098605A">
      <w:pPr>
        <w:numPr>
          <w:ilvl w:val="0"/>
          <w:numId w:val="8"/>
        </w:numPr>
        <w:spacing w:before="60" w:line="360" w:lineRule="auto"/>
        <w:jc w:val="both"/>
        <w:outlineLvl w:val="1"/>
        <w:rPr>
          <w:rFonts w:ascii="Arial Narrow" w:hAnsi="Arial Narrow" w:cs="Arial"/>
          <w:bCs/>
          <w:iCs/>
          <w:sz w:val="20"/>
          <w:szCs w:val="20"/>
        </w:rPr>
      </w:pPr>
      <w:bookmarkStart w:id="27" w:name="_Hlk37937092"/>
      <w:r w:rsidRPr="00B5479C">
        <w:rPr>
          <w:rFonts w:ascii="Arial Narrow" w:hAnsi="Arial Narrow" w:cs="Arial"/>
          <w:bCs/>
          <w:iCs/>
          <w:sz w:val="20"/>
          <w:szCs w:val="20"/>
        </w:rPr>
        <w:t>zainstalowana dowolna przeglądarka internetowa</w:t>
      </w:r>
      <w:r w:rsidRPr="00B5479C">
        <w:rPr>
          <w:rFonts w:ascii="Arial Narrow" w:hAnsi="Arial Narrow" w:cs="Arial"/>
          <w:sz w:val="20"/>
          <w:szCs w:val="20"/>
        </w:rPr>
        <w:t xml:space="preserve"> - Platforma współpracuje</w:t>
      </w:r>
      <w:r w:rsidR="00395E53">
        <w:rPr>
          <w:rFonts w:ascii="Arial Narrow" w:hAnsi="Arial Narrow" w:cs="Arial"/>
          <w:sz w:val="20"/>
          <w:szCs w:val="20"/>
        </w:rPr>
        <w:t xml:space="preserve"> </w:t>
      </w:r>
      <w:r w:rsidRPr="00B5479C">
        <w:rPr>
          <w:rFonts w:ascii="Arial Narrow" w:hAnsi="Arial Narrow" w:cs="Arial"/>
          <w:sz w:val="20"/>
          <w:szCs w:val="20"/>
        </w:rPr>
        <w:t xml:space="preserve">z najnowszymi, stabilnymi wersjami wszystkich głównych przeglądarek internetowych (Internet Explorer 10+, Microsoft Edge, </w:t>
      </w:r>
      <w:proofErr w:type="spellStart"/>
      <w:r w:rsidRPr="00B5479C">
        <w:rPr>
          <w:rFonts w:ascii="Arial Narrow" w:hAnsi="Arial Narrow" w:cs="Arial"/>
          <w:sz w:val="20"/>
          <w:szCs w:val="20"/>
        </w:rPr>
        <w:t>Mozilla</w:t>
      </w:r>
      <w:proofErr w:type="spellEnd"/>
      <w:r w:rsidRPr="00B5479C">
        <w:rPr>
          <w:rFonts w:ascii="Arial Narrow" w:hAnsi="Arial Narrow" w:cs="Arial"/>
          <w:sz w:val="20"/>
          <w:szCs w:val="20"/>
        </w:rPr>
        <w:t xml:space="preserve"> </w:t>
      </w:r>
      <w:proofErr w:type="spellStart"/>
      <w:r w:rsidRPr="00B5479C">
        <w:rPr>
          <w:rFonts w:ascii="Arial Narrow" w:hAnsi="Arial Narrow" w:cs="Arial"/>
          <w:sz w:val="20"/>
          <w:szCs w:val="20"/>
        </w:rPr>
        <w:t>Firefox</w:t>
      </w:r>
      <w:proofErr w:type="spellEnd"/>
      <w:r w:rsidRPr="00B5479C">
        <w:rPr>
          <w:rFonts w:ascii="Arial Narrow" w:hAnsi="Arial Narrow" w:cs="Arial"/>
          <w:sz w:val="20"/>
          <w:szCs w:val="20"/>
        </w:rPr>
        <w:t>, Google Chrome, Opera)</w:t>
      </w:r>
      <w:bookmarkEnd w:id="27"/>
      <w:r w:rsidRPr="00B5479C">
        <w:rPr>
          <w:rFonts w:ascii="Arial Narrow" w:hAnsi="Arial Narrow" w:cs="Arial"/>
          <w:bCs/>
          <w:iCs/>
          <w:sz w:val="20"/>
          <w:szCs w:val="20"/>
        </w:rPr>
        <w:t>,</w:t>
      </w:r>
    </w:p>
    <w:p w:rsidR="00B01985" w:rsidRPr="00B5479C" w:rsidRDefault="00B01985" w:rsidP="00395E53">
      <w:pPr>
        <w:pStyle w:val="Nagwek2"/>
      </w:pPr>
      <w:bookmarkStart w:id="28" w:name="_Hlk37937106"/>
      <w:r w:rsidRPr="00B5479C">
        <w:t xml:space="preserve">włączona obsługa </w:t>
      </w:r>
      <w:proofErr w:type="spellStart"/>
      <w:r w:rsidRPr="00B5479C">
        <w:t>JavaScript</w:t>
      </w:r>
      <w:proofErr w:type="spellEnd"/>
      <w:r w:rsidRPr="00B5479C">
        <w:t xml:space="preserve"> oraz </w:t>
      </w:r>
      <w:proofErr w:type="spellStart"/>
      <w:r w:rsidRPr="00B5479C">
        <w:t>Cookies</w:t>
      </w:r>
      <w:bookmarkEnd w:id="28"/>
      <w:proofErr w:type="spellEnd"/>
      <w:r w:rsidRPr="00B5479C">
        <w:t>.</w:t>
      </w:r>
    </w:p>
    <w:p w:rsidR="003358B3" w:rsidRPr="00B5479C" w:rsidRDefault="006052A4" w:rsidP="00395E53">
      <w:pPr>
        <w:pStyle w:val="Nagwek2"/>
      </w:pPr>
      <w:bookmarkStart w:id="29" w:name="_Hlk75250906"/>
      <w:r w:rsidRPr="00B5479C">
        <w:t xml:space="preserve">Zamawiający dopuszcza następujący format przesyłanych danych: </w:t>
      </w:r>
    </w:p>
    <w:bookmarkEnd w:id="29"/>
    <w:p w:rsidR="003358B3" w:rsidRPr="00B5479C" w:rsidRDefault="003358B3" w:rsidP="00395E53">
      <w:pPr>
        <w:pStyle w:val="Nagwek2"/>
      </w:pPr>
      <w:r w:rsidRPr="00B5479C">
        <w:t xml:space="preserve">pliki w formatach określonych w załączniku nr 2 do Rozporządzenia Rady Ministrów z dnia 12 kwietnia 2012 </w:t>
      </w:r>
      <w:proofErr w:type="spellStart"/>
      <w:r w:rsidRPr="00B5479C">
        <w:t>r</w:t>
      </w:r>
      <w:proofErr w:type="spellEnd"/>
      <w:r w:rsidRPr="00B5479C">
        <w:t xml:space="preserve"> w sprawie Krajowych Ram </w:t>
      </w:r>
      <w:proofErr w:type="spellStart"/>
      <w:r w:rsidRPr="00B5479C">
        <w:t>Interoperacyjności</w:t>
      </w:r>
      <w:proofErr w:type="spellEnd"/>
      <w:r w:rsidRPr="00B5479C">
        <w:t xml:space="preserve">, minimalnych wymagań dla rejestrów publicznych i wymiany informacji w postaci elektronicznej oraz minimalnych wymagań dla systemów teleinformatycznych, przy czym zaleca się wykorzystywanie plików w formacie </w:t>
      </w:r>
      <w:proofErr w:type="spellStart"/>
      <w:r w:rsidRPr="00B5479C">
        <w:rPr>
          <w:b/>
        </w:rPr>
        <w:t>.pd</w:t>
      </w:r>
      <w:proofErr w:type="spellEnd"/>
      <w:r w:rsidRPr="00B5479C">
        <w:rPr>
          <w:b/>
        </w:rPr>
        <w:t>f</w:t>
      </w:r>
      <w:r w:rsidRPr="00B5479C">
        <w:t xml:space="preserve">, </w:t>
      </w:r>
      <w:r w:rsidRPr="00B5479C">
        <w:rPr>
          <w:b/>
        </w:rPr>
        <w:t>.</w:t>
      </w:r>
      <w:proofErr w:type="spellStart"/>
      <w:r w:rsidRPr="00B5479C">
        <w:rPr>
          <w:b/>
        </w:rPr>
        <w:t>doc</w:t>
      </w:r>
      <w:proofErr w:type="spellEnd"/>
      <w:r w:rsidRPr="00B5479C">
        <w:t xml:space="preserve">, </w:t>
      </w:r>
      <w:r w:rsidRPr="00B5479C">
        <w:rPr>
          <w:b/>
        </w:rPr>
        <w:t>.</w:t>
      </w:r>
      <w:proofErr w:type="spellStart"/>
      <w:r w:rsidRPr="00B5479C">
        <w:rPr>
          <w:b/>
        </w:rPr>
        <w:t>docx</w:t>
      </w:r>
      <w:proofErr w:type="spellEnd"/>
      <w:r w:rsidRPr="00B5479C">
        <w:t xml:space="preserve">, </w:t>
      </w:r>
      <w:r w:rsidRPr="00B5479C">
        <w:rPr>
          <w:b/>
        </w:rPr>
        <w:t>.</w:t>
      </w:r>
      <w:proofErr w:type="spellStart"/>
      <w:r w:rsidRPr="00B5479C">
        <w:rPr>
          <w:b/>
        </w:rPr>
        <w:t>xls</w:t>
      </w:r>
      <w:proofErr w:type="spellEnd"/>
      <w:r w:rsidRPr="00B5479C">
        <w:t xml:space="preserve">, </w:t>
      </w:r>
      <w:r w:rsidRPr="00B5479C">
        <w:rPr>
          <w:b/>
        </w:rPr>
        <w:t>.</w:t>
      </w:r>
      <w:proofErr w:type="spellStart"/>
      <w:r w:rsidRPr="00B5479C">
        <w:rPr>
          <w:b/>
        </w:rPr>
        <w:t>xlsx</w:t>
      </w:r>
      <w:proofErr w:type="spellEnd"/>
      <w:r w:rsidRPr="00B5479C">
        <w:t xml:space="preserve">; </w:t>
      </w:r>
    </w:p>
    <w:p w:rsidR="003358B3" w:rsidRPr="00B5479C" w:rsidRDefault="003358B3" w:rsidP="00395E53">
      <w:pPr>
        <w:pStyle w:val="Nagwek2"/>
      </w:pPr>
      <w:r w:rsidRPr="00B5479C">
        <w:t xml:space="preserve">w celu ewentualnej kompresji danych Zamawiający rekomenduje wykorzystanie jednego z rozszerzeń: </w:t>
      </w:r>
      <w:r w:rsidRPr="00B5479C">
        <w:rPr>
          <w:b/>
        </w:rPr>
        <w:t>.zip</w:t>
      </w:r>
      <w:r w:rsidRPr="00B5479C">
        <w:t xml:space="preserve"> lub </w:t>
      </w:r>
      <w:r w:rsidRPr="00B5479C">
        <w:rPr>
          <w:b/>
        </w:rPr>
        <w:t>.7Z</w:t>
      </w:r>
      <w:r w:rsidRPr="00B5479C">
        <w:t>;</w:t>
      </w:r>
    </w:p>
    <w:p w:rsidR="00B01985" w:rsidRPr="00B5479C" w:rsidRDefault="003358B3" w:rsidP="00395E53">
      <w:pPr>
        <w:pStyle w:val="Nagwek2"/>
      </w:pPr>
      <w:r w:rsidRPr="00B5479C">
        <w:t xml:space="preserve">maksymalny rozmiar pojedynczego pliku to </w:t>
      </w:r>
      <w:r w:rsidR="0050541D" w:rsidRPr="00B5479C">
        <w:rPr>
          <w:b/>
        </w:rPr>
        <w:t>1</w:t>
      </w:r>
      <w:r w:rsidR="00964BEA" w:rsidRPr="00B5479C">
        <w:rPr>
          <w:b/>
        </w:rPr>
        <w:t>5</w:t>
      </w:r>
      <w:r w:rsidR="0050541D" w:rsidRPr="00B5479C">
        <w:rPr>
          <w:b/>
        </w:rPr>
        <w:t>0</w:t>
      </w:r>
      <w:r w:rsidRPr="00B5479C">
        <w:rPr>
          <w:b/>
        </w:rPr>
        <w:t xml:space="preserve"> MB</w:t>
      </w:r>
      <w:r w:rsidRPr="00B5479C">
        <w:t>, przy czym nie określa się limitu liczby plików</w:t>
      </w:r>
      <w:r w:rsidR="00B01985" w:rsidRPr="00B5479C">
        <w:t>.</w:t>
      </w:r>
    </w:p>
    <w:p w:rsidR="00B01985" w:rsidRPr="00B5479C" w:rsidRDefault="00B01985" w:rsidP="00395E53">
      <w:pPr>
        <w:pStyle w:val="Nagwek2"/>
      </w:pPr>
      <w:bookmarkStart w:id="30" w:name="_Hlk37937156"/>
      <w:r w:rsidRPr="00B5479C">
        <w:t>Zamawiający określa następujące informacje na temat kodowania i czasu odbioru danych</w:t>
      </w:r>
      <w:bookmarkEnd w:id="30"/>
      <w:r w:rsidRPr="00B5479C">
        <w:t>:</w:t>
      </w:r>
    </w:p>
    <w:p w:rsidR="00B01985" w:rsidRPr="00B5479C" w:rsidRDefault="00B01985" w:rsidP="00395E53">
      <w:pPr>
        <w:pStyle w:val="Nagwek2"/>
      </w:pPr>
      <w:bookmarkStart w:id="31" w:name="_Hlk37937178"/>
      <w:r w:rsidRPr="00B5479C">
        <w:lastRenderedPageBreak/>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1"/>
      <w:r w:rsidRPr="00B5479C">
        <w:t>;</w:t>
      </w:r>
    </w:p>
    <w:p w:rsidR="00B01985" w:rsidRPr="00B5479C" w:rsidRDefault="00B01985" w:rsidP="0098605A">
      <w:pPr>
        <w:numPr>
          <w:ilvl w:val="0"/>
          <w:numId w:val="9"/>
        </w:numPr>
        <w:spacing w:before="60" w:line="360" w:lineRule="auto"/>
        <w:jc w:val="both"/>
        <w:outlineLvl w:val="1"/>
        <w:rPr>
          <w:rFonts w:ascii="Arial Narrow" w:hAnsi="Arial Narrow" w:cs="Arial"/>
          <w:bCs/>
          <w:iCs/>
          <w:sz w:val="20"/>
          <w:szCs w:val="20"/>
        </w:rPr>
      </w:pPr>
      <w:bookmarkStart w:id="32" w:name="_Hlk37937196"/>
      <w:r w:rsidRPr="00B5479C">
        <w:rPr>
          <w:rFonts w:ascii="Arial Narrow" w:hAnsi="Arial Narrow" w:cs="Arial"/>
          <w:bCs/>
          <w:iCs/>
          <w:sz w:val="20"/>
          <w:szCs w:val="20"/>
        </w:rPr>
        <w:t>oznaczenie czasu odbioru danych przez Platformę stanowi przyporządkowaną do dokumentu elektronicznego datę oraz dokładny czas (</w:t>
      </w:r>
      <w:proofErr w:type="spellStart"/>
      <w:r w:rsidRPr="00B5479C">
        <w:rPr>
          <w:rFonts w:ascii="Arial Narrow" w:hAnsi="Arial Narrow" w:cs="Arial"/>
          <w:bCs/>
          <w:iCs/>
          <w:sz w:val="20"/>
          <w:szCs w:val="20"/>
        </w:rPr>
        <w:t>hh:mm:ss</w:t>
      </w:r>
      <w:proofErr w:type="spellEnd"/>
      <w:r w:rsidRPr="00B5479C">
        <w:rPr>
          <w:rFonts w:ascii="Arial Narrow" w:hAnsi="Arial Narrow" w:cs="Arial"/>
          <w:bCs/>
          <w:iCs/>
          <w:sz w:val="20"/>
          <w:szCs w:val="20"/>
        </w:rPr>
        <w:t>), widoczne przy  wysłanym dokumencie w kolumnie ”Data przesłania”</w:t>
      </w:r>
      <w:bookmarkEnd w:id="32"/>
      <w:r w:rsidRPr="00B5479C">
        <w:rPr>
          <w:rFonts w:ascii="Arial Narrow" w:hAnsi="Arial Narrow" w:cs="Arial"/>
          <w:bCs/>
          <w:iCs/>
          <w:sz w:val="20"/>
          <w:szCs w:val="20"/>
        </w:rPr>
        <w:t>;</w:t>
      </w:r>
    </w:p>
    <w:p w:rsidR="00B01985" w:rsidRPr="00B5479C" w:rsidRDefault="00B01985" w:rsidP="00395E53">
      <w:pPr>
        <w:pStyle w:val="Nagwek2"/>
      </w:pPr>
      <w:bookmarkStart w:id="33" w:name="_Hlk37937220"/>
      <w:r w:rsidRPr="00B5479C">
        <w:t>o terminie przesłania decyduje czas pełnego przeprocesowania transakcji pliku na Platformie</w:t>
      </w:r>
      <w:bookmarkEnd w:id="33"/>
      <w:r w:rsidRPr="00B5479C">
        <w:t>.</w:t>
      </w:r>
    </w:p>
    <w:p w:rsidR="00B01985" w:rsidRPr="00B5479C" w:rsidRDefault="00B01985" w:rsidP="00395E53">
      <w:pPr>
        <w:pStyle w:val="Nagwek2"/>
      </w:pPr>
      <w:bookmarkStart w:id="34" w:name="_Hlk37864389"/>
      <w:r w:rsidRPr="00B5479C">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4"/>
    </w:p>
    <w:p w:rsidR="00B01985" w:rsidRPr="00B5479C" w:rsidRDefault="00B01985" w:rsidP="00395E53">
      <w:pPr>
        <w:pStyle w:val="Nagwek2"/>
      </w:pPr>
      <w:bookmarkStart w:id="35" w:name="_Hlk37864921"/>
      <w:bookmarkStart w:id="36" w:name="_Hlk37865118"/>
      <w:r w:rsidRPr="00B5479C">
        <w:t>Ofertę, wraz ze stanowiącymi jej integralną część załącznikami, składa się pod rygorem nieważności w formie elektronicznej za pośrednictwem Platformy, podpisaną kwalifikowanym podpisem elektronicznym.</w:t>
      </w:r>
      <w:bookmarkEnd w:id="35"/>
      <w:bookmarkEnd w:id="36"/>
    </w:p>
    <w:p w:rsidR="00B01985" w:rsidRPr="00B5479C" w:rsidRDefault="00B01985" w:rsidP="00395E53">
      <w:pPr>
        <w:pStyle w:val="Nagwek2"/>
      </w:pPr>
      <w:bookmarkStart w:id="37" w:name="_Hlk37938680"/>
      <w:r w:rsidRPr="00B5479C">
        <w:t>Postępowanie o udzielenie zamówienia prowadzi się w języku polskim. Dokumenty sporządzone w języku obcym są składane wraz z tłumaczeniem na język polski</w:t>
      </w:r>
      <w:bookmarkEnd w:id="37"/>
      <w:r w:rsidRPr="00B5479C">
        <w:t>.</w:t>
      </w:r>
    </w:p>
    <w:p w:rsidR="00B01985" w:rsidRPr="00B5479C" w:rsidRDefault="00B01985" w:rsidP="00395E53">
      <w:pPr>
        <w:pStyle w:val="Nagwek2"/>
      </w:pPr>
      <w:r w:rsidRPr="00B5479C">
        <w:t>Osobami uprawnionymi do kontaktu z Wykonawcami są:</w:t>
      </w:r>
    </w:p>
    <w:p w:rsidR="00B01985" w:rsidRPr="00B5479C" w:rsidRDefault="00B01985" w:rsidP="00395E53">
      <w:pPr>
        <w:pStyle w:val="Nagwek2"/>
      </w:pPr>
      <w:bookmarkStart w:id="38" w:name="_Toc258314250"/>
      <w:r w:rsidRPr="00B5479C">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5B0572" w:rsidRPr="00B5479C" w:rsidTr="00FA3944">
        <w:tc>
          <w:tcPr>
            <w:tcW w:w="8636" w:type="dxa"/>
            <w:tcBorders>
              <w:top w:val="nil"/>
              <w:left w:val="nil"/>
              <w:bottom w:val="nil"/>
              <w:right w:val="nil"/>
            </w:tcBorders>
            <w:hideMark/>
          </w:tcPr>
          <w:p w:rsidR="005B0572" w:rsidRPr="00B5479C" w:rsidRDefault="005B0572" w:rsidP="00FA3944">
            <w:pPr>
              <w:spacing w:line="360" w:lineRule="auto"/>
              <w:rPr>
                <w:rFonts w:ascii="Arial Narrow" w:hAnsi="Arial Narrow" w:cs="Arial"/>
                <w:sz w:val="20"/>
                <w:szCs w:val="20"/>
                <w:lang w:val="pt-BR"/>
              </w:rPr>
            </w:pPr>
            <w:r w:rsidRPr="00B5479C">
              <w:rPr>
                <w:rFonts w:ascii="Arial Narrow" w:hAnsi="Arial Narrow" w:cs="Arial"/>
                <w:sz w:val="20"/>
                <w:szCs w:val="20"/>
                <w:lang w:val="pt-BR"/>
              </w:rPr>
              <w:t xml:space="preserve">  </w:t>
            </w:r>
            <w:r w:rsidR="006E5898" w:rsidRPr="00B5479C">
              <w:rPr>
                <w:rFonts w:ascii="Arial Narrow" w:hAnsi="Arial Narrow" w:cs="Arial"/>
                <w:sz w:val="20"/>
                <w:szCs w:val="20"/>
                <w:lang w:val="pt-BR"/>
              </w:rPr>
              <w:t>Katarzyna SZUŁCZYŃSKA -  st. inspektor ds. zamówień publicznych tel.: 261417448, e-mail: (kontakt za pośrednictwem platformy)</w:t>
            </w:r>
          </w:p>
        </w:tc>
      </w:tr>
    </w:tbl>
    <w:p w:rsidR="00B01985" w:rsidRPr="00B5479C" w:rsidRDefault="00B01985" w:rsidP="00BB63B0">
      <w:pPr>
        <w:pStyle w:val="Nagwek1"/>
        <w:spacing w:line="360" w:lineRule="auto"/>
        <w:rPr>
          <w:rFonts w:ascii="Arial Narrow" w:hAnsi="Arial Narrow" w:cs="Arial"/>
          <w:bCs w:val="0"/>
          <w:sz w:val="20"/>
          <w:szCs w:val="20"/>
        </w:rPr>
      </w:pPr>
      <w:r w:rsidRPr="00B5479C">
        <w:rPr>
          <w:rFonts w:ascii="Arial Narrow" w:hAnsi="Arial Narrow" w:cs="Arial"/>
          <w:bCs w:val="0"/>
          <w:sz w:val="20"/>
          <w:szCs w:val="20"/>
        </w:rPr>
        <w:t>OPIS SPO</w:t>
      </w:r>
      <w:bookmarkStart w:id="39" w:name="_Hlk37938975"/>
      <w:r w:rsidRPr="00B5479C">
        <w:rPr>
          <w:rFonts w:ascii="Arial Narrow" w:hAnsi="Arial Narrow" w:cs="Arial"/>
          <w:bCs w:val="0"/>
          <w:sz w:val="20"/>
          <w:szCs w:val="20"/>
        </w:rPr>
        <w:t>SOBU UDZIELANIA WYJAŚNIEŃ TREŚCI SWZ</w:t>
      </w:r>
      <w:bookmarkEnd w:id="39"/>
    </w:p>
    <w:p w:rsidR="00B01985" w:rsidRPr="00B5479C" w:rsidRDefault="00B01985" w:rsidP="00395E53">
      <w:pPr>
        <w:pStyle w:val="Nagwek2"/>
      </w:pPr>
      <w:bookmarkStart w:id="40" w:name="_Hlk37783375"/>
      <w:bookmarkStart w:id="41" w:name="_Hlk37938993"/>
      <w:r w:rsidRPr="00B5479C">
        <w:t>Wykonawca może zwrócić się do Zamawiającego z wnioskiem o wyjaśnienie treści SWZ, przekazanym za pośrednictwem Platformy (karta ”Zapytania/Wyjaśnienia).</w:t>
      </w:r>
      <w:bookmarkStart w:id="42" w:name="_Hlk37783409"/>
      <w:bookmarkEnd w:id="40"/>
    </w:p>
    <w:p w:rsidR="00B01985" w:rsidRPr="00B5479C" w:rsidRDefault="00B01985" w:rsidP="00395E53">
      <w:pPr>
        <w:pStyle w:val="Nagwek2"/>
      </w:pPr>
      <w:r w:rsidRPr="00B5479C">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2"/>
    </w:p>
    <w:p w:rsidR="00B01985" w:rsidRPr="00B5479C" w:rsidRDefault="00B01985" w:rsidP="00395E53">
      <w:pPr>
        <w:pStyle w:val="Nagwek2"/>
      </w:pPr>
      <w:r w:rsidRPr="00B5479C">
        <w:t>Jeżeli wniosek o wyjaśnienie treści SWZ nie wpłynie w terminie, o którym mowa w punkcie powyżej, Zamawiający nie ma obowiązku udzielania wyjaśnień SWZ.</w:t>
      </w:r>
    </w:p>
    <w:p w:rsidR="00B01985" w:rsidRPr="00B5479C" w:rsidRDefault="00B01985" w:rsidP="00395E53">
      <w:pPr>
        <w:pStyle w:val="Nagwek2"/>
      </w:pPr>
      <w:r w:rsidRPr="00B5479C">
        <w:t>Przedłużenie terminu składania ofert, nie wpływa na bieg terminu składania wniosku o wyjaśnienie treści SWZ.</w:t>
      </w:r>
    </w:p>
    <w:p w:rsidR="00B01985" w:rsidRPr="00B5479C" w:rsidRDefault="00B01985" w:rsidP="00395E53">
      <w:pPr>
        <w:pStyle w:val="Nagwek2"/>
      </w:pPr>
      <w:r w:rsidRPr="00B5479C">
        <w:t>Treść zapytań wraz z wyjaśnieniami Zamawiający udostępni na stronie internetowej prowadzonego postępowania, bez ujawniania źródła zapytania.</w:t>
      </w:r>
    </w:p>
    <w:p w:rsidR="00B01985" w:rsidRPr="00B5479C" w:rsidRDefault="00B01985" w:rsidP="00395E53">
      <w:pPr>
        <w:pStyle w:val="Nagwek2"/>
      </w:pPr>
      <w:r w:rsidRPr="00B5479C">
        <w:t xml:space="preserve">W </w:t>
      </w:r>
      <w:bookmarkEnd w:id="41"/>
      <w:r w:rsidRPr="00B5479C">
        <w:t>uzasadnionych przypadkach Zamawiający może przed upływem terminu składania ofert zmienić treść SWZ. Dokonaną zmianę treści SWZ Zamawiający udostępni na stronie internetowej prowadzonego postępowania.</w:t>
      </w:r>
    </w:p>
    <w:p w:rsidR="00B01985" w:rsidRPr="00B5479C" w:rsidRDefault="00B01985" w:rsidP="00BB63B0">
      <w:pPr>
        <w:pStyle w:val="Nagwek1"/>
        <w:spacing w:line="360" w:lineRule="auto"/>
        <w:rPr>
          <w:rFonts w:ascii="Arial Narrow" w:hAnsi="Arial Narrow" w:cs="Arial"/>
          <w:sz w:val="20"/>
          <w:szCs w:val="20"/>
        </w:rPr>
      </w:pPr>
      <w:r w:rsidRPr="00B5479C">
        <w:rPr>
          <w:rFonts w:ascii="Arial Narrow" w:hAnsi="Arial Narrow" w:cs="Arial"/>
          <w:sz w:val="20"/>
          <w:szCs w:val="20"/>
        </w:rPr>
        <w:t>Wymagania dotycz</w:t>
      </w:r>
      <w:r w:rsidRPr="00B5479C">
        <w:rPr>
          <w:rFonts w:ascii="Arial Narrow" w:eastAsia="TimesNewRoman" w:hAnsi="Arial Narrow" w:cs="Arial"/>
          <w:sz w:val="20"/>
          <w:szCs w:val="20"/>
        </w:rPr>
        <w:t>ą</w:t>
      </w:r>
      <w:r w:rsidRPr="00B5479C">
        <w:rPr>
          <w:rFonts w:ascii="Arial Narrow" w:hAnsi="Arial Narrow" w:cs="Arial"/>
          <w:sz w:val="20"/>
          <w:szCs w:val="20"/>
        </w:rPr>
        <w:t>ce wadium</w:t>
      </w:r>
      <w:bookmarkEnd w:id="38"/>
    </w:p>
    <w:p w:rsidR="00B01985" w:rsidRPr="00B5479C" w:rsidRDefault="005B0572" w:rsidP="00395E53">
      <w:pPr>
        <w:pStyle w:val="Nagwek2"/>
      </w:pPr>
      <w:r w:rsidRPr="00B5479C">
        <w:t>W postępowaniu nie jest przewidziane składanie wadium.</w:t>
      </w:r>
    </w:p>
    <w:p w:rsidR="00B01985" w:rsidRPr="00B5479C" w:rsidRDefault="00B01985" w:rsidP="00BB63B0">
      <w:pPr>
        <w:pStyle w:val="Nagwek1"/>
        <w:spacing w:line="360" w:lineRule="auto"/>
        <w:rPr>
          <w:rFonts w:ascii="Arial Narrow" w:hAnsi="Arial Narrow" w:cs="Arial"/>
          <w:sz w:val="20"/>
          <w:szCs w:val="20"/>
        </w:rPr>
      </w:pPr>
      <w:bookmarkStart w:id="43" w:name="_Toc258314251"/>
      <w:r w:rsidRPr="00B5479C">
        <w:rPr>
          <w:rFonts w:ascii="Arial Narrow" w:hAnsi="Arial Narrow" w:cs="Arial"/>
          <w:sz w:val="20"/>
          <w:szCs w:val="20"/>
        </w:rPr>
        <w:t>Termin zwi</w:t>
      </w:r>
      <w:r w:rsidRPr="00B5479C">
        <w:rPr>
          <w:rFonts w:ascii="Arial Narrow" w:eastAsia="TimesNewRoman" w:hAnsi="Arial Narrow" w:cs="Arial"/>
          <w:sz w:val="20"/>
          <w:szCs w:val="20"/>
        </w:rPr>
        <w:t>ą</w:t>
      </w:r>
      <w:r w:rsidRPr="00B5479C">
        <w:rPr>
          <w:rFonts w:ascii="Arial Narrow" w:hAnsi="Arial Narrow" w:cs="Arial"/>
          <w:sz w:val="20"/>
          <w:szCs w:val="20"/>
        </w:rPr>
        <w:t>zania ofert</w:t>
      </w:r>
      <w:r w:rsidRPr="00B5479C">
        <w:rPr>
          <w:rFonts w:ascii="Arial Narrow" w:eastAsia="TimesNewRoman" w:hAnsi="Arial Narrow" w:cs="Arial"/>
          <w:sz w:val="20"/>
          <w:szCs w:val="20"/>
        </w:rPr>
        <w:t>ą</w:t>
      </w:r>
      <w:bookmarkEnd w:id="43"/>
    </w:p>
    <w:p w:rsidR="00B01985" w:rsidRPr="00B5479C" w:rsidRDefault="00B01985" w:rsidP="00395E53">
      <w:pPr>
        <w:pStyle w:val="Nagwek2"/>
      </w:pPr>
      <w:r w:rsidRPr="00B5479C">
        <w:t xml:space="preserve">Wykonawca pozostaje związany ofertą do dnia </w:t>
      </w:r>
      <w:r w:rsidR="005B0572" w:rsidRPr="00B5479C">
        <w:rPr>
          <w:b/>
        </w:rPr>
        <w:t>2026-06-2</w:t>
      </w:r>
      <w:r w:rsidR="00E3429A" w:rsidRPr="00B5479C">
        <w:rPr>
          <w:b/>
        </w:rPr>
        <w:t>8</w:t>
      </w:r>
      <w:r w:rsidRPr="00B5479C">
        <w:t>.</w:t>
      </w:r>
    </w:p>
    <w:p w:rsidR="00B01985" w:rsidRPr="00B5479C" w:rsidRDefault="00B01985" w:rsidP="00395E53">
      <w:pPr>
        <w:pStyle w:val="Nagwek2"/>
      </w:pPr>
      <w:r w:rsidRPr="00B5479C">
        <w:t>Bieg terminu związania ofertą rozpoczyna się wraz z upływem terminu składania ofert.</w:t>
      </w:r>
    </w:p>
    <w:p w:rsidR="005B0572" w:rsidRPr="00B5479C" w:rsidRDefault="00B01985" w:rsidP="00395E53">
      <w:pPr>
        <w:pStyle w:val="Nagwek2"/>
      </w:pPr>
      <w:r w:rsidRPr="00B5479C">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B5479C">
        <w:t>6</w:t>
      </w:r>
      <w:r w:rsidRPr="00B5479C">
        <w:t xml:space="preserve">0 dni. </w:t>
      </w:r>
    </w:p>
    <w:p w:rsidR="00B01985" w:rsidRPr="00B5479C" w:rsidRDefault="00B01985" w:rsidP="00395E53">
      <w:pPr>
        <w:pStyle w:val="Nagwek2"/>
      </w:pPr>
    </w:p>
    <w:p w:rsidR="00B01985" w:rsidRPr="00B5479C" w:rsidRDefault="00B01985" w:rsidP="00BB63B0">
      <w:pPr>
        <w:pStyle w:val="Nagwek1"/>
        <w:spacing w:line="360" w:lineRule="auto"/>
        <w:rPr>
          <w:rFonts w:ascii="Arial Narrow" w:hAnsi="Arial Narrow" w:cs="Arial"/>
          <w:sz w:val="20"/>
          <w:szCs w:val="20"/>
        </w:rPr>
      </w:pPr>
      <w:bookmarkStart w:id="44" w:name="_Toc258314252"/>
      <w:r w:rsidRPr="00B5479C">
        <w:rPr>
          <w:rFonts w:ascii="Arial Narrow" w:hAnsi="Arial Narrow" w:cs="Arial"/>
          <w:sz w:val="20"/>
          <w:szCs w:val="20"/>
        </w:rPr>
        <w:lastRenderedPageBreak/>
        <w:t>Opis sposobu przygotowywania ofert</w:t>
      </w:r>
      <w:bookmarkEnd w:id="44"/>
      <w:r w:rsidR="000335F4" w:rsidRPr="00B5479C">
        <w:rPr>
          <w:rFonts w:ascii="Arial Narrow" w:hAnsi="Arial Narrow" w:cs="Arial"/>
          <w:sz w:val="20"/>
          <w:szCs w:val="20"/>
        </w:rPr>
        <w:t>Y</w:t>
      </w:r>
    </w:p>
    <w:p w:rsidR="00B01985" w:rsidRPr="00B5479C" w:rsidRDefault="00B01985" w:rsidP="00395E53">
      <w:pPr>
        <w:pStyle w:val="Nagwek2"/>
      </w:pPr>
      <w:r w:rsidRPr="00B5479C">
        <w:t>Wykonawca może złożyć tylko jedną ofertę.</w:t>
      </w:r>
    </w:p>
    <w:p w:rsidR="00B01985" w:rsidRPr="00B5479C" w:rsidRDefault="00B01985" w:rsidP="00395E53">
      <w:pPr>
        <w:pStyle w:val="Nagwek2"/>
      </w:pPr>
      <w:r w:rsidRPr="00B5479C">
        <w:t>Tre</w:t>
      </w:r>
      <w:r w:rsidRPr="00B5479C">
        <w:rPr>
          <w:rFonts w:eastAsia="TimesNewRoman"/>
        </w:rPr>
        <w:t xml:space="preserve">ść </w:t>
      </w:r>
      <w:r w:rsidRPr="00B5479C">
        <w:t>oferty musi być zgodna z wymaganiami Zamawiającego określonymi w niniejszej SWZ.</w:t>
      </w:r>
    </w:p>
    <w:p w:rsidR="00B01985" w:rsidRPr="00B5479C" w:rsidRDefault="00B01985" w:rsidP="00395E53">
      <w:pPr>
        <w:pStyle w:val="Nagwek2"/>
      </w:pPr>
      <w:bookmarkStart w:id="45" w:name="_Hlk37866068"/>
      <w:r w:rsidRPr="00B5479C">
        <w:t>Oferta oraz pozostałe oświadczenia i dokumenty, dla których Zamawiający określił wzory w formie formularzy, powinny być sporządzone zgodnie z tymi wzorami</w:t>
      </w:r>
      <w:bookmarkEnd w:id="45"/>
      <w:r w:rsidRPr="00B5479C">
        <w:t>.</w:t>
      </w:r>
    </w:p>
    <w:p w:rsidR="00A526B9" w:rsidRPr="00B5479C" w:rsidRDefault="00A526B9" w:rsidP="00395E53">
      <w:pPr>
        <w:pStyle w:val="Nagwek2"/>
      </w:pPr>
    </w:p>
    <w:p w:rsidR="0043667A" w:rsidRPr="00B5479C" w:rsidRDefault="0043667A" w:rsidP="00A526B9">
      <w:pPr>
        <w:numPr>
          <w:ilvl w:val="1"/>
          <w:numId w:val="1"/>
        </w:numPr>
        <w:spacing w:after="60" w:line="360" w:lineRule="auto"/>
        <w:jc w:val="both"/>
        <w:outlineLvl w:val="1"/>
        <w:rPr>
          <w:rFonts w:ascii="Arial Narrow" w:hAnsi="Arial Narrow" w:cs="Arial"/>
          <w:bCs/>
          <w:iCs/>
          <w:sz w:val="20"/>
          <w:szCs w:val="20"/>
        </w:rPr>
      </w:pPr>
      <w:bookmarkStart w:id="46" w:name="_Hlk37839542"/>
      <w:bookmarkStart w:id="47" w:name="_Hlk37866106"/>
      <w:r w:rsidRPr="00B5479C">
        <w:rPr>
          <w:rFonts w:ascii="Arial Narrow" w:hAnsi="Arial Narrow" w:cs="Arial"/>
          <w:bCs/>
          <w:iCs/>
          <w:sz w:val="20"/>
          <w:szCs w:val="20"/>
        </w:rPr>
        <w:t>Oferta wraz z załącznikami, stanowiącymi jej integralną część, powinna być sporządzona w języku polskim, podpisana kwalifikowanym podpisem elektronicznym i złożona pod rygorem nieważności w formie elektronicznej, za pośrednictwem Platformy.</w:t>
      </w:r>
      <w:bookmarkEnd w:id="46"/>
      <w:bookmarkEnd w:id="47"/>
    </w:p>
    <w:p w:rsidR="0043667A" w:rsidRPr="00B5479C" w:rsidRDefault="0043667A" w:rsidP="0043667A">
      <w:pPr>
        <w:numPr>
          <w:ilvl w:val="1"/>
          <w:numId w:val="1"/>
        </w:numPr>
        <w:spacing w:before="120" w:after="60" w:line="360" w:lineRule="auto"/>
        <w:jc w:val="both"/>
        <w:outlineLvl w:val="1"/>
        <w:rPr>
          <w:rFonts w:ascii="Arial Narrow" w:hAnsi="Arial Narrow" w:cs="Arial"/>
          <w:bCs/>
          <w:iCs/>
          <w:sz w:val="20"/>
          <w:szCs w:val="20"/>
        </w:rPr>
      </w:pPr>
      <w:bookmarkStart w:id="48" w:name="_Hlk37939197"/>
      <w:r w:rsidRPr="00B5479C">
        <w:rPr>
          <w:rFonts w:ascii="Arial Narrow" w:hAnsi="Arial Narrow" w:cs="Arial"/>
          <w:bCs/>
          <w:iCs/>
          <w:sz w:val="20"/>
          <w:szCs w:val="20"/>
        </w:rPr>
        <w:t xml:space="preserve">Zamawiający informuje, iż zgodnie z art. 18 ust. 3 ustawy </w:t>
      </w:r>
      <w:proofErr w:type="spellStart"/>
      <w:r w:rsidRPr="00B5479C">
        <w:rPr>
          <w:rFonts w:ascii="Arial Narrow" w:hAnsi="Arial Narrow" w:cs="Arial"/>
          <w:bCs/>
          <w:iCs/>
          <w:sz w:val="20"/>
          <w:szCs w:val="20"/>
        </w:rPr>
        <w:t>Pzp</w:t>
      </w:r>
      <w:proofErr w:type="spellEnd"/>
      <w:r w:rsidRPr="00B5479C">
        <w:rPr>
          <w:rFonts w:ascii="Arial Narrow" w:hAnsi="Arial Narrow" w:cs="Arial"/>
          <w:bCs/>
          <w:iCs/>
          <w:sz w:val="20"/>
          <w:szCs w:val="20"/>
        </w:rPr>
        <w:t>, nie ujawnia się informacji stanowiących tajemnicę przedsiębiorstwa, w rozumieniu przepisów ustawy z dnia 16 kwietnia 1993 r. o zwalczaniu nieuczciwej konkurencji (</w:t>
      </w:r>
      <w:proofErr w:type="spellStart"/>
      <w:r w:rsidRPr="00B5479C">
        <w:rPr>
          <w:rFonts w:ascii="Arial Narrow" w:hAnsi="Arial Narrow" w:cs="Arial"/>
          <w:bCs/>
          <w:iCs/>
          <w:sz w:val="20"/>
          <w:szCs w:val="20"/>
        </w:rPr>
        <w:t>t.j</w:t>
      </w:r>
      <w:proofErr w:type="spellEnd"/>
      <w:r w:rsidRPr="00B5479C">
        <w:rPr>
          <w:rFonts w:ascii="Arial Narrow" w:hAnsi="Arial Narrow" w:cs="Arial"/>
          <w:bCs/>
          <w:iCs/>
          <w:sz w:val="20"/>
          <w:szCs w:val="20"/>
        </w:rPr>
        <w:t xml:space="preserve">. </w:t>
      </w:r>
      <w:proofErr w:type="spellStart"/>
      <w:r w:rsidRPr="00B5479C">
        <w:rPr>
          <w:rFonts w:ascii="Arial Narrow" w:hAnsi="Arial Narrow" w:cs="Arial"/>
          <w:bCs/>
          <w:iCs/>
          <w:sz w:val="20"/>
          <w:szCs w:val="20"/>
        </w:rPr>
        <w:t>Dz.U</w:t>
      </w:r>
      <w:proofErr w:type="spellEnd"/>
      <w:r w:rsidRPr="00B5479C">
        <w:rPr>
          <w:rFonts w:ascii="Arial Narrow" w:hAnsi="Arial Narrow" w:cs="Arial"/>
          <w:bCs/>
          <w:iCs/>
          <w:sz w:val="20"/>
          <w:szCs w:val="20"/>
        </w:rPr>
        <w:t>. z 2022r. poz. 1233), zwanej dalej ”ustawą o zwalczaniu nieuczciwej konkurencji” jeżeli Wykonawca</w:t>
      </w:r>
      <w:bookmarkEnd w:id="48"/>
      <w:r w:rsidRPr="00B5479C">
        <w:rPr>
          <w:rFonts w:ascii="Arial Narrow" w:hAnsi="Arial Narrow" w:cs="Arial"/>
          <w:bCs/>
          <w:iCs/>
          <w:sz w:val="20"/>
          <w:szCs w:val="20"/>
        </w:rPr>
        <w:t>:</w:t>
      </w:r>
    </w:p>
    <w:p w:rsidR="0043667A" w:rsidRPr="00B5479C" w:rsidRDefault="0043667A" w:rsidP="0098605A">
      <w:pPr>
        <w:numPr>
          <w:ilvl w:val="0"/>
          <w:numId w:val="12"/>
        </w:numPr>
        <w:tabs>
          <w:tab w:val="left" w:pos="708"/>
        </w:tabs>
        <w:spacing w:before="60" w:line="360" w:lineRule="auto"/>
        <w:ind w:left="1037" w:hanging="357"/>
        <w:jc w:val="both"/>
        <w:outlineLvl w:val="1"/>
        <w:rPr>
          <w:rFonts w:ascii="Arial Narrow" w:hAnsi="Arial Narrow" w:cs="Arial"/>
          <w:bCs/>
          <w:iCs/>
          <w:sz w:val="20"/>
          <w:szCs w:val="20"/>
        </w:rPr>
      </w:pPr>
      <w:r w:rsidRPr="00B5479C">
        <w:rPr>
          <w:rFonts w:ascii="Arial Narrow" w:hAnsi="Arial Narrow" w:cs="Arial"/>
          <w:bCs/>
          <w:iCs/>
          <w:sz w:val="20"/>
          <w:szCs w:val="20"/>
        </w:rPr>
        <w:t>wraz z przekazaniem takich informacji, zastrzegł, że nie mogą być one udostępniane;</w:t>
      </w:r>
    </w:p>
    <w:p w:rsidR="0043667A" w:rsidRPr="00B5479C" w:rsidRDefault="0043667A" w:rsidP="0098605A">
      <w:pPr>
        <w:numPr>
          <w:ilvl w:val="0"/>
          <w:numId w:val="12"/>
        </w:numPr>
        <w:tabs>
          <w:tab w:val="left" w:pos="708"/>
        </w:tabs>
        <w:spacing w:before="60" w:line="360" w:lineRule="auto"/>
        <w:ind w:left="1037" w:hanging="357"/>
        <w:jc w:val="both"/>
        <w:outlineLvl w:val="1"/>
        <w:rPr>
          <w:rFonts w:ascii="Arial Narrow" w:hAnsi="Arial Narrow" w:cs="Arial"/>
          <w:bCs/>
          <w:iCs/>
          <w:sz w:val="20"/>
          <w:szCs w:val="20"/>
        </w:rPr>
      </w:pPr>
      <w:r w:rsidRPr="00B5479C">
        <w:rPr>
          <w:rFonts w:ascii="Arial Narrow" w:hAnsi="Arial Narrow" w:cs="Arial"/>
          <w:bCs/>
          <w:iCs/>
          <w:sz w:val="20"/>
          <w:szCs w:val="20"/>
        </w:rPr>
        <w:t>wykazał, załączając stosowne uzasadnienie, iż zastrzeżone informacje stanowią tajemnicę przedsiębiorstwa.</w:t>
      </w:r>
      <w:bookmarkStart w:id="49" w:name="_Hlk37939296"/>
    </w:p>
    <w:p w:rsidR="0043667A" w:rsidRPr="00B5479C" w:rsidRDefault="0043667A" w:rsidP="0043667A">
      <w:pPr>
        <w:tabs>
          <w:tab w:val="left" w:pos="708"/>
        </w:tabs>
        <w:spacing w:before="120" w:after="60" w:line="360" w:lineRule="auto"/>
        <w:ind w:left="680"/>
        <w:jc w:val="both"/>
        <w:outlineLvl w:val="1"/>
        <w:rPr>
          <w:rFonts w:ascii="Arial Narrow" w:hAnsi="Arial Narrow" w:cs="Arial"/>
          <w:bCs/>
          <w:iCs/>
          <w:sz w:val="20"/>
          <w:szCs w:val="20"/>
        </w:rPr>
      </w:pPr>
      <w:r w:rsidRPr="00B5479C">
        <w:rPr>
          <w:rFonts w:ascii="Arial Narrow" w:hAnsi="Arial Narrow" w:cs="Arial"/>
          <w:bCs/>
          <w:iCs/>
          <w:sz w:val="20"/>
          <w:szCs w:val="20"/>
        </w:rPr>
        <w:t>Zaleca się, aby uzasadnienie, o którym mowa powyżej było sformułowane w sposób umożliwiający jego udostępnienie pozostałym uczestnikom postępowania.</w:t>
      </w:r>
    </w:p>
    <w:p w:rsidR="0043667A" w:rsidRPr="00B5479C" w:rsidRDefault="0043667A" w:rsidP="0043667A">
      <w:pPr>
        <w:spacing w:before="120" w:after="60" w:line="360" w:lineRule="auto"/>
        <w:ind w:left="680"/>
        <w:jc w:val="both"/>
        <w:outlineLvl w:val="1"/>
        <w:rPr>
          <w:rFonts w:ascii="Arial Narrow" w:hAnsi="Arial Narrow" w:cs="Arial"/>
          <w:bCs/>
          <w:iCs/>
          <w:sz w:val="20"/>
          <w:szCs w:val="20"/>
        </w:rPr>
      </w:pPr>
      <w:bookmarkStart w:id="50" w:name="_Hlk38143710"/>
      <w:r w:rsidRPr="00B5479C">
        <w:rPr>
          <w:rFonts w:ascii="Arial Narrow" w:hAnsi="Arial Narrow" w:cs="Arial"/>
          <w:sz w:val="20"/>
          <w:szCs w:val="20"/>
        </w:rPr>
        <w:t xml:space="preserve">Wykonawca nie może zastrzec informacji, o których mowa w art. 222 ust. 5 ustawy </w:t>
      </w:r>
      <w:proofErr w:type="spellStart"/>
      <w:r w:rsidRPr="00B5479C">
        <w:rPr>
          <w:rFonts w:ascii="Arial Narrow" w:hAnsi="Arial Narrow" w:cs="Arial"/>
          <w:sz w:val="20"/>
          <w:szCs w:val="20"/>
        </w:rPr>
        <w:t>Pzp</w:t>
      </w:r>
      <w:bookmarkEnd w:id="49"/>
      <w:bookmarkEnd w:id="50"/>
      <w:proofErr w:type="spellEnd"/>
      <w:r w:rsidRPr="00B5479C">
        <w:rPr>
          <w:rFonts w:ascii="Arial Narrow" w:hAnsi="Arial Narrow" w:cs="Arial"/>
          <w:sz w:val="20"/>
          <w:szCs w:val="20"/>
        </w:rPr>
        <w:t xml:space="preserve">. W sytuacji, gdy wykonawca zastrzeże w ofercie informacje, które nie stanowią tajemnicy przedsiębiorstwa lub są jawne na podstawie przepisów ustawy </w:t>
      </w:r>
      <w:proofErr w:type="spellStart"/>
      <w:r w:rsidRPr="00B5479C">
        <w:rPr>
          <w:rFonts w:ascii="Arial Narrow" w:hAnsi="Arial Narrow" w:cs="Arial"/>
          <w:sz w:val="20"/>
          <w:szCs w:val="20"/>
        </w:rPr>
        <w:t>Pzp</w:t>
      </w:r>
      <w:proofErr w:type="spellEnd"/>
      <w:r w:rsidRPr="00B5479C">
        <w:rPr>
          <w:rFonts w:ascii="Arial Narrow" w:hAnsi="Arial Narrow" w:cs="Arial"/>
          <w:sz w:val="20"/>
          <w:szCs w:val="20"/>
        </w:rPr>
        <w:t xml:space="preserve"> lub odrębnych przepisów, informacje te będą podlegały odtajnieniu</w:t>
      </w:r>
      <w:r w:rsidRPr="00B5479C">
        <w:rPr>
          <w:rFonts w:ascii="Arial Narrow" w:hAnsi="Arial Narrow" w:cs="Arial"/>
          <w:bCs/>
          <w:iCs/>
          <w:sz w:val="20"/>
          <w:szCs w:val="20"/>
        </w:rPr>
        <w:t>.</w:t>
      </w:r>
    </w:p>
    <w:p w:rsidR="0043667A" w:rsidRPr="00B5479C" w:rsidRDefault="0043667A" w:rsidP="0043667A">
      <w:pPr>
        <w:numPr>
          <w:ilvl w:val="1"/>
          <w:numId w:val="1"/>
        </w:numPr>
        <w:spacing w:before="120" w:after="60" w:line="360" w:lineRule="auto"/>
        <w:jc w:val="both"/>
        <w:outlineLvl w:val="1"/>
        <w:rPr>
          <w:rFonts w:ascii="Arial Narrow" w:hAnsi="Arial Narrow" w:cs="Arial"/>
          <w:bCs/>
          <w:iCs/>
          <w:sz w:val="20"/>
          <w:szCs w:val="20"/>
        </w:rPr>
      </w:pPr>
      <w:bookmarkStart w:id="51" w:name="_Hlk37928068"/>
      <w:r w:rsidRPr="00B5479C">
        <w:rPr>
          <w:rFonts w:ascii="Arial Narrow" w:hAnsi="Arial Narrow" w:cs="Arial"/>
          <w:bCs/>
          <w:iCs/>
          <w:sz w:val="20"/>
          <w:szCs w:val="20"/>
        </w:rPr>
        <w:t>Opis sposobu przygotowania oferty składanej w formie elektronicznej</w:t>
      </w:r>
      <w:bookmarkEnd w:id="51"/>
      <w:r w:rsidRPr="00B5479C">
        <w:rPr>
          <w:rFonts w:ascii="Arial Narrow" w:hAnsi="Arial Narrow" w:cs="Arial"/>
          <w:bCs/>
          <w:iCs/>
          <w:sz w:val="20"/>
          <w:szCs w:val="20"/>
        </w:rPr>
        <w:t>:</w:t>
      </w:r>
    </w:p>
    <w:p w:rsidR="0043667A" w:rsidRPr="00B5479C" w:rsidRDefault="0043667A" w:rsidP="0098605A">
      <w:pPr>
        <w:numPr>
          <w:ilvl w:val="0"/>
          <w:numId w:val="22"/>
        </w:numPr>
        <w:spacing w:before="60" w:line="360" w:lineRule="auto"/>
        <w:jc w:val="both"/>
        <w:outlineLvl w:val="1"/>
        <w:rPr>
          <w:rFonts w:ascii="Arial Narrow" w:hAnsi="Arial Narrow" w:cs="Arial"/>
          <w:bCs/>
          <w:iCs/>
          <w:sz w:val="20"/>
          <w:szCs w:val="20"/>
        </w:rPr>
      </w:pPr>
      <w:bookmarkStart w:id="52" w:name="_Hlk37866429"/>
      <w:r w:rsidRPr="00B5479C">
        <w:rPr>
          <w:rFonts w:ascii="Arial Narrow" w:hAnsi="Arial Narrow" w:cs="Arial"/>
          <w:bCs/>
          <w:iCs/>
          <w:sz w:val="20"/>
          <w:szCs w:val="20"/>
        </w:rPr>
        <w:t xml:space="preserve">Wykonawca, chcąc przystąpić do udziału w postępowaniu, loguje się na Platformie, następnie w menu ”Ogłoszenia” wyszukuje niniejsze postępowanie, otwiera je klikając w jego temat i na karcie ”Informacje ogólne” korzysta z funkcji </w:t>
      </w:r>
      <w:r w:rsidRPr="00B5479C">
        <w:rPr>
          <w:rFonts w:ascii="Arial Narrow" w:hAnsi="Arial Narrow" w:cs="Arial"/>
          <w:b/>
          <w:i/>
          <w:sz w:val="20"/>
          <w:szCs w:val="20"/>
        </w:rPr>
        <w:t>Zgłoś udział w postępowaniu</w:t>
      </w:r>
      <w:bookmarkEnd w:id="52"/>
      <w:r w:rsidRPr="00B5479C">
        <w:rPr>
          <w:rFonts w:ascii="Arial Narrow" w:hAnsi="Arial Narrow" w:cs="Arial"/>
          <w:bCs/>
          <w:iCs/>
          <w:sz w:val="20"/>
          <w:szCs w:val="20"/>
        </w:rPr>
        <w:t>;</w:t>
      </w:r>
      <w:bookmarkStart w:id="53" w:name="_Hlk37866441"/>
    </w:p>
    <w:p w:rsidR="0043667A" w:rsidRPr="00B5479C" w:rsidRDefault="0043667A" w:rsidP="0098605A">
      <w:pPr>
        <w:numPr>
          <w:ilvl w:val="0"/>
          <w:numId w:val="22"/>
        </w:numPr>
        <w:spacing w:before="60" w:line="360" w:lineRule="auto"/>
        <w:jc w:val="both"/>
        <w:outlineLvl w:val="1"/>
        <w:rPr>
          <w:rFonts w:ascii="Arial Narrow" w:hAnsi="Arial Narrow" w:cs="Arial"/>
          <w:bCs/>
          <w:iCs/>
          <w:sz w:val="20"/>
          <w:szCs w:val="20"/>
        </w:rPr>
      </w:pPr>
      <w:bookmarkStart w:id="54" w:name="_Hlk37939646"/>
      <w:bookmarkStart w:id="55" w:name="_Hlk37866474"/>
      <w:bookmarkEnd w:id="53"/>
      <w:r w:rsidRPr="00B5479C">
        <w:rPr>
          <w:rFonts w:ascii="Arial Narrow" w:eastAsia="Calibri" w:hAnsi="Arial Narrow" w:cs="Arial"/>
          <w:bCs/>
          <w:iCs/>
          <w:sz w:val="20"/>
          <w:szCs w:val="20"/>
        </w:rPr>
        <w:t xml:space="preserve">w przypadku, gdy Wykonawca nie posiada konta na Platformie, należy skorzystać z funkcji </w:t>
      </w:r>
      <w:r w:rsidRPr="00B5479C">
        <w:rPr>
          <w:rFonts w:ascii="Arial Narrow" w:eastAsia="Calibri" w:hAnsi="Arial Narrow" w:cs="Arial"/>
          <w:b/>
          <w:i/>
          <w:sz w:val="20"/>
          <w:szCs w:val="20"/>
        </w:rPr>
        <w:t>Zarejestruj</w:t>
      </w:r>
      <w:r w:rsidRPr="00B5479C">
        <w:rPr>
          <w:rFonts w:ascii="Arial Narrow" w:eastAsia="Calibri" w:hAnsi="Arial Narrow" w:cs="Arial"/>
          <w:bCs/>
          <w:iCs/>
          <w:sz w:val="20"/>
          <w:szCs w:val="20"/>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43667A" w:rsidRPr="00B5479C" w:rsidRDefault="0043667A" w:rsidP="0098605A">
      <w:pPr>
        <w:numPr>
          <w:ilvl w:val="0"/>
          <w:numId w:val="22"/>
        </w:numPr>
        <w:spacing w:before="60" w:line="360" w:lineRule="auto"/>
        <w:jc w:val="both"/>
        <w:outlineLvl w:val="1"/>
        <w:rPr>
          <w:rFonts w:ascii="Arial Narrow" w:hAnsi="Arial Narrow" w:cs="Arial"/>
          <w:bCs/>
          <w:iCs/>
          <w:sz w:val="20"/>
          <w:szCs w:val="20"/>
        </w:rPr>
      </w:pPr>
      <w:r w:rsidRPr="00B5479C">
        <w:rPr>
          <w:rFonts w:ascii="Arial Narrow" w:eastAsia="Calibri" w:hAnsi="Arial Narrow" w:cs="Arial"/>
          <w:bCs/>
          <w:iCs/>
          <w:sz w:val="20"/>
          <w:szCs w:val="20"/>
        </w:rPr>
        <w:t xml:space="preserve">oferta </w:t>
      </w:r>
      <w:bookmarkEnd w:id="54"/>
      <w:r w:rsidRPr="00B5479C">
        <w:rPr>
          <w:rFonts w:ascii="Arial Narrow" w:eastAsia="Calibri" w:hAnsi="Arial Narrow" w:cs="Arial"/>
          <w:bCs/>
          <w:iCs/>
          <w:sz w:val="20"/>
          <w:szCs w:val="20"/>
        </w:rPr>
        <w:t>wraz ze stanowiącymi jej integralną część załącznikami, powinna być podpisana ważnym kwalifikowanym podpisem elektronicznym, przez osobę (osoby) uprawnione do reprezentowania Wykonawcy, zgodnie z formą reprezentacji określoną w dokumentach rejestrowych, właściwych dla formy organizacyjnej Wykonawcy;</w:t>
      </w:r>
      <w:bookmarkStart w:id="56" w:name="_Hlk37939678"/>
    </w:p>
    <w:p w:rsidR="0043667A" w:rsidRPr="00B5479C" w:rsidRDefault="0043667A" w:rsidP="0098605A">
      <w:pPr>
        <w:numPr>
          <w:ilvl w:val="0"/>
          <w:numId w:val="22"/>
        </w:numPr>
        <w:spacing w:before="60" w:line="360" w:lineRule="auto"/>
        <w:jc w:val="both"/>
        <w:outlineLvl w:val="1"/>
        <w:rPr>
          <w:rFonts w:ascii="Arial Narrow" w:hAnsi="Arial Narrow" w:cs="Arial"/>
          <w:bCs/>
          <w:iCs/>
          <w:sz w:val="20"/>
          <w:szCs w:val="20"/>
        </w:rPr>
      </w:pPr>
      <w:r w:rsidRPr="00B5479C">
        <w:rPr>
          <w:rFonts w:ascii="Arial Narrow" w:eastAsia="Calibri" w:hAnsi="Arial Narrow" w:cs="Arial"/>
          <w:bCs/>
          <w:iCs/>
          <w:sz w:val="20"/>
          <w:szCs w:val="20"/>
        </w:rPr>
        <w:t xml:space="preserve">jeżeli </w:t>
      </w:r>
      <w:bookmarkEnd w:id="55"/>
      <w:bookmarkEnd w:id="56"/>
      <w:r w:rsidRPr="00B5479C">
        <w:rPr>
          <w:rFonts w:ascii="Arial Narrow" w:eastAsia="Calibri" w:hAnsi="Arial Narrow" w:cs="Arial"/>
          <w:bCs/>
          <w:iCs/>
          <w:sz w:val="20"/>
          <w:szCs w:val="20"/>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7" w:name="_Hlk37940112"/>
    </w:p>
    <w:p w:rsidR="0043667A" w:rsidRPr="00B5479C" w:rsidRDefault="0043667A" w:rsidP="0098605A">
      <w:pPr>
        <w:numPr>
          <w:ilvl w:val="0"/>
          <w:numId w:val="22"/>
        </w:numPr>
        <w:spacing w:before="60" w:line="360" w:lineRule="auto"/>
        <w:jc w:val="both"/>
        <w:outlineLvl w:val="1"/>
        <w:rPr>
          <w:rFonts w:ascii="Arial Narrow" w:hAnsi="Arial Narrow" w:cs="Arial"/>
          <w:bCs/>
          <w:iCs/>
          <w:sz w:val="20"/>
          <w:szCs w:val="20"/>
        </w:rPr>
      </w:pPr>
      <w:r w:rsidRPr="00B5479C">
        <w:rPr>
          <w:rFonts w:ascii="Arial Narrow" w:eastAsia="Calibri" w:hAnsi="Arial Narrow" w:cs="Arial"/>
          <w:bCs/>
          <w:iCs/>
          <w:sz w:val="20"/>
          <w:szCs w:val="20"/>
        </w:rPr>
        <w:lastRenderedPageBreak/>
        <w:t xml:space="preserve">oferta powinna zostać załączona na Platformie, na karcie ”Oferta/Załączniki”, w tabeli ”Oferta”, za pomocą opcji </w:t>
      </w:r>
      <w:r w:rsidRPr="00B5479C">
        <w:rPr>
          <w:rFonts w:ascii="Arial Narrow" w:eastAsia="Calibri" w:hAnsi="Arial Narrow" w:cs="Arial"/>
          <w:b/>
          <w:i/>
          <w:sz w:val="20"/>
          <w:szCs w:val="20"/>
        </w:rPr>
        <w:t>Załącz plik</w:t>
      </w:r>
      <w:r w:rsidRPr="00B5479C">
        <w:rPr>
          <w:rFonts w:ascii="Arial Narrow" w:eastAsia="Calibri" w:hAnsi="Arial Narrow" w:cs="Arial"/>
          <w:bCs/>
          <w:iCs/>
          <w:sz w:val="20"/>
          <w:szCs w:val="20"/>
        </w:rPr>
        <w:t xml:space="preserve">, następnie </w:t>
      </w:r>
      <w:r w:rsidRPr="00B5479C">
        <w:rPr>
          <w:rFonts w:ascii="Arial Narrow" w:eastAsia="Calibri" w:hAnsi="Arial Narrow" w:cs="Arial"/>
          <w:b/>
          <w:iCs/>
          <w:sz w:val="20"/>
          <w:szCs w:val="20"/>
        </w:rPr>
        <w:t>Wybierz plik</w:t>
      </w:r>
      <w:r w:rsidRPr="00B5479C">
        <w:rPr>
          <w:rFonts w:ascii="Arial Narrow" w:eastAsia="Calibri" w:hAnsi="Arial Narrow" w:cs="Arial"/>
          <w:bCs/>
          <w:iCs/>
          <w:sz w:val="20"/>
          <w:szCs w:val="20"/>
        </w:rPr>
        <w:t xml:space="preserve"> i użycie przycisku </w:t>
      </w:r>
      <w:r w:rsidRPr="00B5479C">
        <w:rPr>
          <w:rFonts w:ascii="Arial Narrow" w:eastAsia="Calibri" w:hAnsi="Arial Narrow" w:cs="Arial"/>
          <w:b/>
          <w:i/>
          <w:sz w:val="20"/>
          <w:szCs w:val="20"/>
        </w:rPr>
        <w:t>Załącz</w:t>
      </w:r>
      <w:r w:rsidRPr="00B5479C">
        <w:rPr>
          <w:rFonts w:ascii="Arial Narrow" w:eastAsia="Calibri" w:hAnsi="Arial Narrow" w:cs="Arial"/>
          <w:bCs/>
          <w:iCs/>
          <w:sz w:val="20"/>
          <w:szCs w:val="20"/>
        </w:rPr>
        <w:t>;</w:t>
      </w:r>
    </w:p>
    <w:p w:rsidR="00A526B9" w:rsidRPr="00B5479C" w:rsidRDefault="00A526B9" w:rsidP="00A526B9">
      <w:pPr>
        <w:spacing w:line="360" w:lineRule="auto"/>
        <w:ind w:left="680"/>
        <w:jc w:val="both"/>
        <w:outlineLvl w:val="1"/>
        <w:rPr>
          <w:rFonts w:ascii="Arial Narrow" w:hAnsi="Arial Narrow" w:cs="Arial"/>
          <w:bCs/>
          <w:iCs/>
          <w:sz w:val="20"/>
          <w:szCs w:val="20"/>
        </w:rPr>
      </w:pPr>
    </w:p>
    <w:p w:rsidR="0043667A" w:rsidRPr="00B5479C" w:rsidRDefault="0043667A" w:rsidP="0098605A">
      <w:pPr>
        <w:numPr>
          <w:ilvl w:val="0"/>
          <w:numId w:val="22"/>
        </w:numPr>
        <w:spacing w:line="360" w:lineRule="auto"/>
        <w:jc w:val="both"/>
        <w:outlineLvl w:val="1"/>
        <w:rPr>
          <w:rFonts w:ascii="Arial Narrow" w:hAnsi="Arial Narrow" w:cs="Arial"/>
          <w:bCs/>
          <w:iCs/>
          <w:sz w:val="20"/>
          <w:szCs w:val="20"/>
        </w:rPr>
      </w:pPr>
      <w:r w:rsidRPr="00B5479C">
        <w:rPr>
          <w:rFonts w:ascii="Arial Narrow" w:eastAsia="Calibri" w:hAnsi="Arial Narrow" w:cs="Arial"/>
          <w:bCs/>
          <w:iCs/>
          <w:sz w:val="20"/>
          <w:szCs w:val="20"/>
        </w:rPr>
        <w:t xml:space="preserve">załączniki do oferty powinny zostać załączone na Platformie, na karcie ”Oferta/Załączniki”, w tabeli ”Załączniki”, za pomocą opcji </w:t>
      </w:r>
      <w:r w:rsidRPr="00B5479C">
        <w:rPr>
          <w:rFonts w:ascii="Arial Narrow" w:eastAsia="Calibri" w:hAnsi="Arial Narrow" w:cs="Arial"/>
          <w:b/>
          <w:i/>
          <w:sz w:val="20"/>
          <w:szCs w:val="20"/>
        </w:rPr>
        <w:t>Załącz plik</w:t>
      </w:r>
      <w:r w:rsidRPr="00B5479C">
        <w:rPr>
          <w:rFonts w:ascii="Arial Narrow" w:eastAsia="Calibri" w:hAnsi="Arial Narrow" w:cs="Arial"/>
          <w:bCs/>
          <w:iCs/>
          <w:sz w:val="20"/>
          <w:szCs w:val="20"/>
        </w:rPr>
        <w:t xml:space="preserve">, następnie </w:t>
      </w:r>
      <w:r w:rsidRPr="00B5479C">
        <w:rPr>
          <w:rFonts w:ascii="Arial Narrow" w:eastAsia="Calibri" w:hAnsi="Arial Narrow" w:cs="Arial"/>
          <w:b/>
          <w:iCs/>
          <w:sz w:val="20"/>
          <w:szCs w:val="20"/>
        </w:rPr>
        <w:t>Wybierz plik</w:t>
      </w:r>
      <w:r w:rsidRPr="00B5479C">
        <w:rPr>
          <w:rFonts w:ascii="Arial Narrow" w:eastAsia="Calibri" w:hAnsi="Arial Narrow" w:cs="Arial"/>
          <w:bCs/>
          <w:iCs/>
          <w:sz w:val="20"/>
          <w:szCs w:val="20"/>
        </w:rPr>
        <w:t xml:space="preserve"> i użycie przycisku </w:t>
      </w:r>
      <w:r w:rsidRPr="00B5479C">
        <w:rPr>
          <w:rFonts w:ascii="Arial Narrow" w:eastAsia="Calibri" w:hAnsi="Arial Narrow" w:cs="Arial"/>
          <w:b/>
          <w:i/>
          <w:sz w:val="20"/>
          <w:szCs w:val="20"/>
        </w:rPr>
        <w:t>Załącz</w:t>
      </w:r>
      <w:r w:rsidRPr="00B5479C">
        <w:rPr>
          <w:rFonts w:ascii="Arial Narrow" w:eastAsia="Calibri" w:hAnsi="Arial Narrow" w:cs="Arial"/>
          <w:bCs/>
          <w:i/>
          <w:sz w:val="20"/>
          <w:szCs w:val="20"/>
        </w:rPr>
        <w:t xml:space="preserve"> </w:t>
      </w:r>
      <w:r w:rsidRPr="00B5479C">
        <w:rPr>
          <w:rFonts w:ascii="Arial Narrow" w:eastAsia="Calibri" w:hAnsi="Arial Narrow" w:cs="Arial"/>
          <w:bCs/>
          <w:iCs/>
          <w:sz w:val="20"/>
          <w:szCs w:val="20"/>
        </w:rPr>
        <w:t>(każdy z załączników należy dodać oddzielnie)</w:t>
      </w:r>
      <w:bookmarkStart w:id="58" w:name="_Hlk37940020"/>
      <w:bookmarkStart w:id="59" w:name="_Hlk37866628"/>
      <w:r w:rsidRPr="00B5479C">
        <w:rPr>
          <w:rFonts w:ascii="Arial Narrow" w:eastAsia="Calibri" w:hAnsi="Arial Narrow" w:cs="Arial"/>
          <w:bCs/>
          <w:iCs/>
          <w:sz w:val="20"/>
          <w:szCs w:val="20"/>
        </w:rPr>
        <w:t>;</w:t>
      </w:r>
    </w:p>
    <w:p w:rsidR="0043667A" w:rsidRPr="00B5479C" w:rsidRDefault="0043667A" w:rsidP="0098605A">
      <w:pPr>
        <w:numPr>
          <w:ilvl w:val="0"/>
          <w:numId w:val="22"/>
        </w:numPr>
        <w:spacing w:before="60" w:line="360" w:lineRule="auto"/>
        <w:jc w:val="both"/>
        <w:outlineLvl w:val="1"/>
        <w:rPr>
          <w:rFonts w:ascii="Arial Narrow" w:hAnsi="Arial Narrow" w:cs="Arial"/>
          <w:bCs/>
          <w:iCs/>
          <w:sz w:val="20"/>
          <w:szCs w:val="20"/>
        </w:rPr>
      </w:pPr>
      <w:r w:rsidRPr="00B5479C">
        <w:rPr>
          <w:rFonts w:ascii="Arial Narrow" w:eastAsia="Calibri" w:hAnsi="Arial Narrow" w:cs="Arial"/>
          <w:bCs/>
          <w:iCs/>
          <w:sz w:val="20"/>
          <w:szCs w:val="20"/>
        </w:rPr>
        <w:t xml:space="preserve">wszelkie </w:t>
      </w:r>
      <w:bookmarkEnd w:id="58"/>
      <w:r w:rsidRPr="00B5479C">
        <w:rPr>
          <w:rFonts w:ascii="Arial Narrow" w:eastAsia="Calibri" w:hAnsi="Arial Narrow" w:cs="Arial"/>
          <w:bCs/>
          <w:iCs/>
          <w:sz w:val="20"/>
          <w:szCs w:val="20"/>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za pomocą opcji </w:t>
      </w:r>
      <w:r w:rsidRPr="00B5479C">
        <w:rPr>
          <w:rFonts w:ascii="Arial Narrow" w:eastAsia="Calibri" w:hAnsi="Arial Narrow" w:cs="Arial"/>
          <w:b/>
          <w:bCs/>
          <w:i/>
          <w:iCs/>
          <w:sz w:val="20"/>
          <w:szCs w:val="20"/>
        </w:rPr>
        <w:t>Załącz plik</w:t>
      </w:r>
      <w:r w:rsidRPr="00B5479C">
        <w:rPr>
          <w:rFonts w:ascii="Arial Narrow" w:eastAsia="Calibri" w:hAnsi="Arial Narrow" w:cs="Arial"/>
          <w:bCs/>
          <w:iCs/>
          <w:sz w:val="20"/>
          <w:szCs w:val="20"/>
        </w:rPr>
        <w:t xml:space="preserve">, następnie </w:t>
      </w:r>
      <w:r w:rsidRPr="00B5479C">
        <w:rPr>
          <w:rFonts w:ascii="Arial Narrow" w:eastAsia="Calibri" w:hAnsi="Arial Narrow" w:cs="Arial"/>
          <w:b/>
          <w:bCs/>
          <w:iCs/>
          <w:sz w:val="20"/>
          <w:szCs w:val="20"/>
        </w:rPr>
        <w:t>Wybierz plik</w:t>
      </w:r>
      <w:r w:rsidRPr="00B5479C">
        <w:rPr>
          <w:rFonts w:ascii="Arial Narrow" w:eastAsia="Calibri" w:hAnsi="Arial Narrow" w:cs="Arial"/>
          <w:bCs/>
          <w:iCs/>
          <w:sz w:val="20"/>
          <w:szCs w:val="20"/>
        </w:rPr>
        <w:t xml:space="preserve"> i użycie przycisku </w:t>
      </w:r>
      <w:r w:rsidRPr="00B5479C">
        <w:rPr>
          <w:rFonts w:ascii="Arial Narrow" w:eastAsia="Calibri" w:hAnsi="Arial Narrow" w:cs="Arial"/>
          <w:b/>
          <w:bCs/>
          <w:i/>
          <w:iCs/>
          <w:sz w:val="20"/>
          <w:szCs w:val="20"/>
        </w:rPr>
        <w:t>Załącz</w:t>
      </w:r>
      <w:r w:rsidRPr="00B5479C">
        <w:rPr>
          <w:rFonts w:ascii="Arial Narrow" w:eastAsia="Calibri" w:hAnsi="Arial Narrow" w:cs="Arial"/>
          <w:bCs/>
          <w:i/>
          <w:iCs/>
          <w:sz w:val="20"/>
          <w:szCs w:val="20"/>
        </w:rPr>
        <w:t>.</w:t>
      </w:r>
    </w:p>
    <w:p w:rsidR="0043667A" w:rsidRPr="00B5479C" w:rsidRDefault="0043667A" w:rsidP="0043667A">
      <w:pPr>
        <w:spacing w:before="60" w:after="60" w:line="360" w:lineRule="auto"/>
        <w:ind w:left="1037"/>
        <w:jc w:val="both"/>
        <w:outlineLvl w:val="1"/>
        <w:rPr>
          <w:rFonts w:ascii="Arial Narrow" w:eastAsia="Calibri" w:hAnsi="Arial Narrow" w:cs="Arial"/>
          <w:bCs/>
          <w:iCs/>
          <w:sz w:val="20"/>
          <w:szCs w:val="20"/>
        </w:rPr>
      </w:pPr>
      <w:r w:rsidRPr="00B5479C">
        <w:rPr>
          <w:rFonts w:ascii="Arial Narrow" w:eastAsia="Calibri" w:hAnsi="Arial Narrow" w:cs="Arial"/>
          <w:bCs/>
          <w:iCs/>
          <w:sz w:val="20"/>
          <w:szCs w:val="20"/>
        </w:rPr>
        <w:t>Zaleca się, aby plik z tajemnicą przedsiębiorstwa nie zawierał w swojej treści informacji jawnych (np. uzasadnienia zastrzeżenia)</w:t>
      </w:r>
      <w:bookmarkEnd w:id="59"/>
      <w:r w:rsidRPr="00B5479C">
        <w:rPr>
          <w:rFonts w:ascii="Arial Narrow" w:eastAsia="Calibri" w:hAnsi="Arial Narrow" w:cs="Arial"/>
          <w:bCs/>
          <w:iCs/>
          <w:sz w:val="20"/>
          <w:szCs w:val="20"/>
        </w:rPr>
        <w:t>;</w:t>
      </w:r>
    </w:p>
    <w:p w:rsidR="0043667A" w:rsidRPr="00B5479C" w:rsidRDefault="0043667A" w:rsidP="0098605A">
      <w:pPr>
        <w:numPr>
          <w:ilvl w:val="0"/>
          <w:numId w:val="22"/>
        </w:numPr>
        <w:spacing w:before="60" w:after="60" w:line="360" w:lineRule="auto"/>
        <w:jc w:val="both"/>
        <w:outlineLvl w:val="1"/>
        <w:rPr>
          <w:rFonts w:ascii="Arial Narrow" w:eastAsia="Calibri" w:hAnsi="Arial Narrow" w:cs="Arial"/>
          <w:bCs/>
          <w:iCs/>
          <w:sz w:val="20"/>
          <w:szCs w:val="20"/>
        </w:rPr>
      </w:pPr>
      <w:r w:rsidRPr="00B5479C">
        <w:rPr>
          <w:rFonts w:ascii="Arial Narrow" w:eastAsia="Calibri" w:hAnsi="Arial Narrow" w:cs="Arial"/>
          <w:bCs/>
          <w:iCs/>
          <w:sz w:val="20"/>
          <w:szCs w:val="20"/>
        </w:rPr>
        <w:t>potwierdzeniem prawidłowo załączonego pliku jest automatyczne wygenerowanie przez Platformę komunikatu systemowego o treści ”Plik został poprawnie przesłany na platformę;</w:t>
      </w:r>
    </w:p>
    <w:p w:rsidR="0043667A" w:rsidRPr="00B5479C" w:rsidRDefault="0043667A" w:rsidP="0098605A">
      <w:pPr>
        <w:numPr>
          <w:ilvl w:val="0"/>
          <w:numId w:val="22"/>
        </w:numPr>
        <w:spacing w:before="60" w:after="60" w:line="360" w:lineRule="auto"/>
        <w:jc w:val="both"/>
        <w:outlineLvl w:val="1"/>
        <w:rPr>
          <w:rFonts w:ascii="Arial Narrow" w:eastAsia="Calibri" w:hAnsi="Arial Narrow" w:cs="Arial"/>
          <w:bCs/>
          <w:iCs/>
          <w:sz w:val="20"/>
          <w:szCs w:val="20"/>
        </w:rPr>
      </w:pPr>
      <w:r w:rsidRPr="00B5479C">
        <w:rPr>
          <w:rFonts w:ascii="Arial Narrow" w:eastAsia="Calibri" w:hAnsi="Arial Narrow" w:cs="Arial"/>
          <w:bCs/>
          <w:iCs/>
          <w:sz w:val="20"/>
          <w:szCs w:val="20"/>
          <w:u w:val="single"/>
        </w:rPr>
        <w:t xml:space="preserve">ostateczne złożenie oferty wraz z załącznikami Wykonawca musi potwierdzić klikając </w:t>
      </w:r>
      <w:r w:rsidRPr="00B5479C">
        <w:rPr>
          <w:rFonts w:ascii="Arial Narrow" w:eastAsia="Calibri" w:hAnsi="Arial Narrow" w:cs="Arial"/>
          <w:sz w:val="20"/>
          <w:szCs w:val="20"/>
          <w:u w:val="single"/>
        </w:rPr>
        <w:t>na karcie ”Oferta/Załączniki”</w:t>
      </w:r>
      <w:r w:rsidRPr="00B5479C">
        <w:rPr>
          <w:rFonts w:ascii="Arial Narrow" w:eastAsia="Calibri" w:hAnsi="Arial Narrow" w:cs="Arial"/>
          <w:bCs/>
          <w:iCs/>
          <w:sz w:val="20"/>
          <w:szCs w:val="20"/>
          <w:u w:val="single"/>
        </w:rPr>
        <w:t xml:space="preserve"> w przycisk </w:t>
      </w:r>
      <w:r w:rsidRPr="00B5479C">
        <w:rPr>
          <w:rFonts w:ascii="Arial Narrow" w:eastAsia="Calibri" w:hAnsi="Arial Narrow" w:cs="Arial"/>
          <w:b/>
          <w:i/>
          <w:color w:val="0070C0"/>
          <w:sz w:val="20"/>
          <w:szCs w:val="20"/>
          <w:u w:val="single"/>
        </w:rPr>
        <w:t>Złóż ofertę</w:t>
      </w:r>
      <w:r w:rsidRPr="00B5479C">
        <w:rPr>
          <w:rFonts w:ascii="Arial Narrow" w:eastAsia="Calibri" w:hAnsi="Arial Narrow" w:cs="Arial"/>
          <w:bCs/>
          <w:iCs/>
          <w:sz w:val="20"/>
          <w:szCs w:val="20"/>
        </w:rPr>
        <w:t>;</w:t>
      </w:r>
    </w:p>
    <w:p w:rsidR="0043667A" w:rsidRPr="00B5479C" w:rsidRDefault="0043667A" w:rsidP="0098605A">
      <w:pPr>
        <w:numPr>
          <w:ilvl w:val="0"/>
          <w:numId w:val="22"/>
        </w:numPr>
        <w:spacing w:before="60" w:after="60" w:line="360" w:lineRule="auto"/>
        <w:jc w:val="both"/>
        <w:outlineLvl w:val="1"/>
        <w:rPr>
          <w:rFonts w:ascii="Arial Narrow" w:eastAsia="Calibri" w:hAnsi="Arial Narrow" w:cs="Arial"/>
          <w:bCs/>
          <w:iCs/>
          <w:sz w:val="20"/>
          <w:szCs w:val="20"/>
        </w:rPr>
      </w:pPr>
      <w:r w:rsidRPr="00B5479C">
        <w:rPr>
          <w:rFonts w:ascii="Arial Narrow" w:eastAsia="Calibri" w:hAnsi="Arial Narrow" w:cs="Arial"/>
          <w:bCs/>
          <w:iCs/>
          <w:sz w:val="20"/>
          <w:szCs w:val="20"/>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7"/>
    </w:p>
    <w:p w:rsidR="0043667A" w:rsidRPr="00B5479C" w:rsidRDefault="0043667A" w:rsidP="0043667A">
      <w:pPr>
        <w:numPr>
          <w:ilvl w:val="1"/>
          <w:numId w:val="1"/>
        </w:numPr>
        <w:spacing w:before="120" w:after="60" w:line="360" w:lineRule="auto"/>
        <w:jc w:val="both"/>
        <w:outlineLvl w:val="1"/>
        <w:rPr>
          <w:rFonts w:ascii="Arial Narrow" w:hAnsi="Arial Narrow" w:cs="Arial"/>
          <w:bCs/>
          <w:iCs/>
          <w:sz w:val="20"/>
          <w:szCs w:val="20"/>
        </w:rPr>
      </w:pPr>
      <w:bookmarkStart w:id="60" w:name="_Hlk37866756"/>
      <w:r w:rsidRPr="00B5479C">
        <w:rPr>
          <w:rFonts w:ascii="Arial Narrow" w:hAnsi="Arial Narrow" w:cs="Arial"/>
          <w:bCs/>
          <w:iCs/>
          <w:sz w:val="20"/>
          <w:szCs w:val="20"/>
        </w:rPr>
        <w:t xml:space="preserve">Do upływu terminu składania ofert, Wykonawca za pośrednictwem Platformy, może wprowadzić zmiany do złożonej oferty lub wycofać ofertę, używając opcji </w:t>
      </w:r>
      <w:r w:rsidRPr="00B5479C">
        <w:rPr>
          <w:rFonts w:ascii="Arial Narrow" w:hAnsi="Arial Narrow" w:cs="Arial"/>
          <w:b/>
          <w:i/>
          <w:sz w:val="20"/>
          <w:szCs w:val="20"/>
        </w:rPr>
        <w:t>Wycofaj ofertę</w:t>
      </w:r>
      <w:r w:rsidRPr="00B5479C">
        <w:rPr>
          <w:rFonts w:ascii="Arial Narrow" w:hAnsi="Arial Narrow" w:cs="Arial"/>
          <w:bCs/>
          <w:iCs/>
          <w:sz w:val="20"/>
          <w:szCs w:val="20"/>
        </w:rPr>
        <w:t xml:space="preserve"> (karta ”Oferta/Załączniki”). Po wycofaniu oferty Wykonawca może usunąć załączone pliki, zaznaczając pozycje do usunięcia i klikając w przycisk </w:t>
      </w:r>
      <w:r w:rsidRPr="00B5479C">
        <w:rPr>
          <w:rFonts w:ascii="Arial Narrow" w:hAnsi="Arial Narrow" w:cs="Arial"/>
          <w:b/>
          <w:i/>
          <w:sz w:val="20"/>
          <w:szCs w:val="20"/>
        </w:rPr>
        <w:t>Usuń zaznaczone</w:t>
      </w:r>
      <w:r w:rsidRPr="00B5479C">
        <w:rPr>
          <w:rFonts w:ascii="Arial Narrow" w:hAnsi="Arial Narrow" w:cs="Arial"/>
          <w:bCs/>
          <w:iCs/>
          <w:sz w:val="20"/>
          <w:szCs w:val="20"/>
        </w:rPr>
        <w:t>.</w:t>
      </w:r>
    </w:p>
    <w:p w:rsidR="0043667A" w:rsidRPr="00B5479C" w:rsidRDefault="0043667A" w:rsidP="0043667A">
      <w:pPr>
        <w:numPr>
          <w:ilvl w:val="1"/>
          <w:numId w:val="1"/>
        </w:numPr>
        <w:spacing w:before="120" w:after="60" w:line="360" w:lineRule="auto"/>
        <w:jc w:val="both"/>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Szczegółowa instrukcja korzystania z Platformy znajduje się na stronie internetowej </w:t>
      </w:r>
      <w:hyperlink r:id="rId9" w:history="1">
        <w:r w:rsidRPr="00B5479C">
          <w:rPr>
            <w:rFonts w:ascii="Arial Narrow" w:eastAsia="Calibri" w:hAnsi="Arial Narrow" w:cs="Arial"/>
            <w:bCs/>
            <w:iCs/>
            <w:color w:val="0070C0"/>
            <w:sz w:val="20"/>
            <w:szCs w:val="20"/>
            <w:lang w:eastAsia="en-US"/>
          </w:rPr>
          <w:t>https://e-ProPublico.pl/</w:t>
        </w:r>
      </w:hyperlink>
      <w:r w:rsidRPr="00B5479C">
        <w:rPr>
          <w:rFonts w:ascii="Arial Narrow" w:hAnsi="Arial Narrow" w:cs="Arial"/>
          <w:bCs/>
          <w:iCs/>
          <w:color w:val="000000"/>
          <w:sz w:val="20"/>
          <w:szCs w:val="20"/>
        </w:rPr>
        <w:t xml:space="preserve">, przycisk ” </w:t>
      </w:r>
      <w:r w:rsidRPr="00B5479C">
        <w:rPr>
          <w:rFonts w:ascii="Arial Narrow" w:hAnsi="Arial Narrow" w:cs="Arial"/>
          <w:b/>
          <w:iCs/>
          <w:color w:val="0070C0"/>
          <w:sz w:val="20"/>
          <w:szCs w:val="20"/>
        </w:rPr>
        <w:t xml:space="preserve">Instrukcja Wykonawcy </w:t>
      </w:r>
      <w:r w:rsidRPr="00B5479C">
        <w:rPr>
          <w:rFonts w:ascii="Arial Narrow" w:hAnsi="Arial Narrow" w:cs="Arial"/>
          <w:b/>
          <w:iCs/>
          <w:color w:val="0070C0"/>
          <w:sz w:val="20"/>
          <w:szCs w:val="20"/>
          <w:vertAlign w:val="superscript"/>
        </w:rPr>
        <w:footnoteReference w:id="2"/>
      </w:r>
      <w:r w:rsidRPr="00B5479C">
        <w:rPr>
          <w:rFonts w:ascii="Arial Narrow" w:hAnsi="Arial Narrow" w:cs="Arial"/>
          <w:b/>
          <w:iCs/>
          <w:color w:val="0070C0"/>
          <w:sz w:val="20"/>
          <w:szCs w:val="20"/>
        </w:rPr>
        <w:t xml:space="preserve"> </w:t>
      </w:r>
      <w:r w:rsidRPr="00B5479C">
        <w:rPr>
          <w:rFonts w:ascii="Arial Narrow" w:hAnsi="Arial Narrow" w:cs="Arial"/>
          <w:bCs/>
          <w:iCs/>
          <w:color w:val="000000"/>
          <w:sz w:val="20"/>
          <w:szCs w:val="20"/>
        </w:rPr>
        <w:t>”.</w:t>
      </w:r>
    </w:p>
    <w:bookmarkEnd w:id="60"/>
    <w:p w:rsidR="00B01985" w:rsidRPr="00B5479C" w:rsidRDefault="0043667A" w:rsidP="00395E53">
      <w:pPr>
        <w:pStyle w:val="Nagwek2"/>
      </w:pPr>
      <w:r w:rsidRPr="00B5479C">
        <w:t>Zamawiający nie przewiduje zwrotu kosztów udziału w postępowaniu. Wykonawca ponosi wszelkie koszty związane z przygotowaniem i złożeniem oferty</w:t>
      </w:r>
      <w:r w:rsidR="00B01985" w:rsidRPr="00B5479C">
        <w:t>.</w:t>
      </w:r>
    </w:p>
    <w:p w:rsidR="00B01985" w:rsidRPr="00B5479C" w:rsidRDefault="00B01985" w:rsidP="00BB63B0">
      <w:pPr>
        <w:pStyle w:val="Nagwek1"/>
        <w:spacing w:line="360" w:lineRule="auto"/>
        <w:rPr>
          <w:rFonts w:ascii="Arial Narrow" w:hAnsi="Arial Narrow" w:cs="Arial"/>
          <w:sz w:val="20"/>
          <w:szCs w:val="20"/>
        </w:rPr>
      </w:pPr>
      <w:bookmarkStart w:id="61" w:name="_Toc258314253"/>
      <w:r w:rsidRPr="00B5479C">
        <w:rPr>
          <w:rFonts w:ascii="Arial Narrow" w:hAnsi="Arial Narrow" w:cs="Arial"/>
          <w:sz w:val="20"/>
          <w:szCs w:val="20"/>
        </w:rPr>
        <w:t>Miejsce oraz termin składania i otwarcia ofert</w:t>
      </w:r>
      <w:bookmarkEnd w:id="61"/>
    </w:p>
    <w:p w:rsidR="00B01985" w:rsidRPr="00B5479C" w:rsidRDefault="00B01985" w:rsidP="00395E53">
      <w:pPr>
        <w:pStyle w:val="Nagwek2"/>
      </w:pPr>
      <w:bookmarkStart w:id="62" w:name="_Hlk37940485"/>
      <w:bookmarkStart w:id="63" w:name="_Hlk37857777"/>
      <w:r w:rsidRPr="00B5479C">
        <w:t xml:space="preserve">Ofertę, wraz z załącznikami, należy złożyć za pośrednictwem Platformy w terminie do dnia </w:t>
      </w:r>
      <w:r w:rsidR="005B0572" w:rsidRPr="00B5479C">
        <w:rPr>
          <w:b/>
        </w:rPr>
        <w:t>2026-03-3</w:t>
      </w:r>
      <w:r w:rsidR="0000394D" w:rsidRPr="00B5479C">
        <w:rPr>
          <w:b/>
        </w:rPr>
        <w:t>1</w:t>
      </w:r>
      <w:r w:rsidRPr="00B5479C">
        <w:t xml:space="preserve"> do godz. </w:t>
      </w:r>
      <w:bookmarkEnd w:id="62"/>
      <w:bookmarkEnd w:id="63"/>
      <w:r w:rsidR="005B0572" w:rsidRPr="00B5479C">
        <w:rPr>
          <w:b/>
        </w:rPr>
        <w:t>08:00</w:t>
      </w:r>
      <w:r w:rsidRPr="00B5479C">
        <w:t>.</w:t>
      </w:r>
    </w:p>
    <w:p w:rsidR="00B01985" w:rsidRPr="00B5479C" w:rsidRDefault="00B01985" w:rsidP="00BB63B0">
      <w:pPr>
        <w:pStyle w:val="Nagwek1"/>
        <w:spacing w:line="360" w:lineRule="auto"/>
        <w:rPr>
          <w:rFonts w:ascii="Arial Narrow" w:hAnsi="Arial Narrow" w:cs="Arial"/>
          <w:sz w:val="20"/>
          <w:szCs w:val="20"/>
        </w:rPr>
      </w:pPr>
      <w:bookmarkStart w:id="64" w:name="_Toc258314254"/>
      <w:r w:rsidRPr="00B5479C">
        <w:rPr>
          <w:rFonts w:ascii="Arial Narrow" w:hAnsi="Arial Narrow" w:cs="Arial"/>
          <w:sz w:val="20"/>
          <w:szCs w:val="20"/>
        </w:rPr>
        <w:t>termin otwarcia ofert</w:t>
      </w:r>
    </w:p>
    <w:p w:rsidR="00B01985" w:rsidRPr="00B5479C" w:rsidRDefault="00B01985" w:rsidP="00395E53">
      <w:pPr>
        <w:pStyle w:val="Nagwek2"/>
      </w:pPr>
      <w:r w:rsidRPr="00B5479C">
        <w:t xml:space="preserve">Otwarcie ofert nastąpi w dniu: </w:t>
      </w:r>
      <w:r w:rsidR="005B0572" w:rsidRPr="00B5479C">
        <w:rPr>
          <w:b/>
        </w:rPr>
        <w:t>2026-03-3</w:t>
      </w:r>
      <w:r w:rsidR="0000394D" w:rsidRPr="00B5479C">
        <w:rPr>
          <w:b/>
        </w:rPr>
        <w:t>1</w:t>
      </w:r>
      <w:r w:rsidRPr="00B5479C">
        <w:t xml:space="preserve"> o godz. </w:t>
      </w:r>
      <w:r w:rsidR="005B0572" w:rsidRPr="00B5479C">
        <w:rPr>
          <w:b/>
        </w:rPr>
        <w:t>08:30</w:t>
      </w:r>
      <w:r w:rsidRPr="00B5479C">
        <w:t>, za pośrednictwem Platformy, na karcie ”Oferta/Załączniki”, poprzez ich odszyfrowanie, które jest jednoznaczne z ich upublicznieniem.</w:t>
      </w:r>
    </w:p>
    <w:p w:rsidR="00B01985" w:rsidRPr="00B5479C" w:rsidRDefault="00B01985" w:rsidP="00395E53">
      <w:pPr>
        <w:pStyle w:val="Nagwek2"/>
      </w:pPr>
      <w:r w:rsidRPr="00B5479C">
        <w:t>Zamawiający, najpóźniej przed otwarciem ofert, udostępni na stronie prowadzonego postępowania informację o kwocie, jaką zamierza przeznaczyć na sfinansowanie zamówienia.</w:t>
      </w:r>
    </w:p>
    <w:p w:rsidR="00B01985" w:rsidRPr="00B5479C" w:rsidRDefault="00B01985" w:rsidP="00395E53">
      <w:pPr>
        <w:pStyle w:val="Nagwek2"/>
      </w:pPr>
      <w:r w:rsidRPr="00B5479C">
        <w:lastRenderedPageBreak/>
        <w:t>Niezwłocznie po otwarciu ofert, Zamawiający zamieści na stronie internetowej prowadzonego postępowania informacje o:</w:t>
      </w:r>
    </w:p>
    <w:p w:rsidR="00B01985" w:rsidRPr="00B5479C" w:rsidRDefault="00B01985" w:rsidP="00395E53">
      <w:pPr>
        <w:pStyle w:val="Nagwek2"/>
      </w:pPr>
      <w:r w:rsidRPr="00B5479C">
        <w:t>nazwach albo imionach i nazwiskach oraz siedzibach lub miejscach prowadzonej działalności gospodarczej bądź miejscach zamieszkania Wykonawców, których oferty zostały otwarte;</w:t>
      </w:r>
    </w:p>
    <w:p w:rsidR="00B01985" w:rsidRPr="00B5479C" w:rsidRDefault="00B01985" w:rsidP="00395E53">
      <w:pPr>
        <w:pStyle w:val="Nagwek2"/>
      </w:pPr>
      <w:r w:rsidRPr="00B5479C">
        <w:t>cenach lub kosztach zawartych w ofertach.</w:t>
      </w:r>
    </w:p>
    <w:p w:rsidR="00B01985" w:rsidRPr="00B5479C" w:rsidRDefault="00B01985" w:rsidP="00BB63B0">
      <w:pPr>
        <w:pStyle w:val="Nagwek1"/>
        <w:spacing w:line="360" w:lineRule="auto"/>
        <w:rPr>
          <w:rFonts w:ascii="Arial Narrow" w:hAnsi="Arial Narrow" w:cs="Arial"/>
          <w:sz w:val="20"/>
          <w:szCs w:val="20"/>
        </w:rPr>
      </w:pPr>
      <w:r w:rsidRPr="00B5479C">
        <w:rPr>
          <w:rFonts w:ascii="Arial Narrow" w:hAnsi="Arial Narrow" w:cs="Arial"/>
          <w:sz w:val="20"/>
          <w:szCs w:val="20"/>
        </w:rPr>
        <w:t>Opis sposobu obliczenia ceny</w:t>
      </w:r>
      <w:bookmarkEnd w:id="64"/>
    </w:p>
    <w:p w:rsidR="00B01985" w:rsidRPr="00B5479C" w:rsidRDefault="00B01985" w:rsidP="00395E53">
      <w:pPr>
        <w:pStyle w:val="Nagwek2"/>
      </w:pPr>
      <w:r w:rsidRPr="00B5479C">
        <w:t>W ofercie Wykonawca zobowiązany jest podać cenę za wykonanie całego przedmiotu zamówienia w złotych polskich (PLN), z dokładnością do 1 grosza, tj. do dwóch miejsc po przecinku.</w:t>
      </w:r>
    </w:p>
    <w:p w:rsidR="00B01985" w:rsidRPr="00B5479C" w:rsidRDefault="00B01985" w:rsidP="00395E53">
      <w:pPr>
        <w:pStyle w:val="Nagwek2"/>
      </w:pPr>
      <w:r w:rsidRPr="00B5479C">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00394D" w:rsidRPr="00395E53" w:rsidRDefault="0000394D" w:rsidP="00395E53">
      <w:pPr>
        <w:pStyle w:val="Nagwek2"/>
      </w:pPr>
      <w:r w:rsidRPr="00395E53">
        <w:t xml:space="preserve">Cenę za wykonanie przedmiotu zamówienia </w:t>
      </w:r>
      <w:r w:rsidR="00360B5B" w:rsidRPr="00395E53">
        <w:t>–</w:t>
      </w:r>
      <w:r w:rsidRPr="00395E53">
        <w:t xml:space="preserve"> </w:t>
      </w:r>
      <w:r w:rsidR="00360B5B" w:rsidRPr="00395E53">
        <w:rPr>
          <w:b/>
        </w:rPr>
        <w:t>dla zadania 16, 60, 61</w:t>
      </w:r>
      <w:r w:rsidRPr="00395E53">
        <w:t xml:space="preserve"> należy wyliczyć w formularzu cenowym stanowiącym załącznik nr </w:t>
      </w:r>
      <w:r w:rsidR="00395E53" w:rsidRPr="00395E53">
        <w:t>5</w:t>
      </w:r>
      <w:r w:rsidRPr="00395E53">
        <w:t xml:space="preserve"> do SWZ z podaniem ceny jednostkowej netto, stawki podatku VAT, ceny jednostkowej brutto oraz wartości netto i brutto dla każdej pozycji w zadaniu. Następnie wartość netto i brutto należy zsumować w ramach zadania. Tak zsumowaną wartość brutto dla zadania należy przenieść do formularza oferty stanowiącego załącznik nr </w:t>
      </w:r>
      <w:r w:rsidR="00395E53" w:rsidRPr="00395E53">
        <w:t>4</w:t>
      </w:r>
      <w:r w:rsidRPr="00395E53">
        <w:t xml:space="preserve"> do SWZ z podaniem kwoty należnego podatku VAT</w:t>
      </w:r>
    </w:p>
    <w:p w:rsidR="00857DA5" w:rsidRPr="00395E53" w:rsidRDefault="00665AF7" w:rsidP="00395E53">
      <w:pPr>
        <w:pStyle w:val="Nagwek2"/>
      </w:pPr>
      <w:r w:rsidRPr="00395E53">
        <w:t xml:space="preserve">Cenę za wykonanie przedmiotu zamówienia – dla zadania </w:t>
      </w:r>
      <w:r w:rsidR="00857DA5" w:rsidRPr="00395E53">
        <w:t xml:space="preserve">2, </w:t>
      </w:r>
      <w:r w:rsidR="00E3429A" w:rsidRPr="00395E53">
        <w:t>3, 4, 5</w:t>
      </w:r>
      <w:r w:rsidRPr="00395E53">
        <w:t>, 6, 7</w:t>
      </w:r>
      <w:r w:rsidR="00E3429A" w:rsidRPr="00395E53">
        <w:t>, 8, 9, 10, 11, 13, 14, 15, 17, 18, 19, 20, 21, 22, 23, 24, 25, 26, 27, 29, 30, 31, 32, 33, 3</w:t>
      </w:r>
      <w:r w:rsidR="00F10C17" w:rsidRPr="00395E53">
        <w:t>4</w:t>
      </w:r>
      <w:r w:rsidR="00E3429A" w:rsidRPr="00395E53">
        <w:t>, 35, 36, 37, 38, 39, 40, 41, 43, 44, 45, 46, 47, 48, 49, 50, 51, 52, 53, 54, 55, 56, 57, 58, 59</w:t>
      </w:r>
      <w:r w:rsidRPr="00395E53">
        <w:t xml:space="preserve"> należy wyliczyć w formularzu cenowym stanowiącym załącznik nr </w:t>
      </w:r>
      <w:r w:rsidR="00395E53" w:rsidRPr="00395E53">
        <w:t>5</w:t>
      </w:r>
      <w:r w:rsidRPr="00395E53">
        <w:t xml:space="preserve"> do SWZ z podaniem ceny netto 1 przeglądu, stawki podatku VAT, ceny brutto</w:t>
      </w:r>
      <w:r w:rsidR="00857DA5" w:rsidRPr="00395E53">
        <w:t xml:space="preserve"> </w:t>
      </w:r>
      <w:r w:rsidRPr="00395E53">
        <w:t xml:space="preserve">1 przeglądu oraz wartości netto i brutto odpowiedniej liczby przeglądów. Następnie wartość netto i brutto należy zsumować w ramach zadania. Tak zsumowaną wartość brutto dla zadania należy przenieść do formularza oferty stanowiącego załącznik nr </w:t>
      </w:r>
      <w:r w:rsidR="00395E53" w:rsidRPr="00395E53">
        <w:t>4</w:t>
      </w:r>
      <w:r w:rsidRPr="00395E53">
        <w:t xml:space="preserve"> do SWZ  z podaniem kwoty należnego podatku VAT oraz kosztem roboczogodziny za naprawy netto i brutto. </w:t>
      </w:r>
      <w:r w:rsidRPr="00395E53">
        <w:rPr>
          <w:b/>
        </w:rPr>
        <w:t>Wartością oferty jest suma wszystkich wymaganych przeglądów okresowych dla urządzeń wymienionych powyżej w okresie 24 miesięcy. Zamawiający w dniu otwarcia ofert poda kwotę jaką zamierza przeznaczyć na realizację napraw.</w:t>
      </w:r>
    </w:p>
    <w:p w:rsidR="00857DA5" w:rsidRPr="00395E53" w:rsidRDefault="00665AF7" w:rsidP="00395E53">
      <w:pPr>
        <w:pStyle w:val="Nagwek2"/>
      </w:pPr>
      <w:r w:rsidRPr="00395E53">
        <w:t xml:space="preserve">Cenę za wykonanie przedmiotu zamówienia – dla zadania </w:t>
      </w:r>
      <w:r w:rsidR="00E3429A" w:rsidRPr="00395E53">
        <w:rPr>
          <w:b/>
        </w:rPr>
        <w:t>1, 12, 28, 42</w:t>
      </w:r>
      <w:r w:rsidRPr="00395E53">
        <w:rPr>
          <w:b/>
        </w:rPr>
        <w:t xml:space="preserve"> </w:t>
      </w:r>
      <w:r w:rsidRPr="00395E53">
        <w:t xml:space="preserve">należy wyliczyć w formularzu cenowym stanowiącym załącznik nr </w:t>
      </w:r>
      <w:r w:rsidR="00395E53" w:rsidRPr="00395E53">
        <w:t>5</w:t>
      </w:r>
      <w:r w:rsidRPr="00395E53">
        <w:t xml:space="preserve"> do SWZ z podaniem kwoty ryczałtowej miesięcznej netto, stawki podatku VAT, kwoty ryczałtowej miesięcznej brutto oraz wartości netto i brutto na 24 miesiące obowiązywania umowy. Następnie wartość netto i brutto należy zsumować w ramach zadania. Tak zsumowaną wartość brutto dla zadania należy przenieść do formularza oferty stanowiącego załącznik nr </w:t>
      </w:r>
      <w:r w:rsidR="00395E53" w:rsidRPr="00395E53">
        <w:t>4</w:t>
      </w:r>
      <w:r w:rsidRPr="00395E53">
        <w:t xml:space="preserve"> do SWZ z podaniem należnego podatku VAT oraz czasu rozpoczęcia naprawy po zgłoszeniu awarii.</w:t>
      </w:r>
      <w:r w:rsidRPr="00395E53">
        <w:rPr>
          <w:b/>
        </w:rPr>
        <w:t xml:space="preserve"> Wartością oferty jest suma wszystkich wymaganych przeglądów okresowych i napraw dla urządzeń wymienionych powyżej w okresie 24 miesięcy. Przeglądy</w:t>
      </w:r>
      <w:r w:rsidR="00395E53">
        <w:rPr>
          <w:b/>
        </w:rPr>
        <w:t xml:space="preserve"> </w:t>
      </w:r>
      <w:r w:rsidRPr="00395E53">
        <w:rPr>
          <w:b/>
        </w:rPr>
        <w:t>i naprawy rozliczane ryczałtem.</w:t>
      </w:r>
    </w:p>
    <w:p w:rsidR="00E3429A" w:rsidRPr="00B5479C" w:rsidRDefault="00E3429A" w:rsidP="00857DA5">
      <w:pPr>
        <w:spacing w:before="60" w:line="276" w:lineRule="auto"/>
        <w:jc w:val="both"/>
        <w:rPr>
          <w:rFonts w:ascii="Arial Narrow" w:hAnsi="Arial Narrow"/>
          <w:sz w:val="20"/>
          <w:szCs w:val="20"/>
        </w:rPr>
      </w:pPr>
    </w:p>
    <w:p w:rsidR="00B01985" w:rsidRPr="00B5479C" w:rsidRDefault="00B01985" w:rsidP="00395E53">
      <w:pPr>
        <w:pStyle w:val="Nagwek2"/>
      </w:pPr>
      <w:r w:rsidRPr="00B5479C">
        <w:t>Rozliczenia między Zamawiającym a Wykonawcą prowadzone będą w złotych polskich z dokładnością do dwóch miejsc po przecinku.</w:t>
      </w:r>
    </w:p>
    <w:p w:rsidR="00B01985" w:rsidRPr="00B5479C" w:rsidRDefault="00B01985" w:rsidP="00395E53">
      <w:pPr>
        <w:pStyle w:val="Nagwek2"/>
      </w:pPr>
      <w:r w:rsidRPr="00B5479C">
        <w:t>Wykonawca zobowiązany jest zastosować stawkę VAT zgodnie z obowiązującymi przepisami ustawy z 11 marca 2004 r. o podatku od towarów i usług</w:t>
      </w:r>
      <w:r w:rsidR="0050541D" w:rsidRPr="00B5479C">
        <w:t xml:space="preserve"> (</w:t>
      </w:r>
      <w:proofErr w:type="spellStart"/>
      <w:r w:rsidR="007F3D9A" w:rsidRPr="00B5479C">
        <w:t>t.j</w:t>
      </w:r>
      <w:proofErr w:type="spellEnd"/>
      <w:r w:rsidR="007F3D9A" w:rsidRPr="00B5479C">
        <w:t>. Dz. U. z 2025 r. poz. 775</w:t>
      </w:r>
      <w:r w:rsidR="0050541D" w:rsidRPr="00B5479C">
        <w:t>)</w:t>
      </w:r>
      <w:r w:rsidRPr="00B5479C">
        <w:t>.</w:t>
      </w:r>
    </w:p>
    <w:p w:rsidR="00B01985" w:rsidRPr="00B5479C" w:rsidRDefault="00B01985" w:rsidP="00395E53">
      <w:pPr>
        <w:pStyle w:val="Nagwek2"/>
      </w:pPr>
      <w:r w:rsidRPr="00B5479C">
        <w:t>Jeżeli złożona zostanie oferta, której wybór prowadziłby do powstania u Zamawiającego obowiązku podatkowego zgodnie z ustawą z 11 marca 2004 r. o podatku od towarów i usług</w:t>
      </w:r>
      <w:r w:rsidR="0050541D" w:rsidRPr="00B5479C">
        <w:t xml:space="preserve"> (</w:t>
      </w:r>
      <w:proofErr w:type="spellStart"/>
      <w:r w:rsidR="007F3D9A" w:rsidRPr="00B5479C">
        <w:t>t.j</w:t>
      </w:r>
      <w:proofErr w:type="spellEnd"/>
      <w:r w:rsidR="007F3D9A" w:rsidRPr="00B5479C">
        <w:t>. Dz. U. z 2025 r. poz. 775</w:t>
      </w:r>
      <w:r w:rsidR="0050541D" w:rsidRPr="00B5479C">
        <w:t>)</w:t>
      </w:r>
      <w:r w:rsidRPr="00B5479C">
        <w:t>, dla celów zastosowania kryterium ceny Zamawiający doliczy do przedstawionej w tej ofercie ceny kwotę podatku od towarów i usług, którą miałby obowiązek rozliczyć.</w:t>
      </w:r>
    </w:p>
    <w:p w:rsidR="00B01985" w:rsidRPr="00B5479C" w:rsidRDefault="00B01985" w:rsidP="00395E53">
      <w:pPr>
        <w:pStyle w:val="Nagwek2"/>
      </w:pPr>
      <w:bookmarkStart w:id="65" w:name="_Hlk61113033"/>
      <w:r w:rsidRPr="00B5479C">
        <w:t>Wykonawca</w:t>
      </w:r>
      <w:bookmarkEnd w:id="65"/>
      <w:r w:rsidRPr="00B5479C">
        <w:t xml:space="preserve"> składając ofertę zobowiązany jest:</w:t>
      </w:r>
    </w:p>
    <w:p w:rsidR="00B01985" w:rsidRPr="00B5479C" w:rsidRDefault="00B01985" w:rsidP="00395E53">
      <w:pPr>
        <w:pStyle w:val="Nagwek2"/>
      </w:pPr>
      <w:r w:rsidRPr="00B5479C">
        <w:t>poinformować Zamawiającego, że wybór jego oferty będzie prowadził do powstania u Zamawiającego obowiązku podatkowego;</w:t>
      </w:r>
    </w:p>
    <w:p w:rsidR="00B01985" w:rsidRPr="00B5479C" w:rsidRDefault="00B01985" w:rsidP="00395E53">
      <w:pPr>
        <w:pStyle w:val="Nagwek2"/>
      </w:pPr>
      <w:r w:rsidRPr="00B5479C">
        <w:lastRenderedPageBreak/>
        <w:t>wskazać nazwę (rodzaj) towaru lub usługi, których dostawa lub świadczenie będą prowadziły do powstania obowiązku podatkowego;</w:t>
      </w:r>
    </w:p>
    <w:p w:rsidR="00B01985" w:rsidRPr="00B5479C" w:rsidRDefault="00B01985" w:rsidP="00395E53">
      <w:pPr>
        <w:pStyle w:val="Nagwek2"/>
      </w:pPr>
      <w:r w:rsidRPr="00B5479C">
        <w:t>wskazać wartości towaru lub usługi objętego obowiązkiem podatkowym Zamawiającego, bez kwoty podatku;</w:t>
      </w:r>
    </w:p>
    <w:p w:rsidR="00B01985" w:rsidRPr="00B5479C" w:rsidRDefault="00B01985" w:rsidP="00395E53">
      <w:pPr>
        <w:pStyle w:val="Nagwek2"/>
      </w:pPr>
      <w:r w:rsidRPr="00B5479C">
        <w:t>wskazać stawkę podatku od towarów i usług, która zgodnie z wiedzą Wykonawcy, będzie miała zastosowanie.</w:t>
      </w:r>
    </w:p>
    <w:p w:rsidR="00B01985" w:rsidRPr="00B5479C" w:rsidRDefault="00B01985" w:rsidP="00BB63B0">
      <w:pPr>
        <w:pStyle w:val="Nagwek1"/>
        <w:spacing w:line="360" w:lineRule="auto"/>
        <w:rPr>
          <w:rFonts w:ascii="Arial Narrow" w:hAnsi="Arial Narrow" w:cs="Arial"/>
          <w:sz w:val="20"/>
          <w:szCs w:val="20"/>
        </w:rPr>
      </w:pPr>
      <w:bookmarkStart w:id="66" w:name="_Toc258314255"/>
      <w:r w:rsidRPr="00B5479C">
        <w:rPr>
          <w:rFonts w:ascii="Arial Narrow" w:hAnsi="Arial Narrow" w:cs="Arial"/>
          <w:sz w:val="20"/>
          <w:szCs w:val="20"/>
        </w:rPr>
        <w:t>Opis kryteriów oceny ofert, wraz z podaniem wag tych kryteriów i sposobu oceny ofert</w:t>
      </w:r>
      <w:bookmarkEnd w:id="66"/>
    </w:p>
    <w:p w:rsidR="00B01985" w:rsidRPr="00B5479C" w:rsidRDefault="00B01985" w:rsidP="00395E53">
      <w:pPr>
        <w:pStyle w:val="Nagwek2"/>
      </w:pPr>
      <w:r w:rsidRPr="00B5479C">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4111"/>
        <w:gridCol w:w="4536"/>
      </w:tblGrid>
      <w:tr w:rsidR="00B01985" w:rsidRPr="00B5479C"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B5479C" w:rsidRDefault="00952E2E" w:rsidP="00BB63B0">
            <w:pPr>
              <w:spacing w:before="120" w:after="120" w:line="360" w:lineRule="auto"/>
              <w:jc w:val="center"/>
              <w:outlineLvl w:val="1"/>
              <w:rPr>
                <w:rFonts w:ascii="Arial Narrow" w:hAnsi="Arial Narrow" w:cs="Arial"/>
                <w:b/>
                <w:bCs/>
                <w:iCs/>
                <w:color w:val="000000"/>
                <w:sz w:val="20"/>
                <w:szCs w:val="20"/>
              </w:rPr>
            </w:pPr>
            <w:r w:rsidRPr="00B5479C">
              <w:rPr>
                <w:rFonts w:ascii="Arial Narrow" w:hAnsi="Arial Narrow" w:cs="Arial"/>
                <w:b/>
                <w:bCs/>
                <w:iCs/>
                <w:color w:val="000000"/>
                <w:sz w:val="20"/>
                <w:szCs w:val="2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B5479C" w:rsidRDefault="00B01985" w:rsidP="00BB63B0">
            <w:pPr>
              <w:spacing w:before="120" w:after="120" w:line="360" w:lineRule="auto"/>
              <w:jc w:val="center"/>
              <w:outlineLvl w:val="1"/>
              <w:rPr>
                <w:rFonts w:ascii="Arial Narrow" w:hAnsi="Arial Narrow" w:cs="Arial"/>
                <w:b/>
                <w:bCs/>
                <w:iCs/>
                <w:color w:val="000000"/>
                <w:sz w:val="20"/>
                <w:szCs w:val="20"/>
              </w:rPr>
            </w:pPr>
            <w:r w:rsidRPr="00B5479C">
              <w:rPr>
                <w:rFonts w:ascii="Arial Narrow" w:hAnsi="Arial Narrow" w:cs="Arial"/>
                <w:b/>
                <w:bCs/>
                <w:iCs/>
                <w:color w:val="000000"/>
                <w:sz w:val="20"/>
                <w:szCs w:val="20"/>
              </w:rPr>
              <w:t>Nazwa kryterium - waga [%]</w:t>
            </w:r>
          </w:p>
        </w:tc>
      </w:tr>
      <w:tr w:rsidR="005B0572" w:rsidRPr="00B5479C" w:rsidTr="00395E53">
        <w:trPr>
          <w:trHeight w:val="1458"/>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5B0572" w:rsidRPr="00B5479C" w:rsidRDefault="002B4252" w:rsidP="002B4252">
            <w:pPr>
              <w:spacing w:before="120" w:after="120" w:line="360" w:lineRule="auto"/>
              <w:jc w:val="both"/>
              <w:outlineLvl w:val="1"/>
              <w:rPr>
                <w:rFonts w:ascii="Arial Narrow" w:hAnsi="Arial Narrow" w:cs="Arial"/>
                <w:bCs/>
                <w:iCs/>
                <w:sz w:val="20"/>
                <w:szCs w:val="20"/>
              </w:rPr>
            </w:pPr>
            <w:r w:rsidRPr="00B5479C">
              <w:rPr>
                <w:rFonts w:ascii="Arial Narrow" w:hAnsi="Arial Narrow" w:cs="Arial"/>
                <w:bCs/>
                <w:iCs/>
                <w:sz w:val="20"/>
                <w:szCs w:val="20"/>
              </w:rPr>
              <w:t xml:space="preserve">Zadania – </w:t>
            </w:r>
            <w:r w:rsidR="0001185B" w:rsidRPr="00B5479C">
              <w:rPr>
                <w:rFonts w:ascii="Arial Narrow" w:hAnsi="Arial Narrow" w:cs="Arial"/>
                <w:sz w:val="20"/>
                <w:szCs w:val="20"/>
              </w:rPr>
              <w:t>2, 3, 4, 5, 6, 7, 8, 9, 10, 11, 13, 14, 15, 17, 18, 19, 20, 21, 22, 23, 24, 25, 26, 27, 29, 30, 31, 32, 33, 34, 35, 36, 37, 38, 39, 40, 41, 43, 44, 45, 46, 47, 48, 49, 50, 51, 52, 53, 54, 55, 56, 57, 58, 59</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5B0572" w:rsidRPr="00B5479C" w:rsidRDefault="005B0572" w:rsidP="00FA3944">
            <w:pPr>
              <w:spacing w:before="120" w:after="120" w:line="360" w:lineRule="auto"/>
              <w:jc w:val="both"/>
              <w:outlineLvl w:val="1"/>
              <w:rPr>
                <w:rFonts w:ascii="Arial Narrow" w:hAnsi="Arial Narrow" w:cs="Arial"/>
                <w:bCs/>
                <w:iCs/>
                <w:sz w:val="20"/>
                <w:szCs w:val="20"/>
              </w:rPr>
            </w:pPr>
            <w:r w:rsidRPr="00B5479C">
              <w:rPr>
                <w:rFonts w:ascii="Arial Narrow" w:hAnsi="Arial Narrow" w:cs="Arial"/>
                <w:bCs/>
                <w:iCs/>
                <w:sz w:val="20"/>
                <w:szCs w:val="20"/>
              </w:rPr>
              <w:t>1 - Cena - 60</w:t>
            </w:r>
          </w:p>
          <w:p w:rsidR="005B0572" w:rsidRPr="00B5479C" w:rsidRDefault="005B0572" w:rsidP="00FA3944">
            <w:pPr>
              <w:spacing w:before="120" w:after="120" w:line="360" w:lineRule="auto"/>
              <w:jc w:val="both"/>
              <w:outlineLvl w:val="1"/>
              <w:rPr>
                <w:rFonts w:ascii="Arial Narrow" w:hAnsi="Arial Narrow" w:cs="Arial"/>
                <w:bCs/>
                <w:iCs/>
                <w:sz w:val="20"/>
                <w:szCs w:val="20"/>
              </w:rPr>
            </w:pPr>
            <w:r w:rsidRPr="00B5479C">
              <w:rPr>
                <w:rFonts w:ascii="Arial Narrow" w:hAnsi="Arial Narrow" w:cs="Arial"/>
                <w:bCs/>
                <w:iCs/>
                <w:sz w:val="20"/>
                <w:szCs w:val="20"/>
              </w:rPr>
              <w:t>2 - Autoryzacja producenta - 20</w:t>
            </w:r>
          </w:p>
          <w:p w:rsidR="005B0572" w:rsidRPr="00B5479C" w:rsidRDefault="005B0572" w:rsidP="00FA3944">
            <w:pPr>
              <w:spacing w:before="120" w:after="120" w:line="360" w:lineRule="auto"/>
              <w:jc w:val="both"/>
              <w:outlineLvl w:val="1"/>
              <w:rPr>
                <w:rFonts w:ascii="Arial Narrow" w:hAnsi="Arial Narrow" w:cs="Arial"/>
                <w:bCs/>
                <w:iCs/>
                <w:sz w:val="20"/>
                <w:szCs w:val="20"/>
              </w:rPr>
            </w:pPr>
            <w:r w:rsidRPr="00B5479C">
              <w:rPr>
                <w:rFonts w:ascii="Arial Narrow" w:hAnsi="Arial Narrow" w:cs="Arial"/>
                <w:bCs/>
                <w:iCs/>
                <w:sz w:val="20"/>
                <w:szCs w:val="20"/>
              </w:rPr>
              <w:t>3 - Koszt brutto roboczogodziny za naprawy - 20</w:t>
            </w:r>
          </w:p>
        </w:tc>
      </w:tr>
      <w:tr w:rsidR="005B0572" w:rsidRPr="00B5479C" w:rsidTr="00395E53">
        <w:trPr>
          <w:trHeight w:val="1666"/>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5B0572" w:rsidRPr="00B5479C" w:rsidRDefault="002B4252" w:rsidP="00FA3944">
            <w:pPr>
              <w:spacing w:before="120" w:after="120" w:line="360" w:lineRule="auto"/>
              <w:jc w:val="both"/>
              <w:outlineLvl w:val="1"/>
              <w:rPr>
                <w:rFonts w:ascii="Arial Narrow" w:hAnsi="Arial Narrow" w:cs="Arial"/>
                <w:bCs/>
                <w:iCs/>
                <w:sz w:val="20"/>
                <w:szCs w:val="20"/>
              </w:rPr>
            </w:pPr>
            <w:r w:rsidRPr="00B5479C">
              <w:rPr>
                <w:rFonts w:ascii="Arial Narrow" w:hAnsi="Arial Narrow" w:cs="Arial"/>
                <w:bCs/>
                <w:iCs/>
                <w:sz w:val="20"/>
                <w:szCs w:val="20"/>
              </w:rPr>
              <w:t>Zadania – 1, 12, 28, 42</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2B4252" w:rsidRPr="00B5479C" w:rsidRDefault="002B4252" w:rsidP="002B4252">
            <w:pPr>
              <w:spacing w:before="120" w:after="120" w:line="360" w:lineRule="auto"/>
              <w:jc w:val="both"/>
              <w:outlineLvl w:val="1"/>
              <w:rPr>
                <w:rFonts w:ascii="Arial Narrow" w:hAnsi="Arial Narrow" w:cs="Arial"/>
                <w:bCs/>
                <w:iCs/>
                <w:sz w:val="20"/>
                <w:szCs w:val="20"/>
              </w:rPr>
            </w:pPr>
            <w:r w:rsidRPr="00B5479C">
              <w:rPr>
                <w:rFonts w:ascii="Arial Narrow" w:hAnsi="Arial Narrow" w:cs="Arial"/>
                <w:bCs/>
                <w:iCs/>
                <w:sz w:val="20"/>
                <w:szCs w:val="20"/>
              </w:rPr>
              <w:t>1 - Cena - 60</w:t>
            </w:r>
          </w:p>
          <w:p w:rsidR="002B4252" w:rsidRPr="00B5479C" w:rsidRDefault="002B4252" w:rsidP="002B4252">
            <w:pPr>
              <w:spacing w:before="120" w:after="120" w:line="360" w:lineRule="auto"/>
              <w:jc w:val="both"/>
              <w:outlineLvl w:val="1"/>
              <w:rPr>
                <w:rFonts w:ascii="Arial Narrow" w:hAnsi="Arial Narrow" w:cs="Arial"/>
                <w:bCs/>
                <w:iCs/>
                <w:sz w:val="20"/>
                <w:szCs w:val="20"/>
              </w:rPr>
            </w:pPr>
            <w:r w:rsidRPr="00B5479C">
              <w:rPr>
                <w:rFonts w:ascii="Arial Narrow" w:hAnsi="Arial Narrow" w:cs="Arial"/>
                <w:bCs/>
                <w:iCs/>
                <w:sz w:val="20"/>
                <w:szCs w:val="20"/>
              </w:rPr>
              <w:t>2 - Autoryzacja producenta - 20</w:t>
            </w:r>
          </w:p>
          <w:p w:rsidR="005B0572" w:rsidRPr="00B5479C" w:rsidRDefault="002B4252" w:rsidP="002B4252">
            <w:pPr>
              <w:spacing w:before="120" w:after="120" w:line="360" w:lineRule="auto"/>
              <w:jc w:val="both"/>
              <w:outlineLvl w:val="1"/>
              <w:rPr>
                <w:rFonts w:ascii="Arial Narrow" w:hAnsi="Arial Narrow" w:cs="Arial"/>
                <w:bCs/>
                <w:iCs/>
                <w:sz w:val="20"/>
                <w:szCs w:val="20"/>
              </w:rPr>
            </w:pPr>
            <w:r w:rsidRPr="00B5479C">
              <w:rPr>
                <w:rFonts w:ascii="Arial Narrow" w:hAnsi="Arial Narrow" w:cs="Arial"/>
                <w:bCs/>
                <w:iCs/>
                <w:sz w:val="20"/>
                <w:szCs w:val="20"/>
              </w:rPr>
              <w:t>3 – Termin wykonania przeglądu i przekazania raportu serwisowego - 20</w:t>
            </w:r>
          </w:p>
        </w:tc>
      </w:tr>
      <w:tr w:rsidR="005B0572" w:rsidRPr="00B5479C" w:rsidTr="00FA3944">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5B0572" w:rsidRPr="00B5479C" w:rsidRDefault="005B0572" w:rsidP="00FA3944">
            <w:pPr>
              <w:spacing w:before="120" w:after="120" w:line="360" w:lineRule="auto"/>
              <w:jc w:val="both"/>
              <w:outlineLvl w:val="1"/>
              <w:rPr>
                <w:rFonts w:ascii="Arial Narrow" w:hAnsi="Arial Narrow" w:cs="Arial"/>
                <w:bCs/>
                <w:iCs/>
                <w:sz w:val="20"/>
                <w:szCs w:val="20"/>
              </w:rPr>
            </w:pP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5B0572" w:rsidRPr="00B5479C" w:rsidRDefault="005B0572" w:rsidP="00FA3944">
            <w:pPr>
              <w:spacing w:before="120" w:after="120" w:line="360" w:lineRule="auto"/>
              <w:jc w:val="both"/>
              <w:outlineLvl w:val="1"/>
              <w:rPr>
                <w:rFonts w:ascii="Arial Narrow" w:hAnsi="Arial Narrow" w:cs="Arial"/>
                <w:bCs/>
                <w:iCs/>
                <w:sz w:val="20"/>
                <w:szCs w:val="20"/>
              </w:rPr>
            </w:pPr>
          </w:p>
        </w:tc>
      </w:tr>
      <w:tr w:rsidR="005B0572" w:rsidRPr="00B5479C" w:rsidTr="00FA3944">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5B0572" w:rsidRPr="00B5479C" w:rsidRDefault="005B0572" w:rsidP="00FA3944">
            <w:pPr>
              <w:spacing w:before="120" w:after="120" w:line="360" w:lineRule="auto"/>
              <w:jc w:val="both"/>
              <w:outlineLvl w:val="1"/>
              <w:rPr>
                <w:rFonts w:ascii="Arial Narrow" w:hAnsi="Arial Narrow" w:cs="Arial"/>
                <w:bCs/>
                <w:iCs/>
                <w:sz w:val="20"/>
                <w:szCs w:val="20"/>
              </w:rPr>
            </w:pP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5B0572" w:rsidRPr="00B5479C" w:rsidRDefault="005B0572" w:rsidP="0001185B">
            <w:pPr>
              <w:spacing w:before="120" w:after="120" w:line="360" w:lineRule="auto"/>
              <w:jc w:val="both"/>
              <w:outlineLvl w:val="1"/>
              <w:rPr>
                <w:rFonts w:ascii="Arial Narrow" w:hAnsi="Arial Narrow" w:cs="Arial"/>
                <w:bCs/>
                <w:iCs/>
                <w:sz w:val="20"/>
                <w:szCs w:val="20"/>
              </w:rPr>
            </w:pPr>
          </w:p>
        </w:tc>
      </w:tr>
      <w:tr w:rsidR="005B0572" w:rsidRPr="00B5479C" w:rsidTr="00395E53">
        <w:trPr>
          <w:trHeight w:val="928"/>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5B0572" w:rsidRPr="00B5479C" w:rsidRDefault="002B4252" w:rsidP="002B4252">
            <w:pPr>
              <w:spacing w:before="120" w:after="120" w:line="360" w:lineRule="auto"/>
              <w:jc w:val="both"/>
              <w:outlineLvl w:val="1"/>
              <w:rPr>
                <w:rFonts w:ascii="Arial Narrow" w:hAnsi="Arial Narrow" w:cs="Arial"/>
                <w:bCs/>
                <w:iCs/>
                <w:sz w:val="20"/>
                <w:szCs w:val="20"/>
              </w:rPr>
            </w:pPr>
            <w:r w:rsidRPr="00B5479C">
              <w:rPr>
                <w:rFonts w:ascii="Arial Narrow" w:hAnsi="Arial Narrow" w:cs="Arial"/>
                <w:bCs/>
                <w:iCs/>
                <w:sz w:val="20"/>
                <w:szCs w:val="20"/>
              </w:rPr>
              <w:t>Zadanie – 16</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5B0572" w:rsidRPr="00B5479C" w:rsidRDefault="005B0572" w:rsidP="00FA3944">
            <w:pPr>
              <w:spacing w:before="120" w:after="120" w:line="360" w:lineRule="auto"/>
              <w:jc w:val="both"/>
              <w:outlineLvl w:val="1"/>
              <w:rPr>
                <w:rFonts w:ascii="Arial Narrow" w:hAnsi="Arial Narrow" w:cs="Arial"/>
                <w:bCs/>
                <w:iCs/>
                <w:sz w:val="20"/>
                <w:szCs w:val="20"/>
              </w:rPr>
            </w:pPr>
            <w:r w:rsidRPr="00B5479C">
              <w:rPr>
                <w:rFonts w:ascii="Arial Narrow" w:hAnsi="Arial Narrow" w:cs="Arial"/>
                <w:bCs/>
                <w:iCs/>
                <w:sz w:val="20"/>
                <w:szCs w:val="20"/>
              </w:rPr>
              <w:t>1 - Cena - 60</w:t>
            </w:r>
          </w:p>
          <w:p w:rsidR="005B0572" w:rsidRPr="00B5479C" w:rsidRDefault="005B0572" w:rsidP="00F10C17">
            <w:pPr>
              <w:spacing w:before="120" w:after="120" w:line="360" w:lineRule="auto"/>
              <w:ind w:left="708" w:hanging="708"/>
              <w:jc w:val="both"/>
              <w:outlineLvl w:val="1"/>
              <w:rPr>
                <w:rFonts w:ascii="Arial Narrow" w:hAnsi="Arial Narrow" w:cs="Arial"/>
                <w:bCs/>
                <w:iCs/>
                <w:sz w:val="20"/>
                <w:szCs w:val="20"/>
              </w:rPr>
            </w:pPr>
            <w:r w:rsidRPr="00B5479C">
              <w:rPr>
                <w:rFonts w:ascii="Arial Narrow" w:hAnsi="Arial Narrow" w:cs="Arial"/>
                <w:bCs/>
                <w:iCs/>
                <w:sz w:val="20"/>
                <w:szCs w:val="20"/>
              </w:rPr>
              <w:t xml:space="preserve">2 </w:t>
            </w:r>
            <w:r w:rsidR="0001185B" w:rsidRPr="00B5479C">
              <w:rPr>
                <w:rFonts w:ascii="Arial Narrow" w:hAnsi="Arial Narrow" w:cs="Arial"/>
                <w:bCs/>
                <w:iCs/>
                <w:sz w:val="20"/>
                <w:szCs w:val="20"/>
              </w:rPr>
              <w:t>–</w:t>
            </w:r>
            <w:r w:rsidRPr="00B5479C">
              <w:rPr>
                <w:rFonts w:ascii="Arial Narrow" w:hAnsi="Arial Narrow" w:cs="Arial"/>
                <w:bCs/>
                <w:iCs/>
                <w:sz w:val="20"/>
                <w:szCs w:val="20"/>
              </w:rPr>
              <w:t xml:space="preserve"> </w:t>
            </w:r>
            <w:r w:rsidR="0001185B" w:rsidRPr="00B5479C">
              <w:rPr>
                <w:rFonts w:ascii="Arial Narrow" w:hAnsi="Arial Narrow" w:cs="Arial"/>
                <w:bCs/>
                <w:iCs/>
                <w:sz w:val="20"/>
                <w:szCs w:val="20"/>
              </w:rPr>
              <w:t>Termin wykonania badania</w:t>
            </w:r>
            <w:r w:rsidRPr="00B5479C">
              <w:rPr>
                <w:rFonts w:ascii="Arial Narrow" w:hAnsi="Arial Narrow" w:cs="Arial"/>
                <w:bCs/>
                <w:iCs/>
                <w:sz w:val="20"/>
                <w:szCs w:val="20"/>
              </w:rPr>
              <w:t xml:space="preserve"> - </w:t>
            </w:r>
            <w:r w:rsidR="0001185B" w:rsidRPr="00B5479C">
              <w:rPr>
                <w:rFonts w:ascii="Arial Narrow" w:hAnsi="Arial Narrow" w:cs="Arial"/>
                <w:bCs/>
                <w:iCs/>
                <w:sz w:val="20"/>
                <w:szCs w:val="20"/>
              </w:rPr>
              <w:t>4</w:t>
            </w:r>
            <w:r w:rsidRPr="00B5479C">
              <w:rPr>
                <w:rFonts w:ascii="Arial Narrow" w:hAnsi="Arial Narrow" w:cs="Arial"/>
                <w:bCs/>
                <w:iCs/>
                <w:sz w:val="20"/>
                <w:szCs w:val="20"/>
              </w:rPr>
              <w:t>0</w:t>
            </w:r>
          </w:p>
        </w:tc>
      </w:tr>
      <w:tr w:rsidR="005B0572" w:rsidRPr="00B5479C" w:rsidTr="00FA3944">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5B0572" w:rsidRPr="00B5479C" w:rsidRDefault="002B4252" w:rsidP="00FA3944">
            <w:pPr>
              <w:spacing w:before="120" w:after="120" w:line="360" w:lineRule="auto"/>
              <w:jc w:val="both"/>
              <w:outlineLvl w:val="1"/>
              <w:rPr>
                <w:rFonts w:ascii="Arial Narrow" w:hAnsi="Arial Narrow" w:cs="Arial"/>
                <w:bCs/>
                <w:iCs/>
                <w:sz w:val="20"/>
                <w:szCs w:val="20"/>
              </w:rPr>
            </w:pPr>
            <w:r w:rsidRPr="00B5479C">
              <w:rPr>
                <w:rFonts w:ascii="Arial Narrow" w:hAnsi="Arial Narrow" w:cs="Arial"/>
                <w:bCs/>
                <w:iCs/>
                <w:sz w:val="20"/>
                <w:szCs w:val="20"/>
              </w:rPr>
              <w:t>Zadanie – 60</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5B0572" w:rsidRPr="00B5479C" w:rsidRDefault="005B0572" w:rsidP="00FA3944">
            <w:pPr>
              <w:spacing w:before="120" w:after="120" w:line="360" w:lineRule="auto"/>
              <w:jc w:val="both"/>
              <w:outlineLvl w:val="1"/>
              <w:rPr>
                <w:rFonts w:ascii="Arial Narrow" w:hAnsi="Arial Narrow" w:cs="Arial"/>
                <w:bCs/>
                <w:iCs/>
                <w:sz w:val="20"/>
                <w:szCs w:val="20"/>
              </w:rPr>
            </w:pPr>
            <w:r w:rsidRPr="00B5479C">
              <w:rPr>
                <w:rFonts w:ascii="Arial Narrow" w:hAnsi="Arial Narrow" w:cs="Arial"/>
                <w:bCs/>
                <w:iCs/>
                <w:sz w:val="20"/>
                <w:szCs w:val="20"/>
              </w:rPr>
              <w:t>1 - Cena - 60</w:t>
            </w:r>
          </w:p>
          <w:p w:rsidR="005B0572" w:rsidRPr="00B5479C" w:rsidRDefault="005B0572" w:rsidP="00F10C17">
            <w:pPr>
              <w:spacing w:before="120" w:after="120" w:line="360" w:lineRule="auto"/>
              <w:jc w:val="both"/>
              <w:outlineLvl w:val="1"/>
              <w:rPr>
                <w:rFonts w:ascii="Arial Narrow" w:hAnsi="Arial Narrow" w:cs="Arial"/>
                <w:bCs/>
                <w:iCs/>
                <w:sz w:val="20"/>
                <w:szCs w:val="20"/>
              </w:rPr>
            </w:pPr>
            <w:r w:rsidRPr="00B5479C">
              <w:rPr>
                <w:rFonts w:ascii="Arial Narrow" w:hAnsi="Arial Narrow" w:cs="Arial"/>
                <w:bCs/>
                <w:iCs/>
                <w:sz w:val="20"/>
                <w:szCs w:val="20"/>
              </w:rPr>
              <w:t>2 - Autoryzacja produce</w:t>
            </w:r>
            <w:r w:rsidR="0001185B" w:rsidRPr="00B5479C">
              <w:rPr>
                <w:rFonts w:ascii="Arial Narrow" w:hAnsi="Arial Narrow" w:cs="Arial"/>
                <w:bCs/>
                <w:iCs/>
                <w:sz w:val="20"/>
                <w:szCs w:val="20"/>
              </w:rPr>
              <w:t>nta - 4</w:t>
            </w:r>
            <w:r w:rsidRPr="00B5479C">
              <w:rPr>
                <w:rFonts w:ascii="Arial Narrow" w:hAnsi="Arial Narrow" w:cs="Arial"/>
                <w:bCs/>
                <w:iCs/>
                <w:sz w:val="20"/>
                <w:szCs w:val="20"/>
              </w:rPr>
              <w:t>0</w:t>
            </w:r>
          </w:p>
        </w:tc>
      </w:tr>
      <w:tr w:rsidR="005B0572" w:rsidRPr="00B5479C" w:rsidTr="00FA3944">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5B0572" w:rsidRPr="00B5479C" w:rsidRDefault="002B4252" w:rsidP="00FA3944">
            <w:pPr>
              <w:spacing w:before="120" w:after="120" w:line="360" w:lineRule="auto"/>
              <w:jc w:val="both"/>
              <w:outlineLvl w:val="1"/>
              <w:rPr>
                <w:rFonts w:ascii="Arial Narrow" w:hAnsi="Arial Narrow" w:cs="Arial"/>
                <w:bCs/>
                <w:iCs/>
                <w:sz w:val="20"/>
                <w:szCs w:val="20"/>
              </w:rPr>
            </w:pPr>
            <w:r w:rsidRPr="00B5479C">
              <w:rPr>
                <w:rFonts w:ascii="Arial Narrow" w:hAnsi="Arial Narrow" w:cs="Arial"/>
                <w:bCs/>
                <w:iCs/>
                <w:sz w:val="20"/>
                <w:szCs w:val="20"/>
              </w:rPr>
              <w:t>Zadanie – 61</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5B0572" w:rsidRPr="00B5479C" w:rsidRDefault="005B0572" w:rsidP="00FA3944">
            <w:pPr>
              <w:spacing w:before="120" w:after="120" w:line="360" w:lineRule="auto"/>
              <w:jc w:val="both"/>
              <w:outlineLvl w:val="1"/>
              <w:rPr>
                <w:rFonts w:ascii="Arial Narrow" w:hAnsi="Arial Narrow" w:cs="Arial"/>
                <w:bCs/>
                <w:iCs/>
                <w:sz w:val="20"/>
                <w:szCs w:val="20"/>
              </w:rPr>
            </w:pPr>
            <w:r w:rsidRPr="00B5479C">
              <w:rPr>
                <w:rFonts w:ascii="Arial Narrow" w:hAnsi="Arial Narrow" w:cs="Arial"/>
                <w:bCs/>
                <w:iCs/>
                <w:sz w:val="20"/>
                <w:szCs w:val="20"/>
              </w:rPr>
              <w:t>1 - Cena - 60</w:t>
            </w:r>
          </w:p>
          <w:p w:rsidR="005B0572" w:rsidRPr="00B5479C" w:rsidRDefault="005B0572" w:rsidP="007B65DC">
            <w:pPr>
              <w:spacing w:before="120" w:after="120" w:line="360" w:lineRule="auto"/>
              <w:jc w:val="both"/>
              <w:outlineLvl w:val="1"/>
              <w:rPr>
                <w:rFonts w:ascii="Arial Narrow" w:hAnsi="Arial Narrow" w:cs="Arial"/>
                <w:bCs/>
                <w:iCs/>
                <w:sz w:val="20"/>
                <w:szCs w:val="20"/>
              </w:rPr>
            </w:pPr>
            <w:r w:rsidRPr="00B5479C">
              <w:rPr>
                <w:rFonts w:ascii="Arial Narrow" w:hAnsi="Arial Narrow" w:cs="Arial"/>
                <w:bCs/>
                <w:iCs/>
                <w:sz w:val="20"/>
                <w:szCs w:val="20"/>
              </w:rPr>
              <w:t xml:space="preserve">2 </w:t>
            </w:r>
            <w:r w:rsidR="0001185B" w:rsidRPr="00B5479C">
              <w:rPr>
                <w:rFonts w:ascii="Arial Narrow" w:hAnsi="Arial Narrow" w:cs="Arial"/>
                <w:bCs/>
                <w:iCs/>
                <w:sz w:val="20"/>
                <w:szCs w:val="20"/>
              </w:rPr>
              <w:t>–</w:t>
            </w:r>
            <w:r w:rsidRPr="00B5479C">
              <w:rPr>
                <w:rFonts w:ascii="Arial Narrow" w:hAnsi="Arial Narrow" w:cs="Arial"/>
                <w:bCs/>
                <w:iCs/>
                <w:sz w:val="20"/>
                <w:szCs w:val="20"/>
              </w:rPr>
              <w:t xml:space="preserve"> </w:t>
            </w:r>
            <w:r w:rsidR="0001185B" w:rsidRPr="00B5479C">
              <w:rPr>
                <w:rFonts w:ascii="Arial Narrow" w:hAnsi="Arial Narrow" w:cs="Arial"/>
                <w:bCs/>
                <w:iCs/>
                <w:sz w:val="20"/>
                <w:szCs w:val="20"/>
              </w:rPr>
              <w:t>Termin wykonania testów - 4</w:t>
            </w:r>
            <w:r w:rsidRPr="00B5479C">
              <w:rPr>
                <w:rFonts w:ascii="Arial Narrow" w:hAnsi="Arial Narrow" w:cs="Arial"/>
                <w:bCs/>
                <w:iCs/>
                <w:sz w:val="20"/>
                <w:szCs w:val="20"/>
              </w:rPr>
              <w:t>0</w:t>
            </w:r>
          </w:p>
        </w:tc>
      </w:tr>
    </w:tbl>
    <w:p w:rsidR="00B01985" w:rsidRPr="00B5479C" w:rsidRDefault="00B01985" w:rsidP="00395E53">
      <w:pPr>
        <w:pStyle w:val="Nagwek2"/>
      </w:pPr>
      <w:r w:rsidRPr="00B5479C">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4111"/>
        <w:gridCol w:w="4536"/>
      </w:tblGrid>
      <w:tr w:rsidR="00B01985" w:rsidRPr="00B5479C"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B5479C" w:rsidRDefault="00952E2E" w:rsidP="00BB63B0">
            <w:pPr>
              <w:spacing w:before="120" w:after="120" w:line="360" w:lineRule="auto"/>
              <w:jc w:val="center"/>
              <w:outlineLvl w:val="1"/>
              <w:rPr>
                <w:rFonts w:ascii="Arial Narrow" w:hAnsi="Arial Narrow" w:cs="Arial"/>
                <w:b/>
                <w:bCs/>
                <w:iCs/>
                <w:color w:val="000000"/>
                <w:sz w:val="20"/>
                <w:szCs w:val="20"/>
              </w:rPr>
            </w:pPr>
            <w:r w:rsidRPr="00B5479C">
              <w:rPr>
                <w:rFonts w:ascii="Arial Narrow" w:hAnsi="Arial Narrow" w:cs="Arial"/>
                <w:b/>
                <w:bCs/>
                <w:iCs/>
                <w:color w:val="000000"/>
                <w:sz w:val="20"/>
                <w:szCs w:val="2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B5479C" w:rsidRDefault="00B01985" w:rsidP="00BB63B0">
            <w:pPr>
              <w:spacing w:before="120" w:after="120" w:line="360" w:lineRule="auto"/>
              <w:jc w:val="center"/>
              <w:outlineLvl w:val="1"/>
              <w:rPr>
                <w:rFonts w:ascii="Arial Narrow" w:hAnsi="Arial Narrow" w:cs="Arial"/>
                <w:b/>
                <w:bCs/>
                <w:iCs/>
                <w:color w:val="000000"/>
                <w:sz w:val="20"/>
                <w:szCs w:val="20"/>
              </w:rPr>
            </w:pPr>
            <w:r w:rsidRPr="00B5479C">
              <w:rPr>
                <w:rFonts w:ascii="Arial Narrow" w:hAnsi="Arial Narrow" w:cs="Arial"/>
                <w:b/>
                <w:bCs/>
                <w:iCs/>
                <w:color w:val="000000"/>
                <w:sz w:val="20"/>
                <w:szCs w:val="20"/>
              </w:rPr>
              <w:t>Wzór</w:t>
            </w:r>
          </w:p>
        </w:tc>
      </w:tr>
      <w:tr w:rsidR="005B0572" w:rsidRPr="00B5479C" w:rsidTr="00FA3944">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5B0572" w:rsidRPr="00B5479C" w:rsidRDefault="009F2945" w:rsidP="00FA3944">
            <w:pPr>
              <w:spacing w:before="120" w:after="120" w:line="360" w:lineRule="auto"/>
              <w:jc w:val="both"/>
              <w:outlineLvl w:val="1"/>
              <w:rPr>
                <w:rFonts w:ascii="Arial Narrow" w:hAnsi="Arial Narrow" w:cs="Arial"/>
                <w:bCs/>
                <w:iCs/>
                <w:sz w:val="20"/>
                <w:szCs w:val="20"/>
              </w:rPr>
            </w:pPr>
            <w:r w:rsidRPr="00B5479C">
              <w:rPr>
                <w:rFonts w:ascii="Arial Narrow" w:hAnsi="Arial Narrow" w:cs="Arial"/>
                <w:bCs/>
                <w:iCs/>
                <w:sz w:val="20"/>
                <w:szCs w:val="20"/>
              </w:rPr>
              <w:t xml:space="preserve">Zadania – </w:t>
            </w:r>
            <w:r w:rsidRPr="00B5479C">
              <w:rPr>
                <w:rFonts w:ascii="Arial Narrow" w:hAnsi="Arial Narrow" w:cs="Arial"/>
                <w:sz w:val="20"/>
                <w:szCs w:val="20"/>
              </w:rPr>
              <w:t>2, 3, 4, 5, 6, 7, 8, 9, 10, 11, 13, 14, 15, 17, 18, 19, 20, 21, 22, 23, 24, 25, 26, 27, 29, 30, 31, 32, 33, 34, 35, 36, 37, 38, 39, 40, 41, 43, 44, 45, 46, 47, 48, 49, 50, 51, 52, 53, 54, 55, 56, 57, 58, 59</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AC5787" w:rsidRPr="00B5479C" w:rsidRDefault="00AC5787" w:rsidP="00AC5787">
            <w:pPr>
              <w:spacing w:before="240" w:line="276" w:lineRule="auto"/>
              <w:jc w:val="center"/>
              <w:outlineLvl w:val="1"/>
              <w:rPr>
                <w:rFonts w:ascii="Arial Narrow" w:hAnsi="Arial Narrow" w:cs="Arial"/>
                <w:b/>
                <w:iCs/>
                <w:color w:val="000000"/>
                <w:sz w:val="20"/>
                <w:szCs w:val="20"/>
              </w:rPr>
            </w:pPr>
            <w:r w:rsidRPr="00B5479C">
              <w:rPr>
                <w:rFonts w:ascii="Arial Narrow" w:hAnsi="Arial Narrow" w:cs="Arial"/>
                <w:b/>
                <w:iCs/>
                <w:color w:val="000000"/>
                <w:sz w:val="20"/>
                <w:szCs w:val="20"/>
              </w:rPr>
              <w:t>1 - Cena</w:t>
            </w:r>
          </w:p>
          <w:p w:rsidR="00AC5787" w:rsidRPr="00B5479C" w:rsidRDefault="00AC5787" w:rsidP="00AC5787">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Liczba punktów = ( </w:t>
            </w:r>
            <w:proofErr w:type="spellStart"/>
            <w:r w:rsidRPr="00B5479C">
              <w:rPr>
                <w:rFonts w:ascii="Arial Narrow" w:hAnsi="Arial Narrow" w:cs="Arial"/>
                <w:bCs/>
                <w:iCs/>
                <w:color w:val="000000"/>
                <w:sz w:val="20"/>
                <w:szCs w:val="20"/>
              </w:rPr>
              <w:t>Cmin</w:t>
            </w:r>
            <w:proofErr w:type="spellEnd"/>
            <w:r w:rsidRPr="00B5479C">
              <w:rPr>
                <w:rFonts w:ascii="Arial Narrow" w:hAnsi="Arial Narrow" w:cs="Arial"/>
                <w:bCs/>
                <w:iCs/>
                <w:color w:val="000000"/>
                <w:sz w:val="20"/>
                <w:szCs w:val="20"/>
              </w:rPr>
              <w:t>/</w:t>
            </w:r>
            <w:proofErr w:type="spellStart"/>
            <w:r w:rsidRPr="00B5479C">
              <w:rPr>
                <w:rFonts w:ascii="Arial Narrow" w:hAnsi="Arial Narrow" w:cs="Arial"/>
                <w:bCs/>
                <w:iCs/>
                <w:color w:val="000000"/>
                <w:sz w:val="20"/>
                <w:szCs w:val="20"/>
              </w:rPr>
              <w:t>Cof</w:t>
            </w:r>
            <w:proofErr w:type="spellEnd"/>
            <w:r w:rsidRPr="00B5479C">
              <w:rPr>
                <w:rFonts w:ascii="Arial Narrow" w:hAnsi="Arial Narrow" w:cs="Arial"/>
                <w:bCs/>
                <w:iCs/>
                <w:color w:val="000000"/>
                <w:sz w:val="20"/>
                <w:szCs w:val="20"/>
              </w:rPr>
              <w:t xml:space="preserve"> ) * 100 * waga</w:t>
            </w:r>
          </w:p>
          <w:p w:rsidR="00AC5787" w:rsidRPr="00B5479C" w:rsidRDefault="00AC5787" w:rsidP="00AC5787">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gdzie:</w:t>
            </w:r>
          </w:p>
          <w:p w:rsidR="00AC5787" w:rsidRPr="00B5479C" w:rsidRDefault="00AC5787" w:rsidP="00AC5787">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 </w:t>
            </w:r>
            <w:proofErr w:type="spellStart"/>
            <w:r w:rsidRPr="00B5479C">
              <w:rPr>
                <w:rFonts w:ascii="Arial Narrow" w:hAnsi="Arial Narrow" w:cs="Arial"/>
                <w:bCs/>
                <w:iCs/>
                <w:color w:val="000000"/>
                <w:sz w:val="20"/>
                <w:szCs w:val="20"/>
              </w:rPr>
              <w:t>Cmin</w:t>
            </w:r>
            <w:proofErr w:type="spellEnd"/>
            <w:r w:rsidRPr="00B5479C">
              <w:rPr>
                <w:rFonts w:ascii="Arial Narrow" w:hAnsi="Arial Narrow" w:cs="Arial"/>
                <w:bCs/>
                <w:iCs/>
                <w:color w:val="000000"/>
                <w:sz w:val="20"/>
                <w:szCs w:val="20"/>
              </w:rPr>
              <w:t xml:space="preserve"> - </w:t>
            </w:r>
            <w:r w:rsidRPr="00B5479C">
              <w:rPr>
                <w:rFonts w:ascii="Arial Narrow" w:hAnsi="Arial Narrow" w:cs="Arial"/>
                <w:b/>
                <w:iCs/>
                <w:color w:val="000000"/>
                <w:sz w:val="20"/>
                <w:szCs w:val="20"/>
              </w:rPr>
              <w:t>najniższa cena spośród wszystkich ofert</w:t>
            </w:r>
          </w:p>
          <w:p w:rsidR="00AC5787" w:rsidRPr="00B5479C" w:rsidRDefault="00AC5787" w:rsidP="00AC5787">
            <w:pPr>
              <w:spacing w:after="120" w:line="276" w:lineRule="auto"/>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 </w:t>
            </w:r>
            <w:proofErr w:type="spellStart"/>
            <w:r w:rsidRPr="00B5479C">
              <w:rPr>
                <w:rFonts w:ascii="Arial Narrow" w:hAnsi="Arial Narrow" w:cs="Arial"/>
                <w:bCs/>
                <w:iCs/>
                <w:color w:val="000000"/>
                <w:sz w:val="20"/>
                <w:szCs w:val="20"/>
              </w:rPr>
              <w:t>Cof</w:t>
            </w:r>
            <w:proofErr w:type="spellEnd"/>
            <w:r w:rsidRPr="00B5479C">
              <w:rPr>
                <w:rFonts w:ascii="Arial Narrow" w:hAnsi="Arial Narrow" w:cs="Arial"/>
                <w:bCs/>
                <w:iCs/>
                <w:color w:val="000000"/>
                <w:sz w:val="20"/>
                <w:szCs w:val="20"/>
              </w:rPr>
              <w:t>-  cena podana w ofercie</w:t>
            </w:r>
          </w:p>
          <w:p w:rsidR="007A7C8F" w:rsidRPr="00B5479C" w:rsidRDefault="007A7C8F" w:rsidP="007A7C8F">
            <w:pPr>
              <w:spacing w:before="240"/>
              <w:jc w:val="center"/>
              <w:outlineLvl w:val="1"/>
              <w:rPr>
                <w:rFonts w:ascii="Arial Narrow" w:hAnsi="Arial Narrow" w:cs="Arial"/>
                <w:b/>
                <w:iCs/>
                <w:color w:val="000000"/>
                <w:sz w:val="20"/>
                <w:szCs w:val="20"/>
              </w:rPr>
            </w:pPr>
            <w:r w:rsidRPr="00B5479C">
              <w:rPr>
                <w:rFonts w:ascii="Arial Narrow" w:hAnsi="Arial Narrow" w:cs="Arial"/>
                <w:b/>
                <w:iCs/>
                <w:color w:val="000000"/>
                <w:sz w:val="20"/>
                <w:szCs w:val="20"/>
              </w:rPr>
              <w:t>2 - Autoryzacja producenta</w:t>
            </w:r>
          </w:p>
          <w:p w:rsidR="007A7C8F" w:rsidRPr="00B5479C" w:rsidRDefault="007A7C8F" w:rsidP="007A7C8F">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Liczba punktów = ( </w:t>
            </w:r>
            <w:proofErr w:type="spellStart"/>
            <w:r w:rsidRPr="00B5479C">
              <w:rPr>
                <w:rFonts w:ascii="Arial Narrow" w:hAnsi="Arial Narrow" w:cs="Arial"/>
                <w:bCs/>
                <w:iCs/>
                <w:color w:val="000000"/>
                <w:sz w:val="20"/>
                <w:szCs w:val="20"/>
              </w:rPr>
              <w:t>Ozn</w:t>
            </w:r>
            <w:proofErr w:type="spellEnd"/>
            <w:r w:rsidRPr="00B5479C">
              <w:rPr>
                <w:rFonts w:ascii="Arial Narrow" w:hAnsi="Arial Narrow" w:cs="Arial"/>
                <w:bCs/>
                <w:iCs/>
                <w:color w:val="000000"/>
                <w:sz w:val="20"/>
                <w:szCs w:val="20"/>
              </w:rPr>
              <w:t xml:space="preserve"> war2/</w:t>
            </w:r>
            <w:r w:rsidR="00F10C17" w:rsidRPr="00B5479C">
              <w:rPr>
                <w:rFonts w:ascii="Arial Narrow" w:hAnsi="Arial Narrow" w:cs="Arial"/>
                <w:bCs/>
                <w:iCs/>
                <w:color w:val="000000"/>
                <w:sz w:val="20"/>
                <w:szCs w:val="20"/>
              </w:rPr>
              <w:t>2</w:t>
            </w:r>
            <w:r w:rsidRPr="00B5479C">
              <w:rPr>
                <w:rFonts w:ascii="Arial Narrow" w:hAnsi="Arial Narrow" w:cs="Arial"/>
                <w:bCs/>
                <w:iCs/>
                <w:color w:val="000000"/>
                <w:sz w:val="20"/>
                <w:szCs w:val="20"/>
              </w:rPr>
              <w:t>0 ) * 100 * waga</w:t>
            </w:r>
          </w:p>
          <w:p w:rsidR="007A7C8F" w:rsidRPr="00B5479C" w:rsidRDefault="007A7C8F" w:rsidP="007A7C8F">
            <w:pPr>
              <w:jc w:val="center"/>
              <w:outlineLvl w:val="1"/>
              <w:rPr>
                <w:rFonts w:ascii="Arial Narrow" w:hAnsi="Arial Narrow" w:cs="Arial"/>
                <w:bCs/>
                <w:iCs/>
                <w:color w:val="000000"/>
                <w:sz w:val="20"/>
                <w:szCs w:val="20"/>
              </w:rPr>
            </w:pPr>
            <w:proofErr w:type="spellStart"/>
            <w:r w:rsidRPr="00B5479C">
              <w:rPr>
                <w:rFonts w:ascii="Arial Narrow" w:hAnsi="Arial Narrow" w:cs="Arial"/>
                <w:bCs/>
                <w:iCs/>
                <w:color w:val="000000"/>
                <w:sz w:val="20"/>
                <w:szCs w:val="20"/>
              </w:rPr>
              <w:t>Ozn</w:t>
            </w:r>
            <w:proofErr w:type="spellEnd"/>
            <w:r w:rsidRPr="00B5479C">
              <w:rPr>
                <w:rFonts w:ascii="Arial Narrow" w:hAnsi="Arial Narrow" w:cs="Arial"/>
                <w:bCs/>
                <w:iCs/>
                <w:color w:val="000000"/>
                <w:sz w:val="20"/>
                <w:szCs w:val="20"/>
              </w:rPr>
              <w:t xml:space="preserve"> war2 </w:t>
            </w:r>
            <w:r w:rsidRPr="00B5479C">
              <w:rPr>
                <w:rFonts w:ascii="Arial Narrow" w:hAnsi="Arial Narrow" w:cs="Arial"/>
                <w:b/>
                <w:iCs/>
                <w:color w:val="000000"/>
                <w:sz w:val="20"/>
                <w:szCs w:val="20"/>
              </w:rPr>
              <w:t xml:space="preserve">wg indywidualnej oceny </w:t>
            </w:r>
            <w:r w:rsidR="007B65DC" w:rsidRPr="00B5479C">
              <w:rPr>
                <w:rFonts w:ascii="Arial Narrow" w:hAnsi="Arial Narrow" w:cs="Arial"/>
                <w:b/>
                <w:iCs/>
                <w:color w:val="000000"/>
                <w:sz w:val="20"/>
                <w:szCs w:val="20"/>
              </w:rPr>
              <w:t>każdego członka Komisji 0 lub 2</w:t>
            </w:r>
            <w:r w:rsidRPr="00B5479C">
              <w:rPr>
                <w:rFonts w:ascii="Arial Narrow" w:hAnsi="Arial Narrow" w:cs="Arial"/>
                <w:b/>
                <w:iCs/>
                <w:color w:val="000000"/>
                <w:sz w:val="20"/>
                <w:szCs w:val="20"/>
              </w:rPr>
              <w:t>0.</w:t>
            </w:r>
          </w:p>
          <w:p w:rsidR="007A7C8F" w:rsidRPr="00B5479C" w:rsidRDefault="007A7C8F" w:rsidP="007A7C8F">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gdzie:</w:t>
            </w:r>
          </w:p>
          <w:p w:rsidR="007A7C8F" w:rsidRPr="00B5479C" w:rsidRDefault="007B65DC" w:rsidP="007A7C8F">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 </w:t>
            </w:r>
            <w:proofErr w:type="spellStart"/>
            <w:r w:rsidRPr="00B5479C">
              <w:rPr>
                <w:rFonts w:ascii="Arial Narrow" w:hAnsi="Arial Narrow" w:cs="Arial"/>
                <w:bCs/>
                <w:iCs/>
                <w:color w:val="000000"/>
                <w:sz w:val="20"/>
                <w:szCs w:val="20"/>
              </w:rPr>
              <w:t>Ozn</w:t>
            </w:r>
            <w:proofErr w:type="spellEnd"/>
            <w:r w:rsidRPr="00B5479C">
              <w:rPr>
                <w:rFonts w:ascii="Arial Narrow" w:hAnsi="Arial Narrow" w:cs="Arial"/>
                <w:bCs/>
                <w:iCs/>
                <w:color w:val="000000"/>
                <w:sz w:val="20"/>
                <w:szCs w:val="20"/>
              </w:rPr>
              <w:t xml:space="preserve"> war2 - 2</w:t>
            </w:r>
            <w:r w:rsidR="007A7C8F" w:rsidRPr="00B5479C">
              <w:rPr>
                <w:rFonts w:ascii="Arial Narrow" w:hAnsi="Arial Narrow" w:cs="Arial"/>
                <w:bCs/>
                <w:iCs/>
                <w:color w:val="000000"/>
                <w:sz w:val="20"/>
                <w:szCs w:val="20"/>
              </w:rPr>
              <w:t>0 punktów</w:t>
            </w:r>
          </w:p>
          <w:p w:rsidR="007A7C8F" w:rsidRPr="00B5479C" w:rsidRDefault="007B65DC" w:rsidP="007A7C8F">
            <w:pPr>
              <w:jc w:val="center"/>
              <w:outlineLvl w:val="1"/>
              <w:rPr>
                <w:rFonts w:ascii="Arial Narrow" w:hAnsi="Arial Narrow" w:cs="Arial"/>
                <w:b/>
                <w:iCs/>
                <w:color w:val="000000"/>
                <w:sz w:val="20"/>
                <w:szCs w:val="20"/>
              </w:rPr>
            </w:pPr>
            <w:r w:rsidRPr="00B5479C">
              <w:rPr>
                <w:rFonts w:ascii="Arial Narrow" w:hAnsi="Arial Narrow" w:cs="Arial"/>
                <w:b/>
                <w:iCs/>
                <w:color w:val="000000"/>
                <w:sz w:val="20"/>
                <w:szCs w:val="20"/>
              </w:rPr>
              <w:lastRenderedPageBreak/>
              <w:t>TAK - 2</w:t>
            </w:r>
            <w:r w:rsidR="007A7C8F" w:rsidRPr="00B5479C">
              <w:rPr>
                <w:rFonts w:ascii="Arial Narrow" w:hAnsi="Arial Narrow" w:cs="Arial"/>
                <w:b/>
                <w:iCs/>
                <w:color w:val="000000"/>
                <w:sz w:val="20"/>
                <w:szCs w:val="20"/>
              </w:rPr>
              <w:t>0 punktów</w:t>
            </w:r>
          </w:p>
          <w:p w:rsidR="007A7C8F" w:rsidRPr="00B5479C" w:rsidRDefault="007A7C8F" w:rsidP="007A7C8F">
            <w:pPr>
              <w:spacing w:after="120"/>
              <w:jc w:val="center"/>
              <w:outlineLvl w:val="1"/>
              <w:rPr>
                <w:rFonts w:ascii="Arial Narrow" w:hAnsi="Arial Narrow" w:cs="Arial"/>
                <w:bCs/>
                <w:iCs/>
                <w:color w:val="000000"/>
                <w:sz w:val="20"/>
                <w:szCs w:val="20"/>
              </w:rPr>
            </w:pPr>
            <w:r w:rsidRPr="00B5479C">
              <w:rPr>
                <w:rFonts w:ascii="Arial Narrow" w:hAnsi="Arial Narrow" w:cs="Arial"/>
                <w:b/>
                <w:iCs/>
                <w:color w:val="000000"/>
                <w:sz w:val="20"/>
                <w:szCs w:val="20"/>
              </w:rPr>
              <w:t>NIE - 0 punktów</w:t>
            </w:r>
          </w:p>
          <w:p w:rsidR="007A7C8F" w:rsidRPr="00B5479C" w:rsidRDefault="007A7C8F" w:rsidP="007A7C8F">
            <w:pPr>
              <w:spacing w:before="120" w:after="120" w:line="276" w:lineRule="auto"/>
              <w:jc w:val="both"/>
              <w:outlineLvl w:val="1"/>
              <w:rPr>
                <w:rFonts w:ascii="Arial Narrow" w:hAnsi="Arial Narrow" w:cs="Arial"/>
                <w:bCs/>
                <w:iCs/>
                <w:color w:val="000000"/>
                <w:sz w:val="20"/>
                <w:szCs w:val="20"/>
              </w:rPr>
            </w:pPr>
          </w:p>
          <w:p w:rsidR="007A7C8F" w:rsidRPr="00B5479C" w:rsidRDefault="007A7C8F" w:rsidP="007A7C8F">
            <w:pPr>
              <w:spacing w:before="120" w:after="120" w:line="276" w:lineRule="auto"/>
              <w:jc w:val="center"/>
              <w:outlineLvl w:val="1"/>
              <w:rPr>
                <w:rFonts w:ascii="Arial Narrow" w:hAnsi="Arial Narrow" w:cs="Arial"/>
                <w:b/>
                <w:bCs/>
                <w:iCs/>
                <w:color w:val="000000"/>
                <w:sz w:val="20"/>
                <w:szCs w:val="20"/>
              </w:rPr>
            </w:pPr>
            <w:r w:rsidRPr="00B5479C">
              <w:rPr>
                <w:rFonts w:ascii="Arial Narrow" w:hAnsi="Arial Narrow" w:cs="Arial"/>
                <w:b/>
                <w:bCs/>
                <w:iCs/>
                <w:color w:val="000000"/>
                <w:sz w:val="20"/>
                <w:szCs w:val="20"/>
              </w:rPr>
              <w:t>3 - Koszt brutto roboczogodziny za naprawy</w:t>
            </w:r>
          </w:p>
          <w:p w:rsidR="007A7C8F" w:rsidRPr="00B5479C" w:rsidRDefault="007A7C8F" w:rsidP="007A7C8F">
            <w:pPr>
              <w:spacing w:before="120" w:after="120" w:line="276" w:lineRule="auto"/>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Liczba punktów = ( </w:t>
            </w:r>
            <w:proofErr w:type="spellStart"/>
            <w:r w:rsidRPr="00B5479C">
              <w:rPr>
                <w:rFonts w:ascii="Arial Narrow" w:hAnsi="Arial Narrow" w:cs="Arial"/>
                <w:bCs/>
                <w:iCs/>
                <w:color w:val="000000"/>
                <w:sz w:val="20"/>
                <w:szCs w:val="20"/>
              </w:rPr>
              <w:t>Ozn</w:t>
            </w:r>
            <w:proofErr w:type="spellEnd"/>
            <w:r w:rsidRPr="00B5479C">
              <w:rPr>
                <w:rFonts w:ascii="Arial Narrow" w:hAnsi="Arial Narrow" w:cs="Arial"/>
                <w:bCs/>
                <w:iCs/>
                <w:color w:val="000000"/>
                <w:sz w:val="20"/>
                <w:szCs w:val="20"/>
              </w:rPr>
              <w:t xml:space="preserve"> min3/</w:t>
            </w:r>
            <w:proofErr w:type="spellStart"/>
            <w:r w:rsidRPr="00B5479C">
              <w:rPr>
                <w:rFonts w:ascii="Arial Narrow" w:hAnsi="Arial Narrow" w:cs="Arial"/>
                <w:bCs/>
                <w:iCs/>
                <w:color w:val="000000"/>
                <w:sz w:val="20"/>
                <w:szCs w:val="20"/>
              </w:rPr>
              <w:t>Ozn</w:t>
            </w:r>
            <w:proofErr w:type="spellEnd"/>
            <w:r w:rsidRPr="00B5479C">
              <w:rPr>
                <w:rFonts w:ascii="Arial Narrow" w:hAnsi="Arial Narrow" w:cs="Arial"/>
                <w:bCs/>
                <w:iCs/>
                <w:color w:val="000000"/>
                <w:sz w:val="20"/>
                <w:szCs w:val="20"/>
              </w:rPr>
              <w:t xml:space="preserve"> war3 ) * 100 * waga</w:t>
            </w:r>
          </w:p>
          <w:p w:rsidR="007A7C8F" w:rsidRPr="00B5479C" w:rsidRDefault="007A7C8F" w:rsidP="007A7C8F">
            <w:pPr>
              <w:spacing w:before="120" w:after="120" w:line="276" w:lineRule="auto"/>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gdzie:</w:t>
            </w:r>
          </w:p>
          <w:p w:rsidR="007A7C8F" w:rsidRPr="00B5479C" w:rsidRDefault="007A7C8F" w:rsidP="007A7C8F">
            <w:pPr>
              <w:spacing w:before="120" w:after="120" w:line="276" w:lineRule="auto"/>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 </w:t>
            </w:r>
            <w:proofErr w:type="spellStart"/>
            <w:r w:rsidRPr="00B5479C">
              <w:rPr>
                <w:rFonts w:ascii="Arial Narrow" w:hAnsi="Arial Narrow" w:cs="Arial"/>
                <w:bCs/>
                <w:iCs/>
                <w:color w:val="000000"/>
                <w:sz w:val="20"/>
                <w:szCs w:val="20"/>
              </w:rPr>
              <w:t>Ozn</w:t>
            </w:r>
            <w:proofErr w:type="spellEnd"/>
            <w:r w:rsidRPr="00B5479C">
              <w:rPr>
                <w:rFonts w:ascii="Arial Narrow" w:hAnsi="Arial Narrow" w:cs="Arial"/>
                <w:bCs/>
                <w:iCs/>
                <w:color w:val="000000"/>
                <w:sz w:val="20"/>
                <w:szCs w:val="20"/>
              </w:rPr>
              <w:t xml:space="preserve"> min3 - </w:t>
            </w:r>
            <w:r w:rsidRPr="00B5479C">
              <w:rPr>
                <w:rFonts w:ascii="Arial Narrow" w:hAnsi="Arial Narrow" w:cs="Arial"/>
                <w:b/>
                <w:bCs/>
                <w:iCs/>
                <w:color w:val="000000"/>
                <w:sz w:val="20"/>
                <w:szCs w:val="20"/>
              </w:rPr>
              <w:t>najniższa spośród wszystkich ofert</w:t>
            </w:r>
          </w:p>
          <w:p w:rsidR="007A7C8F" w:rsidRPr="00B5479C" w:rsidRDefault="007A7C8F" w:rsidP="007A7C8F">
            <w:pPr>
              <w:spacing w:before="120" w:after="120" w:line="276" w:lineRule="auto"/>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 </w:t>
            </w:r>
            <w:proofErr w:type="spellStart"/>
            <w:r w:rsidRPr="00B5479C">
              <w:rPr>
                <w:rFonts w:ascii="Arial Narrow" w:hAnsi="Arial Narrow" w:cs="Arial"/>
                <w:bCs/>
                <w:iCs/>
                <w:color w:val="000000"/>
                <w:sz w:val="20"/>
                <w:szCs w:val="20"/>
              </w:rPr>
              <w:t>Ozn</w:t>
            </w:r>
            <w:proofErr w:type="spellEnd"/>
            <w:r w:rsidRPr="00B5479C">
              <w:rPr>
                <w:rFonts w:ascii="Arial Narrow" w:hAnsi="Arial Narrow" w:cs="Arial"/>
                <w:bCs/>
                <w:iCs/>
                <w:color w:val="000000"/>
                <w:sz w:val="20"/>
                <w:szCs w:val="20"/>
              </w:rPr>
              <w:t xml:space="preserve"> war3 - podana w ofercie - Cena</w:t>
            </w:r>
          </w:p>
          <w:p w:rsidR="007A7C8F" w:rsidRPr="00B5479C" w:rsidRDefault="007A7C8F" w:rsidP="007A7C8F">
            <w:pPr>
              <w:spacing w:before="120" w:after="120" w:line="276" w:lineRule="auto"/>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Liczba punktów = ( </w:t>
            </w:r>
            <w:proofErr w:type="spellStart"/>
            <w:r w:rsidRPr="00B5479C">
              <w:rPr>
                <w:rFonts w:ascii="Arial Narrow" w:hAnsi="Arial Narrow" w:cs="Arial"/>
                <w:bCs/>
                <w:iCs/>
                <w:color w:val="000000"/>
                <w:sz w:val="20"/>
                <w:szCs w:val="20"/>
              </w:rPr>
              <w:t>Cmin</w:t>
            </w:r>
            <w:proofErr w:type="spellEnd"/>
            <w:r w:rsidRPr="00B5479C">
              <w:rPr>
                <w:rFonts w:ascii="Arial Narrow" w:hAnsi="Arial Narrow" w:cs="Arial"/>
                <w:bCs/>
                <w:iCs/>
                <w:color w:val="000000"/>
                <w:sz w:val="20"/>
                <w:szCs w:val="20"/>
              </w:rPr>
              <w:t>/</w:t>
            </w:r>
            <w:proofErr w:type="spellStart"/>
            <w:r w:rsidRPr="00B5479C">
              <w:rPr>
                <w:rFonts w:ascii="Arial Narrow" w:hAnsi="Arial Narrow" w:cs="Arial"/>
                <w:bCs/>
                <w:iCs/>
                <w:color w:val="000000"/>
                <w:sz w:val="20"/>
                <w:szCs w:val="20"/>
              </w:rPr>
              <w:t>Cof</w:t>
            </w:r>
            <w:proofErr w:type="spellEnd"/>
            <w:r w:rsidRPr="00B5479C">
              <w:rPr>
                <w:rFonts w:ascii="Arial Narrow" w:hAnsi="Arial Narrow" w:cs="Arial"/>
                <w:bCs/>
                <w:iCs/>
                <w:color w:val="000000"/>
                <w:sz w:val="20"/>
                <w:szCs w:val="20"/>
              </w:rPr>
              <w:t xml:space="preserve"> ) * 100 * waga</w:t>
            </w:r>
          </w:p>
          <w:p w:rsidR="007A7C8F" w:rsidRPr="00B5479C" w:rsidRDefault="007A7C8F" w:rsidP="007A7C8F">
            <w:pPr>
              <w:spacing w:before="120" w:after="120" w:line="276" w:lineRule="auto"/>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gdzie:</w:t>
            </w:r>
          </w:p>
          <w:p w:rsidR="007A7C8F" w:rsidRPr="00B5479C" w:rsidRDefault="007A7C8F" w:rsidP="007A7C8F">
            <w:pPr>
              <w:spacing w:before="120" w:after="120" w:line="276" w:lineRule="auto"/>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 </w:t>
            </w:r>
            <w:proofErr w:type="spellStart"/>
            <w:r w:rsidRPr="00B5479C">
              <w:rPr>
                <w:rFonts w:ascii="Arial Narrow" w:hAnsi="Arial Narrow" w:cs="Arial"/>
                <w:bCs/>
                <w:iCs/>
                <w:color w:val="000000"/>
                <w:sz w:val="20"/>
                <w:szCs w:val="20"/>
              </w:rPr>
              <w:t>Cmin</w:t>
            </w:r>
            <w:proofErr w:type="spellEnd"/>
            <w:r w:rsidRPr="00B5479C">
              <w:rPr>
                <w:rFonts w:ascii="Arial Narrow" w:hAnsi="Arial Narrow" w:cs="Arial"/>
                <w:bCs/>
                <w:iCs/>
                <w:color w:val="000000"/>
                <w:sz w:val="20"/>
                <w:szCs w:val="20"/>
              </w:rPr>
              <w:t xml:space="preserve"> - </w:t>
            </w:r>
            <w:r w:rsidRPr="00B5479C">
              <w:rPr>
                <w:rFonts w:ascii="Arial Narrow" w:hAnsi="Arial Narrow" w:cs="Arial"/>
                <w:b/>
                <w:bCs/>
                <w:iCs/>
                <w:color w:val="000000"/>
                <w:sz w:val="20"/>
                <w:szCs w:val="20"/>
              </w:rPr>
              <w:t>najniższa cena spośród wszystkich ofert</w:t>
            </w:r>
          </w:p>
          <w:p w:rsidR="007B65DC" w:rsidRPr="00B5479C" w:rsidRDefault="007A7C8F" w:rsidP="00B5479C">
            <w:pPr>
              <w:spacing w:before="120" w:after="120" w:line="276" w:lineRule="auto"/>
              <w:jc w:val="center"/>
              <w:outlineLvl w:val="1"/>
              <w:rPr>
                <w:rFonts w:ascii="Arial Narrow" w:hAnsi="Arial Narrow" w:cs="Arial"/>
                <w:bCs/>
                <w:iCs/>
                <w:sz w:val="20"/>
                <w:szCs w:val="20"/>
              </w:rPr>
            </w:pPr>
            <w:r w:rsidRPr="00B5479C">
              <w:rPr>
                <w:rFonts w:ascii="Arial Narrow" w:hAnsi="Arial Narrow" w:cs="Arial"/>
                <w:bCs/>
                <w:iCs/>
                <w:color w:val="000000"/>
                <w:sz w:val="20"/>
                <w:szCs w:val="20"/>
              </w:rPr>
              <w:t xml:space="preserve">- </w:t>
            </w:r>
            <w:proofErr w:type="spellStart"/>
            <w:r w:rsidRPr="00B5479C">
              <w:rPr>
                <w:rFonts w:ascii="Arial Narrow" w:hAnsi="Arial Narrow" w:cs="Arial"/>
                <w:bCs/>
                <w:iCs/>
                <w:color w:val="000000"/>
                <w:sz w:val="20"/>
                <w:szCs w:val="20"/>
              </w:rPr>
              <w:t>Cof</w:t>
            </w:r>
            <w:proofErr w:type="spellEnd"/>
            <w:r w:rsidRPr="00B5479C">
              <w:rPr>
                <w:rFonts w:ascii="Arial Narrow" w:hAnsi="Arial Narrow" w:cs="Arial"/>
                <w:bCs/>
                <w:iCs/>
                <w:color w:val="000000"/>
                <w:sz w:val="20"/>
                <w:szCs w:val="20"/>
              </w:rPr>
              <w:t xml:space="preserve"> -  cena podana w ofercie</w:t>
            </w:r>
            <w:r w:rsidR="007B65DC" w:rsidRPr="00B5479C">
              <w:rPr>
                <w:rFonts w:ascii="Arial Narrow" w:hAnsi="Arial Narrow" w:cs="Arial"/>
                <w:bCs/>
                <w:iCs/>
                <w:sz w:val="20"/>
                <w:szCs w:val="20"/>
              </w:rPr>
              <w:t xml:space="preserve"> </w:t>
            </w:r>
          </w:p>
        </w:tc>
      </w:tr>
      <w:tr w:rsidR="005B0572" w:rsidRPr="00B5479C" w:rsidTr="00FA3944">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5B0572" w:rsidRPr="00B5479C" w:rsidRDefault="009F2945" w:rsidP="009F2945">
            <w:pPr>
              <w:spacing w:before="120" w:after="120" w:line="360" w:lineRule="auto"/>
              <w:jc w:val="both"/>
              <w:outlineLvl w:val="1"/>
              <w:rPr>
                <w:rFonts w:ascii="Arial Narrow" w:hAnsi="Arial Narrow" w:cs="Arial"/>
                <w:bCs/>
                <w:iCs/>
                <w:sz w:val="20"/>
                <w:szCs w:val="20"/>
              </w:rPr>
            </w:pPr>
            <w:r w:rsidRPr="00B5479C">
              <w:rPr>
                <w:rFonts w:ascii="Arial Narrow" w:hAnsi="Arial Narrow" w:cs="Arial"/>
                <w:bCs/>
                <w:iCs/>
                <w:sz w:val="20"/>
                <w:szCs w:val="20"/>
              </w:rPr>
              <w:lastRenderedPageBreak/>
              <w:t>Zadania – 1, 12, 28, 42</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AC5787" w:rsidRPr="00B5479C" w:rsidRDefault="00AC5787" w:rsidP="00AC5787">
            <w:pPr>
              <w:spacing w:before="120" w:after="120"/>
              <w:jc w:val="center"/>
              <w:outlineLvl w:val="1"/>
              <w:rPr>
                <w:rFonts w:ascii="Arial Narrow" w:hAnsi="Arial Narrow" w:cs="Arial"/>
                <w:b/>
                <w:iCs/>
                <w:color w:val="000000"/>
                <w:sz w:val="20"/>
                <w:szCs w:val="20"/>
              </w:rPr>
            </w:pPr>
            <w:r w:rsidRPr="00B5479C">
              <w:rPr>
                <w:rFonts w:ascii="Arial Narrow" w:hAnsi="Arial Narrow" w:cs="Arial"/>
                <w:b/>
                <w:iCs/>
                <w:color w:val="000000"/>
                <w:sz w:val="20"/>
                <w:szCs w:val="20"/>
              </w:rPr>
              <w:t>1 - Cena</w:t>
            </w:r>
          </w:p>
          <w:p w:rsidR="00AC5787" w:rsidRPr="00B5479C" w:rsidRDefault="00AC5787" w:rsidP="00AC5787">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Liczba punktów = ( </w:t>
            </w:r>
            <w:proofErr w:type="spellStart"/>
            <w:r w:rsidRPr="00B5479C">
              <w:rPr>
                <w:rFonts w:ascii="Arial Narrow" w:hAnsi="Arial Narrow" w:cs="Arial"/>
                <w:bCs/>
                <w:iCs/>
                <w:color w:val="000000"/>
                <w:sz w:val="20"/>
                <w:szCs w:val="20"/>
              </w:rPr>
              <w:t>Cmin</w:t>
            </w:r>
            <w:proofErr w:type="spellEnd"/>
            <w:r w:rsidRPr="00B5479C">
              <w:rPr>
                <w:rFonts w:ascii="Arial Narrow" w:hAnsi="Arial Narrow" w:cs="Arial"/>
                <w:bCs/>
                <w:iCs/>
                <w:color w:val="000000"/>
                <w:sz w:val="20"/>
                <w:szCs w:val="20"/>
              </w:rPr>
              <w:t>/</w:t>
            </w:r>
            <w:proofErr w:type="spellStart"/>
            <w:r w:rsidRPr="00B5479C">
              <w:rPr>
                <w:rFonts w:ascii="Arial Narrow" w:hAnsi="Arial Narrow" w:cs="Arial"/>
                <w:bCs/>
                <w:iCs/>
                <w:color w:val="000000"/>
                <w:sz w:val="20"/>
                <w:szCs w:val="20"/>
              </w:rPr>
              <w:t>Cof</w:t>
            </w:r>
            <w:proofErr w:type="spellEnd"/>
            <w:r w:rsidRPr="00B5479C">
              <w:rPr>
                <w:rFonts w:ascii="Arial Narrow" w:hAnsi="Arial Narrow" w:cs="Arial"/>
                <w:bCs/>
                <w:iCs/>
                <w:color w:val="000000"/>
                <w:sz w:val="20"/>
                <w:szCs w:val="20"/>
              </w:rPr>
              <w:t xml:space="preserve"> ) * 100 * waga</w:t>
            </w:r>
          </w:p>
          <w:p w:rsidR="00AC5787" w:rsidRPr="00B5479C" w:rsidRDefault="00AC5787" w:rsidP="00AC5787">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gdzie:</w:t>
            </w:r>
          </w:p>
          <w:p w:rsidR="00AC5787" w:rsidRPr="00B5479C" w:rsidRDefault="00AC5787" w:rsidP="00AC5787">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 </w:t>
            </w:r>
            <w:proofErr w:type="spellStart"/>
            <w:r w:rsidRPr="00B5479C">
              <w:rPr>
                <w:rFonts w:ascii="Arial Narrow" w:hAnsi="Arial Narrow" w:cs="Arial"/>
                <w:bCs/>
                <w:iCs/>
                <w:color w:val="000000"/>
                <w:sz w:val="20"/>
                <w:szCs w:val="20"/>
              </w:rPr>
              <w:t>Cmin</w:t>
            </w:r>
            <w:proofErr w:type="spellEnd"/>
            <w:r w:rsidRPr="00B5479C">
              <w:rPr>
                <w:rFonts w:ascii="Arial Narrow" w:hAnsi="Arial Narrow" w:cs="Arial"/>
                <w:bCs/>
                <w:iCs/>
                <w:color w:val="000000"/>
                <w:sz w:val="20"/>
                <w:szCs w:val="20"/>
              </w:rPr>
              <w:t xml:space="preserve"> - </w:t>
            </w:r>
            <w:r w:rsidRPr="00B5479C">
              <w:rPr>
                <w:rFonts w:ascii="Arial Narrow" w:hAnsi="Arial Narrow" w:cs="Arial"/>
                <w:b/>
                <w:iCs/>
                <w:color w:val="000000"/>
                <w:sz w:val="20"/>
                <w:szCs w:val="20"/>
              </w:rPr>
              <w:t>najniższa cena spośród wszystkich ofert</w:t>
            </w:r>
          </w:p>
          <w:p w:rsidR="00AC5787" w:rsidRPr="00B5479C" w:rsidRDefault="00AC5787" w:rsidP="00AC5787">
            <w:pPr>
              <w:spacing w:after="120"/>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 </w:t>
            </w:r>
            <w:proofErr w:type="spellStart"/>
            <w:r w:rsidRPr="00B5479C">
              <w:rPr>
                <w:rFonts w:ascii="Arial Narrow" w:hAnsi="Arial Narrow" w:cs="Arial"/>
                <w:bCs/>
                <w:iCs/>
                <w:color w:val="000000"/>
                <w:sz w:val="20"/>
                <w:szCs w:val="20"/>
              </w:rPr>
              <w:t>Cof</w:t>
            </w:r>
            <w:proofErr w:type="spellEnd"/>
            <w:r w:rsidRPr="00B5479C">
              <w:rPr>
                <w:rFonts w:ascii="Arial Narrow" w:hAnsi="Arial Narrow" w:cs="Arial"/>
                <w:bCs/>
                <w:iCs/>
                <w:color w:val="000000"/>
                <w:sz w:val="20"/>
                <w:szCs w:val="20"/>
              </w:rPr>
              <w:t>-  cena podana w ofercie</w:t>
            </w:r>
          </w:p>
          <w:p w:rsidR="00AC5787" w:rsidRPr="00B5479C" w:rsidRDefault="00AC5787" w:rsidP="00AC5787">
            <w:pPr>
              <w:spacing w:before="240"/>
              <w:jc w:val="center"/>
              <w:outlineLvl w:val="1"/>
              <w:rPr>
                <w:rFonts w:ascii="Arial Narrow" w:hAnsi="Arial Narrow" w:cs="Arial"/>
                <w:b/>
                <w:iCs/>
                <w:color w:val="000000"/>
                <w:sz w:val="20"/>
                <w:szCs w:val="20"/>
              </w:rPr>
            </w:pPr>
            <w:r w:rsidRPr="00B5479C">
              <w:rPr>
                <w:rFonts w:ascii="Arial Narrow" w:hAnsi="Arial Narrow" w:cs="Arial"/>
                <w:b/>
                <w:iCs/>
                <w:color w:val="000000"/>
                <w:sz w:val="20"/>
                <w:szCs w:val="20"/>
              </w:rPr>
              <w:t>2 - Autoryzacja producenta</w:t>
            </w:r>
          </w:p>
          <w:p w:rsidR="00AC5787" w:rsidRPr="00B5479C" w:rsidRDefault="00B5479C" w:rsidP="00AC5787">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Liczba punktów = ( </w:t>
            </w:r>
            <w:proofErr w:type="spellStart"/>
            <w:r w:rsidRPr="00B5479C">
              <w:rPr>
                <w:rFonts w:ascii="Arial Narrow" w:hAnsi="Arial Narrow" w:cs="Arial"/>
                <w:bCs/>
                <w:iCs/>
                <w:color w:val="000000"/>
                <w:sz w:val="20"/>
                <w:szCs w:val="20"/>
              </w:rPr>
              <w:t>Ozn</w:t>
            </w:r>
            <w:proofErr w:type="spellEnd"/>
            <w:r w:rsidRPr="00B5479C">
              <w:rPr>
                <w:rFonts w:ascii="Arial Narrow" w:hAnsi="Arial Narrow" w:cs="Arial"/>
                <w:bCs/>
                <w:iCs/>
                <w:color w:val="000000"/>
                <w:sz w:val="20"/>
                <w:szCs w:val="20"/>
              </w:rPr>
              <w:t xml:space="preserve"> war2/2</w:t>
            </w:r>
            <w:r w:rsidR="00AC5787" w:rsidRPr="00B5479C">
              <w:rPr>
                <w:rFonts w:ascii="Arial Narrow" w:hAnsi="Arial Narrow" w:cs="Arial"/>
                <w:bCs/>
                <w:iCs/>
                <w:color w:val="000000"/>
                <w:sz w:val="20"/>
                <w:szCs w:val="20"/>
              </w:rPr>
              <w:t>0 ) * 100 * waga</w:t>
            </w:r>
          </w:p>
          <w:p w:rsidR="00AC5787" w:rsidRPr="00B5479C" w:rsidRDefault="00AC5787" w:rsidP="00AC5787">
            <w:pPr>
              <w:jc w:val="center"/>
              <w:outlineLvl w:val="1"/>
              <w:rPr>
                <w:rFonts w:ascii="Arial Narrow" w:hAnsi="Arial Narrow" w:cs="Arial"/>
                <w:bCs/>
                <w:iCs/>
                <w:color w:val="000000"/>
                <w:sz w:val="20"/>
                <w:szCs w:val="20"/>
              </w:rPr>
            </w:pPr>
            <w:proofErr w:type="spellStart"/>
            <w:r w:rsidRPr="00B5479C">
              <w:rPr>
                <w:rFonts w:ascii="Arial Narrow" w:hAnsi="Arial Narrow" w:cs="Arial"/>
                <w:bCs/>
                <w:iCs/>
                <w:color w:val="000000"/>
                <w:sz w:val="20"/>
                <w:szCs w:val="20"/>
              </w:rPr>
              <w:t>Ozn</w:t>
            </w:r>
            <w:proofErr w:type="spellEnd"/>
            <w:r w:rsidRPr="00B5479C">
              <w:rPr>
                <w:rFonts w:ascii="Arial Narrow" w:hAnsi="Arial Narrow" w:cs="Arial"/>
                <w:bCs/>
                <w:iCs/>
                <w:color w:val="000000"/>
                <w:sz w:val="20"/>
                <w:szCs w:val="20"/>
              </w:rPr>
              <w:t xml:space="preserve"> war2 </w:t>
            </w:r>
            <w:r w:rsidRPr="00B5479C">
              <w:rPr>
                <w:rFonts w:ascii="Arial Narrow" w:hAnsi="Arial Narrow" w:cs="Arial"/>
                <w:b/>
                <w:iCs/>
                <w:color w:val="000000"/>
                <w:sz w:val="20"/>
                <w:szCs w:val="20"/>
              </w:rPr>
              <w:t>wg indywidualnej oceny</w:t>
            </w:r>
            <w:r w:rsidR="00B5479C" w:rsidRPr="00B5479C">
              <w:rPr>
                <w:rFonts w:ascii="Arial Narrow" w:hAnsi="Arial Narrow" w:cs="Arial"/>
                <w:b/>
                <w:iCs/>
                <w:color w:val="000000"/>
                <w:sz w:val="20"/>
                <w:szCs w:val="20"/>
              </w:rPr>
              <w:t xml:space="preserve"> każdego członka Komisji 0 lub 2</w:t>
            </w:r>
            <w:r w:rsidRPr="00B5479C">
              <w:rPr>
                <w:rFonts w:ascii="Arial Narrow" w:hAnsi="Arial Narrow" w:cs="Arial"/>
                <w:b/>
                <w:iCs/>
                <w:color w:val="000000"/>
                <w:sz w:val="20"/>
                <w:szCs w:val="20"/>
              </w:rPr>
              <w:t>0.</w:t>
            </w:r>
          </w:p>
          <w:p w:rsidR="00AC5787" w:rsidRPr="00B5479C" w:rsidRDefault="00AC5787" w:rsidP="00AC5787">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gdzie:</w:t>
            </w:r>
          </w:p>
          <w:p w:rsidR="00AC5787" w:rsidRPr="00B5479C" w:rsidRDefault="00B5479C" w:rsidP="00AC5787">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 </w:t>
            </w:r>
            <w:proofErr w:type="spellStart"/>
            <w:r w:rsidRPr="00B5479C">
              <w:rPr>
                <w:rFonts w:ascii="Arial Narrow" w:hAnsi="Arial Narrow" w:cs="Arial"/>
                <w:bCs/>
                <w:iCs/>
                <w:color w:val="000000"/>
                <w:sz w:val="20"/>
                <w:szCs w:val="20"/>
              </w:rPr>
              <w:t>Ozn</w:t>
            </w:r>
            <w:proofErr w:type="spellEnd"/>
            <w:r w:rsidRPr="00B5479C">
              <w:rPr>
                <w:rFonts w:ascii="Arial Narrow" w:hAnsi="Arial Narrow" w:cs="Arial"/>
                <w:bCs/>
                <w:iCs/>
                <w:color w:val="000000"/>
                <w:sz w:val="20"/>
                <w:szCs w:val="20"/>
              </w:rPr>
              <w:t xml:space="preserve"> war2 - 2</w:t>
            </w:r>
            <w:r w:rsidR="00AC5787" w:rsidRPr="00B5479C">
              <w:rPr>
                <w:rFonts w:ascii="Arial Narrow" w:hAnsi="Arial Narrow" w:cs="Arial"/>
                <w:bCs/>
                <w:iCs/>
                <w:color w:val="000000"/>
                <w:sz w:val="20"/>
                <w:szCs w:val="20"/>
              </w:rPr>
              <w:t>0 punktów</w:t>
            </w:r>
          </w:p>
          <w:p w:rsidR="00AC5787" w:rsidRPr="00B5479C" w:rsidRDefault="00B5479C" w:rsidP="00AC5787">
            <w:pPr>
              <w:jc w:val="center"/>
              <w:outlineLvl w:val="1"/>
              <w:rPr>
                <w:rFonts w:ascii="Arial Narrow" w:hAnsi="Arial Narrow" w:cs="Arial"/>
                <w:b/>
                <w:iCs/>
                <w:color w:val="000000"/>
                <w:sz w:val="20"/>
                <w:szCs w:val="20"/>
              </w:rPr>
            </w:pPr>
            <w:r w:rsidRPr="00B5479C">
              <w:rPr>
                <w:rFonts w:ascii="Arial Narrow" w:hAnsi="Arial Narrow" w:cs="Arial"/>
                <w:b/>
                <w:iCs/>
                <w:color w:val="000000"/>
                <w:sz w:val="20"/>
                <w:szCs w:val="20"/>
              </w:rPr>
              <w:t>TAK - 2</w:t>
            </w:r>
            <w:r w:rsidR="00AC5787" w:rsidRPr="00B5479C">
              <w:rPr>
                <w:rFonts w:ascii="Arial Narrow" w:hAnsi="Arial Narrow" w:cs="Arial"/>
                <w:b/>
                <w:iCs/>
                <w:color w:val="000000"/>
                <w:sz w:val="20"/>
                <w:szCs w:val="20"/>
              </w:rPr>
              <w:t>0 punktów</w:t>
            </w:r>
          </w:p>
          <w:p w:rsidR="00AC5787" w:rsidRPr="00B5479C" w:rsidRDefault="00AC5787" w:rsidP="00AC5787">
            <w:pPr>
              <w:spacing w:after="120"/>
              <w:jc w:val="center"/>
              <w:outlineLvl w:val="1"/>
              <w:rPr>
                <w:rFonts w:ascii="Arial Narrow" w:hAnsi="Arial Narrow" w:cs="Arial"/>
                <w:bCs/>
                <w:iCs/>
                <w:color w:val="000000"/>
                <w:sz w:val="20"/>
                <w:szCs w:val="20"/>
              </w:rPr>
            </w:pPr>
            <w:r w:rsidRPr="00B5479C">
              <w:rPr>
                <w:rFonts w:ascii="Arial Narrow" w:hAnsi="Arial Narrow" w:cs="Arial"/>
                <w:b/>
                <w:iCs/>
                <w:color w:val="000000"/>
                <w:sz w:val="20"/>
                <w:szCs w:val="20"/>
              </w:rPr>
              <w:t>NIE - 0 punktów</w:t>
            </w:r>
          </w:p>
          <w:p w:rsidR="00AC5787" w:rsidRPr="00B5479C" w:rsidRDefault="00AC5787" w:rsidP="00AC5787">
            <w:pPr>
              <w:spacing w:before="240"/>
              <w:jc w:val="center"/>
              <w:outlineLvl w:val="1"/>
              <w:rPr>
                <w:rFonts w:ascii="Arial Narrow" w:hAnsi="Arial Narrow" w:cs="Arial"/>
                <w:b/>
                <w:iCs/>
                <w:color w:val="000000"/>
                <w:sz w:val="20"/>
                <w:szCs w:val="20"/>
              </w:rPr>
            </w:pPr>
            <w:r w:rsidRPr="00B5479C">
              <w:rPr>
                <w:rFonts w:ascii="Arial Narrow" w:hAnsi="Arial Narrow" w:cs="Arial"/>
                <w:b/>
                <w:iCs/>
                <w:color w:val="000000"/>
                <w:sz w:val="20"/>
                <w:szCs w:val="20"/>
              </w:rPr>
              <w:t xml:space="preserve">3 - </w:t>
            </w:r>
            <w:r w:rsidR="007A7C8F" w:rsidRPr="00B5479C">
              <w:rPr>
                <w:rFonts w:ascii="Arial Narrow" w:hAnsi="Arial Narrow" w:cs="Arial"/>
                <w:b/>
                <w:iCs/>
                <w:color w:val="000000"/>
                <w:sz w:val="20"/>
                <w:szCs w:val="20"/>
              </w:rPr>
              <w:t>Termin</w:t>
            </w:r>
            <w:r w:rsidRPr="00B5479C">
              <w:rPr>
                <w:rFonts w:ascii="Arial Narrow" w:hAnsi="Arial Narrow" w:cs="Arial"/>
                <w:b/>
                <w:iCs/>
                <w:color w:val="000000"/>
                <w:sz w:val="20"/>
                <w:szCs w:val="20"/>
              </w:rPr>
              <w:t xml:space="preserve"> wykonania przeglądu </w:t>
            </w:r>
            <w:r w:rsidR="007A7C8F" w:rsidRPr="00B5479C">
              <w:rPr>
                <w:rFonts w:ascii="Arial Narrow" w:hAnsi="Arial Narrow" w:cs="Arial"/>
                <w:b/>
                <w:iCs/>
                <w:color w:val="000000"/>
                <w:sz w:val="20"/>
                <w:szCs w:val="20"/>
              </w:rPr>
              <w:t>i przekazania raportu serwisowego</w:t>
            </w:r>
          </w:p>
          <w:p w:rsidR="00AC5787" w:rsidRPr="00B5479C" w:rsidRDefault="00AC5787" w:rsidP="00AC5787">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Liczba punktów = </w:t>
            </w:r>
            <w:proofErr w:type="spellStart"/>
            <w:r w:rsidRPr="00B5479C">
              <w:rPr>
                <w:rFonts w:ascii="Arial Narrow" w:hAnsi="Arial Narrow" w:cs="Arial"/>
                <w:bCs/>
                <w:iCs/>
                <w:color w:val="000000"/>
                <w:sz w:val="20"/>
                <w:szCs w:val="20"/>
              </w:rPr>
              <w:t>Ozn</w:t>
            </w:r>
            <w:proofErr w:type="spellEnd"/>
            <w:r w:rsidRPr="00B5479C">
              <w:rPr>
                <w:rFonts w:ascii="Arial Narrow" w:hAnsi="Arial Narrow" w:cs="Arial"/>
                <w:bCs/>
                <w:iCs/>
                <w:color w:val="000000"/>
                <w:sz w:val="20"/>
                <w:szCs w:val="20"/>
              </w:rPr>
              <w:t xml:space="preserve"> war3</w:t>
            </w:r>
          </w:p>
          <w:p w:rsidR="00AC5787" w:rsidRPr="00B5479C" w:rsidRDefault="00AC5787" w:rsidP="00AC5787">
            <w:pPr>
              <w:jc w:val="center"/>
              <w:outlineLvl w:val="1"/>
              <w:rPr>
                <w:rFonts w:ascii="Arial Narrow" w:hAnsi="Arial Narrow" w:cs="Arial"/>
                <w:b/>
                <w:iCs/>
                <w:color w:val="000000"/>
                <w:sz w:val="20"/>
                <w:szCs w:val="20"/>
              </w:rPr>
            </w:pPr>
            <w:proofErr w:type="spellStart"/>
            <w:r w:rsidRPr="00B5479C">
              <w:rPr>
                <w:rFonts w:ascii="Arial Narrow" w:hAnsi="Arial Narrow" w:cs="Arial"/>
                <w:bCs/>
                <w:iCs/>
                <w:color w:val="000000"/>
                <w:sz w:val="20"/>
                <w:szCs w:val="20"/>
              </w:rPr>
              <w:t>Ozn</w:t>
            </w:r>
            <w:proofErr w:type="spellEnd"/>
            <w:r w:rsidRPr="00B5479C">
              <w:rPr>
                <w:rFonts w:ascii="Arial Narrow" w:hAnsi="Arial Narrow" w:cs="Arial"/>
                <w:bCs/>
                <w:iCs/>
                <w:color w:val="000000"/>
                <w:sz w:val="20"/>
                <w:szCs w:val="20"/>
              </w:rPr>
              <w:t xml:space="preserve"> war3 </w:t>
            </w:r>
            <w:r w:rsidRPr="00B5479C">
              <w:rPr>
                <w:rFonts w:ascii="Arial Narrow" w:hAnsi="Arial Narrow" w:cs="Arial"/>
                <w:b/>
                <w:iCs/>
                <w:color w:val="000000"/>
                <w:sz w:val="20"/>
                <w:szCs w:val="20"/>
              </w:rPr>
              <w:t>wg indywidualnej oceny każdego c</w:t>
            </w:r>
            <w:r w:rsidR="00B5479C" w:rsidRPr="00B5479C">
              <w:rPr>
                <w:rFonts w:ascii="Arial Narrow" w:hAnsi="Arial Narrow" w:cs="Arial"/>
                <w:b/>
                <w:iCs/>
                <w:color w:val="000000"/>
                <w:sz w:val="20"/>
                <w:szCs w:val="20"/>
              </w:rPr>
              <w:t>złonka Komisji w skali od 0 do 1</w:t>
            </w:r>
            <w:r w:rsidRPr="00B5479C">
              <w:rPr>
                <w:rFonts w:ascii="Arial Narrow" w:hAnsi="Arial Narrow" w:cs="Arial"/>
                <w:b/>
                <w:iCs/>
                <w:color w:val="000000"/>
                <w:sz w:val="20"/>
                <w:szCs w:val="20"/>
              </w:rPr>
              <w:t>0.</w:t>
            </w:r>
          </w:p>
          <w:p w:rsidR="00AC5787" w:rsidRPr="00B5479C" w:rsidRDefault="00AC5787" w:rsidP="00AC5787">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gdzie:</w:t>
            </w:r>
          </w:p>
          <w:p w:rsidR="00AC5787" w:rsidRPr="00B5479C" w:rsidRDefault="00B5479C" w:rsidP="00AC5787">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 </w:t>
            </w:r>
            <w:proofErr w:type="spellStart"/>
            <w:r w:rsidRPr="00B5479C">
              <w:rPr>
                <w:rFonts w:ascii="Arial Narrow" w:hAnsi="Arial Narrow" w:cs="Arial"/>
                <w:bCs/>
                <w:iCs/>
                <w:color w:val="000000"/>
                <w:sz w:val="20"/>
                <w:szCs w:val="20"/>
              </w:rPr>
              <w:t>Ozn</w:t>
            </w:r>
            <w:proofErr w:type="spellEnd"/>
            <w:r w:rsidRPr="00B5479C">
              <w:rPr>
                <w:rFonts w:ascii="Arial Narrow" w:hAnsi="Arial Narrow" w:cs="Arial"/>
                <w:bCs/>
                <w:iCs/>
                <w:color w:val="000000"/>
                <w:sz w:val="20"/>
                <w:szCs w:val="20"/>
              </w:rPr>
              <w:t xml:space="preserve"> war3 - 0 - 1</w:t>
            </w:r>
            <w:r w:rsidR="00AC5787" w:rsidRPr="00B5479C">
              <w:rPr>
                <w:rFonts w:ascii="Arial Narrow" w:hAnsi="Arial Narrow" w:cs="Arial"/>
                <w:bCs/>
                <w:iCs/>
                <w:color w:val="000000"/>
                <w:sz w:val="20"/>
                <w:szCs w:val="20"/>
              </w:rPr>
              <w:t>0 punktów</w:t>
            </w:r>
          </w:p>
          <w:p w:rsidR="00AC5787" w:rsidRPr="00B5479C" w:rsidRDefault="00B5479C" w:rsidP="00AC5787">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1-3 dni - 1</w:t>
            </w:r>
            <w:r w:rsidR="00AC5787" w:rsidRPr="00B5479C">
              <w:rPr>
                <w:rFonts w:ascii="Arial Narrow" w:hAnsi="Arial Narrow" w:cs="Arial"/>
                <w:bCs/>
                <w:iCs/>
                <w:color w:val="000000"/>
                <w:sz w:val="20"/>
                <w:szCs w:val="20"/>
              </w:rPr>
              <w:t xml:space="preserve">0 </w:t>
            </w:r>
            <w:proofErr w:type="spellStart"/>
            <w:r w:rsidR="00AC5787" w:rsidRPr="00B5479C">
              <w:rPr>
                <w:rFonts w:ascii="Arial Narrow" w:hAnsi="Arial Narrow" w:cs="Arial"/>
                <w:bCs/>
                <w:iCs/>
                <w:color w:val="000000"/>
                <w:sz w:val="20"/>
                <w:szCs w:val="20"/>
              </w:rPr>
              <w:t>pkt</w:t>
            </w:r>
            <w:proofErr w:type="spellEnd"/>
          </w:p>
          <w:p w:rsidR="007A7C8F" w:rsidRPr="00B5479C" w:rsidRDefault="00B5479C" w:rsidP="007A7C8F">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4-6 dni - 5</w:t>
            </w:r>
            <w:r w:rsidR="00AC5787" w:rsidRPr="00B5479C">
              <w:rPr>
                <w:rFonts w:ascii="Arial Narrow" w:hAnsi="Arial Narrow" w:cs="Arial"/>
                <w:bCs/>
                <w:iCs/>
                <w:color w:val="000000"/>
                <w:sz w:val="20"/>
                <w:szCs w:val="20"/>
              </w:rPr>
              <w:t xml:space="preserve"> </w:t>
            </w:r>
            <w:proofErr w:type="spellStart"/>
            <w:r w:rsidR="00AC5787" w:rsidRPr="00B5479C">
              <w:rPr>
                <w:rFonts w:ascii="Arial Narrow" w:hAnsi="Arial Narrow" w:cs="Arial"/>
                <w:bCs/>
                <w:iCs/>
                <w:color w:val="000000"/>
                <w:sz w:val="20"/>
                <w:szCs w:val="20"/>
              </w:rPr>
              <w:t>pkt</w:t>
            </w:r>
            <w:proofErr w:type="spellEnd"/>
          </w:p>
          <w:p w:rsidR="007A7C8F" w:rsidRPr="00B5479C" w:rsidRDefault="00AC5787" w:rsidP="007A7C8F">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7-10 dni - 0 </w:t>
            </w:r>
            <w:proofErr w:type="spellStart"/>
            <w:r w:rsidRPr="00B5479C">
              <w:rPr>
                <w:rFonts w:ascii="Arial Narrow" w:hAnsi="Arial Narrow" w:cs="Arial"/>
                <w:bCs/>
                <w:iCs/>
                <w:color w:val="000000"/>
                <w:sz w:val="20"/>
                <w:szCs w:val="20"/>
              </w:rPr>
              <w:t>pkt</w:t>
            </w:r>
            <w:proofErr w:type="spellEnd"/>
            <w:r w:rsidRPr="00B5479C">
              <w:rPr>
                <w:rFonts w:ascii="Arial Narrow" w:hAnsi="Arial Narrow" w:cs="Arial"/>
                <w:bCs/>
                <w:iCs/>
                <w:color w:val="000000"/>
                <w:sz w:val="20"/>
                <w:szCs w:val="20"/>
              </w:rPr>
              <w:t xml:space="preserve"> </w:t>
            </w:r>
          </w:p>
          <w:p w:rsidR="007B65DC" w:rsidRPr="00B5479C" w:rsidRDefault="00AC5787" w:rsidP="007A7C8F">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(dni robocze)</w:t>
            </w:r>
          </w:p>
          <w:p w:rsidR="007B65DC" w:rsidRPr="00B5479C" w:rsidRDefault="007B65DC" w:rsidP="007B65DC">
            <w:pPr>
              <w:jc w:val="center"/>
              <w:outlineLvl w:val="1"/>
              <w:rPr>
                <w:rFonts w:ascii="Arial Narrow" w:hAnsi="Arial Narrow" w:cs="Arial"/>
                <w:bCs/>
                <w:iCs/>
                <w:color w:val="000000"/>
                <w:sz w:val="20"/>
                <w:szCs w:val="20"/>
              </w:rPr>
            </w:pPr>
          </w:p>
        </w:tc>
      </w:tr>
      <w:tr w:rsidR="005B0572" w:rsidRPr="00B5479C" w:rsidTr="00FA3944">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5B0572" w:rsidRPr="00B5479C" w:rsidRDefault="009F2945" w:rsidP="00FA3944">
            <w:pPr>
              <w:spacing w:before="120" w:after="120" w:line="360" w:lineRule="auto"/>
              <w:jc w:val="both"/>
              <w:outlineLvl w:val="1"/>
              <w:rPr>
                <w:rFonts w:ascii="Arial Narrow" w:hAnsi="Arial Narrow" w:cs="Arial"/>
                <w:bCs/>
                <w:iCs/>
                <w:sz w:val="20"/>
                <w:szCs w:val="20"/>
              </w:rPr>
            </w:pPr>
            <w:r w:rsidRPr="00B5479C">
              <w:rPr>
                <w:rFonts w:ascii="Arial Narrow" w:hAnsi="Arial Narrow" w:cs="Arial"/>
                <w:bCs/>
                <w:iCs/>
                <w:sz w:val="20"/>
                <w:szCs w:val="20"/>
              </w:rPr>
              <w:t>Zadanie – 16</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7A7C8F" w:rsidRPr="00B5479C" w:rsidRDefault="007A7C8F" w:rsidP="007A7C8F">
            <w:pPr>
              <w:spacing w:before="120" w:after="120"/>
              <w:jc w:val="center"/>
              <w:outlineLvl w:val="1"/>
              <w:rPr>
                <w:rFonts w:ascii="Arial Narrow" w:hAnsi="Arial Narrow" w:cs="Arial"/>
                <w:b/>
                <w:iCs/>
                <w:color w:val="000000"/>
                <w:sz w:val="20"/>
                <w:szCs w:val="20"/>
              </w:rPr>
            </w:pPr>
            <w:r w:rsidRPr="00B5479C">
              <w:rPr>
                <w:rFonts w:ascii="Arial Narrow" w:hAnsi="Arial Narrow" w:cs="Arial"/>
                <w:b/>
                <w:iCs/>
                <w:color w:val="000000"/>
                <w:sz w:val="20"/>
                <w:szCs w:val="20"/>
              </w:rPr>
              <w:t>1 - Cena</w:t>
            </w:r>
          </w:p>
          <w:p w:rsidR="007A7C8F" w:rsidRPr="00B5479C" w:rsidRDefault="007A7C8F" w:rsidP="007A7C8F">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Liczba punktów = ( </w:t>
            </w:r>
            <w:proofErr w:type="spellStart"/>
            <w:r w:rsidRPr="00B5479C">
              <w:rPr>
                <w:rFonts w:ascii="Arial Narrow" w:hAnsi="Arial Narrow" w:cs="Arial"/>
                <w:bCs/>
                <w:iCs/>
                <w:color w:val="000000"/>
                <w:sz w:val="20"/>
                <w:szCs w:val="20"/>
              </w:rPr>
              <w:t>Cmin</w:t>
            </w:r>
            <w:proofErr w:type="spellEnd"/>
            <w:r w:rsidRPr="00B5479C">
              <w:rPr>
                <w:rFonts w:ascii="Arial Narrow" w:hAnsi="Arial Narrow" w:cs="Arial"/>
                <w:bCs/>
                <w:iCs/>
                <w:color w:val="000000"/>
                <w:sz w:val="20"/>
                <w:szCs w:val="20"/>
              </w:rPr>
              <w:t>/</w:t>
            </w:r>
            <w:proofErr w:type="spellStart"/>
            <w:r w:rsidRPr="00B5479C">
              <w:rPr>
                <w:rFonts w:ascii="Arial Narrow" w:hAnsi="Arial Narrow" w:cs="Arial"/>
                <w:bCs/>
                <w:iCs/>
                <w:color w:val="000000"/>
                <w:sz w:val="20"/>
                <w:szCs w:val="20"/>
              </w:rPr>
              <w:t>Cof</w:t>
            </w:r>
            <w:proofErr w:type="spellEnd"/>
            <w:r w:rsidRPr="00B5479C">
              <w:rPr>
                <w:rFonts w:ascii="Arial Narrow" w:hAnsi="Arial Narrow" w:cs="Arial"/>
                <w:bCs/>
                <w:iCs/>
                <w:color w:val="000000"/>
                <w:sz w:val="20"/>
                <w:szCs w:val="20"/>
              </w:rPr>
              <w:t xml:space="preserve"> ) * 100 * waga</w:t>
            </w:r>
          </w:p>
          <w:p w:rsidR="007A7C8F" w:rsidRPr="00B5479C" w:rsidRDefault="007A7C8F" w:rsidP="007A7C8F">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gdzie:</w:t>
            </w:r>
          </w:p>
          <w:p w:rsidR="007A7C8F" w:rsidRPr="00B5479C" w:rsidRDefault="007A7C8F" w:rsidP="007A7C8F">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 </w:t>
            </w:r>
            <w:proofErr w:type="spellStart"/>
            <w:r w:rsidRPr="00B5479C">
              <w:rPr>
                <w:rFonts w:ascii="Arial Narrow" w:hAnsi="Arial Narrow" w:cs="Arial"/>
                <w:bCs/>
                <w:iCs/>
                <w:color w:val="000000"/>
                <w:sz w:val="20"/>
                <w:szCs w:val="20"/>
              </w:rPr>
              <w:t>Cmin</w:t>
            </w:r>
            <w:proofErr w:type="spellEnd"/>
            <w:r w:rsidRPr="00B5479C">
              <w:rPr>
                <w:rFonts w:ascii="Arial Narrow" w:hAnsi="Arial Narrow" w:cs="Arial"/>
                <w:bCs/>
                <w:iCs/>
                <w:color w:val="000000"/>
                <w:sz w:val="20"/>
                <w:szCs w:val="20"/>
              </w:rPr>
              <w:t xml:space="preserve"> - </w:t>
            </w:r>
            <w:r w:rsidRPr="00B5479C">
              <w:rPr>
                <w:rFonts w:ascii="Arial Narrow" w:hAnsi="Arial Narrow" w:cs="Arial"/>
                <w:b/>
                <w:iCs/>
                <w:color w:val="000000"/>
                <w:sz w:val="20"/>
                <w:szCs w:val="20"/>
              </w:rPr>
              <w:t>najniższa cena spośród wszystkich ofert</w:t>
            </w:r>
          </w:p>
          <w:p w:rsidR="007A7C8F" w:rsidRPr="00B5479C" w:rsidRDefault="007A7C8F" w:rsidP="007A7C8F">
            <w:pPr>
              <w:spacing w:after="120"/>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 </w:t>
            </w:r>
            <w:proofErr w:type="spellStart"/>
            <w:r w:rsidRPr="00B5479C">
              <w:rPr>
                <w:rFonts w:ascii="Arial Narrow" w:hAnsi="Arial Narrow" w:cs="Arial"/>
                <w:bCs/>
                <w:iCs/>
                <w:color w:val="000000"/>
                <w:sz w:val="20"/>
                <w:szCs w:val="20"/>
              </w:rPr>
              <w:t>Cof</w:t>
            </w:r>
            <w:proofErr w:type="spellEnd"/>
            <w:r w:rsidRPr="00B5479C">
              <w:rPr>
                <w:rFonts w:ascii="Arial Narrow" w:hAnsi="Arial Narrow" w:cs="Arial"/>
                <w:bCs/>
                <w:iCs/>
                <w:color w:val="000000"/>
                <w:sz w:val="20"/>
                <w:szCs w:val="20"/>
              </w:rPr>
              <w:t>-  cena podana w ofercie</w:t>
            </w:r>
          </w:p>
          <w:p w:rsidR="007A7C8F" w:rsidRPr="00B5479C" w:rsidRDefault="00D9696F" w:rsidP="007A7C8F">
            <w:pPr>
              <w:spacing w:before="240"/>
              <w:jc w:val="center"/>
              <w:outlineLvl w:val="1"/>
              <w:rPr>
                <w:rFonts w:ascii="Arial Narrow" w:hAnsi="Arial Narrow" w:cs="Arial"/>
                <w:b/>
                <w:iCs/>
                <w:color w:val="000000"/>
                <w:sz w:val="20"/>
                <w:szCs w:val="20"/>
              </w:rPr>
            </w:pPr>
            <w:r w:rsidRPr="00B5479C">
              <w:rPr>
                <w:rFonts w:ascii="Arial Narrow" w:hAnsi="Arial Narrow" w:cs="Arial"/>
                <w:b/>
                <w:iCs/>
                <w:color w:val="000000"/>
                <w:sz w:val="20"/>
                <w:szCs w:val="20"/>
              </w:rPr>
              <w:t>2</w:t>
            </w:r>
            <w:r w:rsidR="007A7C8F" w:rsidRPr="00B5479C">
              <w:rPr>
                <w:rFonts w:ascii="Arial Narrow" w:hAnsi="Arial Narrow" w:cs="Arial"/>
                <w:b/>
                <w:iCs/>
                <w:color w:val="000000"/>
                <w:sz w:val="20"/>
                <w:szCs w:val="20"/>
              </w:rPr>
              <w:t xml:space="preserve"> - Termin wykonania </w:t>
            </w:r>
            <w:r w:rsidR="00F10C17" w:rsidRPr="00B5479C">
              <w:rPr>
                <w:rFonts w:ascii="Arial Narrow" w:hAnsi="Arial Narrow" w:cs="Arial"/>
                <w:b/>
                <w:iCs/>
                <w:color w:val="000000"/>
                <w:sz w:val="20"/>
                <w:szCs w:val="20"/>
              </w:rPr>
              <w:t>badania</w:t>
            </w:r>
          </w:p>
          <w:p w:rsidR="007A7C8F" w:rsidRPr="00B5479C" w:rsidRDefault="00D9696F" w:rsidP="007A7C8F">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Liczba punktów = </w:t>
            </w:r>
            <w:proofErr w:type="spellStart"/>
            <w:r w:rsidRPr="00B5479C">
              <w:rPr>
                <w:rFonts w:ascii="Arial Narrow" w:hAnsi="Arial Narrow" w:cs="Arial"/>
                <w:bCs/>
                <w:iCs/>
                <w:color w:val="000000"/>
                <w:sz w:val="20"/>
                <w:szCs w:val="20"/>
              </w:rPr>
              <w:t>Ozn</w:t>
            </w:r>
            <w:proofErr w:type="spellEnd"/>
            <w:r w:rsidRPr="00B5479C">
              <w:rPr>
                <w:rFonts w:ascii="Arial Narrow" w:hAnsi="Arial Narrow" w:cs="Arial"/>
                <w:bCs/>
                <w:iCs/>
                <w:color w:val="000000"/>
                <w:sz w:val="20"/>
                <w:szCs w:val="20"/>
              </w:rPr>
              <w:t xml:space="preserve"> war2</w:t>
            </w:r>
          </w:p>
          <w:p w:rsidR="007A7C8F" w:rsidRPr="00B5479C" w:rsidRDefault="00D9696F" w:rsidP="007A7C8F">
            <w:pPr>
              <w:jc w:val="center"/>
              <w:outlineLvl w:val="1"/>
              <w:rPr>
                <w:rFonts w:ascii="Arial Narrow" w:hAnsi="Arial Narrow" w:cs="Arial"/>
                <w:b/>
                <w:iCs/>
                <w:color w:val="000000"/>
                <w:sz w:val="20"/>
                <w:szCs w:val="20"/>
              </w:rPr>
            </w:pPr>
            <w:proofErr w:type="spellStart"/>
            <w:r w:rsidRPr="00B5479C">
              <w:rPr>
                <w:rFonts w:ascii="Arial Narrow" w:hAnsi="Arial Narrow" w:cs="Arial"/>
                <w:bCs/>
                <w:iCs/>
                <w:color w:val="000000"/>
                <w:sz w:val="20"/>
                <w:szCs w:val="20"/>
              </w:rPr>
              <w:t>Ozn</w:t>
            </w:r>
            <w:proofErr w:type="spellEnd"/>
            <w:r w:rsidRPr="00B5479C">
              <w:rPr>
                <w:rFonts w:ascii="Arial Narrow" w:hAnsi="Arial Narrow" w:cs="Arial"/>
                <w:bCs/>
                <w:iCs/>
                <w:color w:val="000000"/>
                <w:sz w:val="20"/>
                <w:szCs w:val="20"/>
              </w:rPr>
              <w:t xml:space="preserve"> war2</w:t>
            </w:r>
            <w:r w:rsidR="007A7C8F" w:rsidRPr="00B5479C">
              <w:rPr>
                <w:rFonts w:ascii="Arial Narrow" w:hAnsi="Arial Narrow" w:cs="Arial"/>
                <w:bCs/>
                <w:iCs/>
                <w:color w:val="000000"/>
                <w:sz w:val="20"/>
                <w:szCs w:val="20"/>
              </w:rPr>
              <w:t xml:space="preserve"> </w:t>
            </w:r>
            <w:r w:rsidR="007A7C8F" w:rsidRPr="00B5479C">
              <w:rPr>
                <w:rFonts w:ascii="Arial Narrow" w:hAnsi="Arial Narrow" w:cs="Arial"/>
                <w:b/>
                <w:iCs/>
                <w:color w:val="000000"/>
                <w:sz w:val="20"/>
                <w:szCs w:val="20"/>
              </w:rPr>
              <w:t>wg indywidualnej oceny każdego c</w:t>
            </w:r>
            <w:r w:rsidR="00B5479C" w:rsidRPr="00B5479C">
              <w:rPr>
                <w:rFonts w:ascii="Arial Narrow" w:hAnsi="Arial Narrow" w:cs="Arial"/>
                <w:b/>
                <w:iCs/>
                <w:color w:val="000000"/>
                <w:sz w:val="20"/>
                <w:szCs w:val="20"/>
              </w:rPr>
              <w:t>złonka Komisji w skali od 0 do 1</w:t>
            </w:r>
            <w:r w:rsidR="007A7C8F" w:rsidRPr="00B5479C">
              <w:rPr>
                <w:rFonts w:ascii="Arial Narrow" w:hAnsi="Arial Narrow" w:cs="Arial"/>
                <w:b/>
                <w:iCs/>
                <w:color w:val="000000"/>
                <w:sz w:val="20"/>
                <w:szCs w:val="20"/>
              </w:rPr>
              <w:t>0.</w:t>
            </w:r>
          </w:p>
          <w:p w:rsidR="007A7C8F" w:rsidRPr="00B5479C" w:rsidRDefault="007A7C8F" w:rsidP="007A7C8F">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gdzie:</w:t>
            </w:r>
          </w:p>
          <w:p w:rsidR="007A7C8F" w:rsidRPr="00B5479C" w:rsidRDefault="00B5479C" w:rsidP="007A7C8F">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lastRenderedPageBreak/>
              <w:t xml:space="preserve">- </w:t>
            </w:r>
            <w:proofErr w:type="spellStart"/>
            <w:r w:rsidRPr="00B5479C">
              <w:rPr>
                <w:rFonts w:ascii="Arial Narrow" w:hAnsi="Arial Narrow" w:cs="Arial"/>
                <w:bCs/>
                <w:iCs/>
                <w:color w:val="000000"/>
                <w:sz w:val="20"/>
                <w:szCs w:val="20"/>
              </w:rPr>
              <w:t>Ozn</w:t>
            </w:r>
            <w:proofErr w:type="spellEnd"/>
            <w:r w:rsidRPr="00B5479C">
              <w:rPr>
                <w:rFonts w:ascii="Arial Narrow" w:hAnsi="Arial Narrow" w:cs="Arial"/>
                <w:bCs/>
                <w:iCs/>
                <w:color w:val="000000"/>
                <w:sz w:val="20"/>
                <w:szCs w:val="20"/>
              </w:rPr>
              <w:t xml:space="preserve"> war3 - 0 - 1</w:t>
            </w:r>
            <w:r w:rsidR="007A7C8F" w:rsidRPr="00B5479C">
              <w:rPr>
                <w:rFonts w:ascii="Arial Narrow" w:hAnsi="Arial Narrow" w:cs="Arial"/>
                <w:bCs/>
                <w:iCs/>
                <w:color w:val="000000"/>
                <w:sz w:val="20"/>
                <w:szCs w:val="20"/>
              </w:rPr>
              <w:t>0 punktów</w:t>
            </w:r>
          </w:p>
          <w:p w:rsidR="007A7C8F" w:rsidRPr="00B5479C" w:rsidRDefault="00B5479C" w:rsidP="007A7C8F">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1-3 dni - 1</w:t>
            </w:r>
            <w:r w:rsidR="007A7C8F" w:rsidRPr="00B5479C">
              <w:rPr>
                <w:rFonts w:ascii="Arial Narrow" w:hAnsi="Arial Narrow" w:cs="Arial"/>
                <w:bCs/>
                <w:iCs/>
                <w:color w:val="000000"/>
                <w:sz w:val="20"/>
                <w:szCs w:val="20"/>
              </w:rPr>
              <w:t xml:space="preserve">0 </w:t>
            </w:r>
            <w:proofErr w:type="spellStart"/>
            <w:r w:rsidR="007A7C8F" w:rsidRPr="00B5479C">
              <w:rPr>
                <w:rFonts w:ascii="Arial Narrow" w:hAnsi="Arial Narrow" w:cs="Arial"/>
                <w:bCs/>
                <w:iCs/>
                <w:color w:val="000000"/>
                <w:sz w:val="20"/>
                <w:szCs w:val="20"/>
              </w:rPr>
              <w:t>pkt</w:t>
            </w:r>
            <w:proofErr w:type="spellEnd"/>
          </w:p>
          <w:p w:rsidR="007A7C8F" w:rsidRPr="00B5479C" w:rsidRDefault="00B5479C" w:rsidP="007A7C8F">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4-6 dni - 5</w:t>
            </w:r>
            <w:r w:rsidR="007A7C8F" w:rsidRPr="00B5479C">
              <w:rPr>
                <w:rFonts w:ascii="Arial Narrow" w:hAnsi="Arial Narrow" w:cs="Arial"/>
                <w:bCs/>
                <w:iCs/>
                <w:color w:val="000000"/>
                <w:sz w:val="20"/>
                <w:szCs w:val="20"/>
              </w:rPr>
              <w:t xml:space="preserve"> </w:t>
            </w:r>
            <w:proofErr w:type="spellStart"/>
            <w:r w:rsidR="007A7C8F" w:rsidRPr="00B5479C">
              <w:rPr>
                <w:rFonts w:ascii="Arial Narrow" w:hAnsi="Arial Narrow" w:cs="Arial"/>
                <w:bCs/>
                <w:iCs/>
                <w:color w:val="000000"/>
                <w:sz w:val="20"/>
                <w:szCs w:val="20"/>
              </w:rPr>
              <w:t>pkt</w:t>
            </w:r>
            <w:proofErr w:type="spellEnd"/>
          </w:p>
          <w:p w:rsidR="007A7C8F" w:rsidRPr="00B5479C" w:rsidRDefault="007A7C8F" w:rsidP="007A7C8F">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7-10 dni - 0 </w:t>
            </w:r>
            <w:proofErr w:type="spellStart"/>
            <w:r w:rsidRPr="00B5479C">
              <w:rPr>
                <w:rFonts w:ascii="Arial Narrow" w:hAnsi="Arial Narrow" w:cs="Arial"/>
                <w:bCs/>
                <w:iCs/>
                <w:color w:val="000000"/>
                <w:sz w:val="20"/>
                <w:szCs w:val="20"/>
              </w:rPr>
              <w:t>pkt</w:t>
            </w:r>
            <w:proofErr w:type="spellEnd"/>
            <w:r w:rsidRPr="00B5479C">
              <w:rPr>
                <w:rFonts w:ascii="Arial Narrow" w:hAnsi="Arial Narrow" w:cs="Arial"/>
                <w:bCs/>
                <w:iCs/>
                <w:color w:val="000000"/>
                <w:sz w:val="20"/>
                <w:szCs w:val="20"/>
              </w:rPr>
              <w:t xml:space="preserve"> </w:t>
            </w:r>
          </w:p>
          <w:p w:rsidR="007B65DC" w:rsidRPr="00B5479C" w:rsidRDefault="007A7C8F" w:rsidP="00B5479C">
            <w:pPr>
              <w:spacing w:before="120" w:after="120" w:line="276" w:lineRule="auto"/>
              <w:jc w:val="center"/>
              <w:outlineLvl w:val="1"/>
              <w:rPr>
                <w:rFonts w:ascii="Arial Narrow" w:hAnsi="Arial Narrow" w:cs="Arial"/>
                <w:bCs/>
                <w:iCs/>
                <w:sz w:val="20"/>
                <w:szCs w:val="20"/>
              </w:rPr>
            </w:pPr>
            <w:r w:rsidRPr="00B5479C">
              <w:rPr>
                <w:rFonts w:ascii="Arial Narrow" w:hAnsi="Arial Narrow" w:cs="Arial"/>
                <w:bCs/>
                <w:iCs/>
                <w:color w:val="000000"/>
                <w:sz w:val="20"/>
                <w:szCs w:val="20"/>
              </w:rPr>
              <w:t>(dni robocze)</w:t>
            </w:r>
          </w:p>
        </w:tc>
      </w:tr>
      <w:tr w:rsidR="005B0572" w:rsidRPr="00B5479C" w:rsidTr="00FA3944">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5B0572" w:rsidRPr="00B5479C" w:rsidRDefault="009F2945" w:rsidP="00FA3944">
            <w:pPr>
              <w:spacing w:before="120" w:after="120" w:line="360" w:lineRule="auto"/>
              <w:jc w:val="both"/>
              <w:outlineLvl w:val="1"/>
              <w:rPr>
                <w:rFonts w:ascii="Arial Narrow" w:hAnsi="Arial Narrow" w:cs="Arial"/>
                <w:bCs/>
                <w:iCs/>
                <w:sz w:val="20"/>
                <w:szCs w:val="20"/>
              </w:rPr>
            </w:pPr>
            <w:r w:rsidRPr="00B5479C">
              <w:rPr>
                <w:rFonts w:ascii="Arial Narrow" w:hAnsi="Arial Narrow" w:cs="Arial"/>
                <w:bCs/>
                <w:iCs/>
                <w:sz w:val="20"/>
                <w:szCs w:val="20"/>
              </w:rPr>
              <w:lastRenderedPageBreak/>
              <w:t>Zadanie – 60</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7A7C8F" w:rsidRPr="00B5479C" w:rsidRDefault="007A7C8F" w:rsidP="007A7C8F">
            <w:pPr>
              <w:spacing w:before="120" w:after="120"/>
              <w:jc w:val="center"/>
              <w:outlineLvl w:val="1"/>
              <w:rPr>
                <w:rFonts w:ascii="Arial Narrow" w:hAnsi="Arial Narrow" w:cs="Arial"/>
                <w:b/>
                <w:iCs/>
                <w:color w:val="000000"/>
                <w:sz w:val="20"/>
                <w:szCs w:val="20"/>
              </w:rPr>
            </w:pPr>
            <w:r w:rsidRPr="00B5479C">
              <w:rPr>
                <w:rFonts w:ascii="Arial Narrow" w:hAnsi="Arial Narrow" w:cs="Arial"/>
                <w:b/>
                <w:iCs/>
                <w:color w:val="000000"/>
                <w:sz w:val="20"/>
                <w:szCs w:val="20"/>
              </w:rPr>
              <w:t>1 - Cena</w:t>
            </w:r>
          </w:p>
          <w:p w:rsidR="007A7C8F" w:rsidRPr="00B5479C" w:rsidRDefault="007A7C8F" w:rsidP="007A7C8F">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Liczba punktów = ( </w:t>
            </w:r>
            <w:proofErr w:type="spellStart"/>
            <w:r w:rsidRPr="00B5479C">
              <w:rPr>
                <w:rFonts w:ascii="Arial Narrow" w:hAnsi="Arial Narrow" w:cs="Arial"/>
                <w:bCs/>
                <w:iCs/>
                <w:color w:val="000000"/>
                <w:sz w:val="20"/>
                <w:szCs w:val="20"/>
              </w:rPr>
              <w:t>Cmin</w:t>
            </w:r>
            <w:proofErr w:type="spellEnd"/>
            <w:r w:rsidRPr="00B5479C">
              <w:rPr>
                <w:rFonts w:ascii="Arial Narrow" w:hAnsi="Arial Narrow" w:cs="Arial"/>
                <w:bCs/>
                <w:iCs/>
                <w:color w:val="000000"/>
                <w:sz w:val="20"/>
                <w:szCs w:val="20"/>
              </w:rPr>
              <w:t>/</w:t>
            </w:r>
            <w:proofErr w:type="spellStart"/>
            <w:r w:rsidRPr="00B5479C">
              <w:rPr>
                <w:rFonts w:ascii="Arial Narrow" w:hAnsi="Arial Narrow" w:cs="Arial"/>
                <w:bCs/>
                <w:iCs/>
                <w:color w:val="000000"/>
                <w:sz w:val="20"/>
                <w:szCs w:val="20"/>
              </w:rPr>
              <w:t>Cof</w:t>
            </w:r>
            <w:proofErr w:type="spellEnd"/>
            <w:r w:rsidRPr="00B5479C">
              <w:rPr>
                <w:rFonts w:ascii="Arial Narrow" w:hAnsi="Arial Narrow" w:cs="Arial"/>
                <w:bCs/>
                <w:iCs/>
                <w:color w:val="000000"/>
                <w:sz w:val="20"/>
                <w:szCs w:val="20"/>
              </w:rPr>
              <w:t xml:space="preserve"> ) * 100 * waga</w:t>
            </w:r>
          </w:p>
          <w:p w:rsidR="007A7C8F" w:rsidRPr="00B5479C" w:rsidRDefault="007A7C8F" w:rsidP="007A7C8F">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gdzie:</w:t>
            </w:r>
          </w:p>
          <w:p w:rsidR="007A7C8F" w:rsidRPr="00B5479C" w:rsidRDefault="007A7C8F" w:rsidP="007A7C8F">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 </w:t>
            </w:r>
            <w:proofErr w:type="spellStart"/>
            <w:r w:rsidRPr="00B5479C">
              <w:rPr>
                <w:rFonts w:ascii="Arial Narrow" w:hAnsi="Arial Narrow" w:cs="Arial"/>
                <w:bCs/>
                <w:iCs/>
                <w:color w:val="000000"/>
                <w:sz w:val="20"/>
                <w:szCs w:val="20"/>
              </w:rPr>
              <w:t>Cmin</w:t>
            </w:r>
            <w:proofErr w:type="spellEnd"/>
            <w:r w:rsidRPr="00B5479C">
              <w:rPr>
                <w:rFonts w:ascii="Arial Narrow" w:hAnsi="Arial Narrow" w:cs="Arial"/>
                <w:bCs/>
                <w:iCs/>
                <w:color w:val="000000"/>
                <w:sz w:val="20"/>
                <w:szCs w:val="20"/>
              </w:rPr>
              <w:t xml:space="preserve"> - </w:t>
            </w:r>
            <w:r w:rsidRPr="00B5479C">
              <w:rPr>
                <w:rFonts w:ascii="Arial Narrow" w:hAnsi="Arial Narrow" w:cs="Arial"/>
                <w:b/>
                <w:iCs/>
                <w:color w:val="000000"/>
                <w:sz w:val="20"/>
                <w:szCs w:val="20"/>
              </w:rPr>
              <w:t>najniższa cena spośród wszystkich ofert</w:t>
            </w:r>
          </w:p>
          <w:p w:rsidR="007A7C8F" w:rsidRPr="00B5479C" w:rsidRDefault="007A7C8F" w:rsidP="007A7C8F">
            <w:pPr>
              <w:spacing w:after="120"/>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 </w:t>
            </w:r>
            <w:proofErr w:type="spellStart"/>
            <w:r w:rsidRPr="00B5479C">
              <w:rPr>
                <w:rFonts w:ascii="Arial Narrow" w:hAnsi="Arial Narrow" w:cs="Arial"/>
                <w:bCs/>
                <w:iCs/>
                <w:color w:val="000000"/>
                <w:sz w:val="20"/>
                <w:szCs w:val="20"/>
              </w:rPr>
              <w:t>Cof</w:t>
            </w:r>
            <w:proofErr w:type="spellEnd"/>
            <w:r w:rsidRPr="00B5479C">
              <w:rPr>
                <w:rFonts w:ascii="Arial Narrow" w:hAnsi="Arial Narrow" w:cs="Arial"/>
                <w:bCs/>
                <w:iCs/>
                <w:color w:val="000000"/>
                <w:sz w:val="20"/>
                <w:szCs w:val="20"/>
              </w:rPr>
              <w:t>-  cena podana w ofercie</w:t>
            </w:r>
          </w:p>
          <w:p w:rsidR="007A7C8F" w:rsidRPr="00B5479C" w:rsidRDefault="007A7C8F" w:rsidP="007A7C8F">
            <w:pPr>
              <w:spacing w:before="240"/>
              <w:jc w:val="center"/>
              <w:outlineLvl w:val="1"/>
              <w:rPr>
                <w:rFonts w:ascii="Arial Narrow" w:hAnsi="Arial Narrow" w:cs="Arial"/>
                <w:b/>
                <w:iCs/>
                <w:color w:val="000000"/>
                <w:sz w:val="20"/>
                <w:szCs w:val="20"/>
              </w:rPr>
            </w:pPr>
            <w:r w:rsidRPr="00B5479C">
              <w:rPr>
                <w:rFonts w:ascii="Arial Narrow" w:hAnsi="Arial Narrow" w:cs="Arial"/>
                <w:b/>
                <w:iCs/>
                <w:color w:val="000000"/>
                <w:sz w:val="20"/>
                <w:szCs w:val="20"/>
              </w:rPr>
              <w:t>2 - Autoryzacja producenta</w:t>
            </w:r>
          </w:p>
          <w:p w:rsidR="007A7C8F" w:rsidRPr="00B5479C" w:rsidRDefault="00B5479C" w:rsidP="007A7C8F">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Liczba punktów = ( </w:t>
            </w:r>
            <w:proofErr w:type="spellStart"/>
            <w:r w:rsidRPr="00B5479C">
              <w:rPr>
                <w:rFonts w:ascii="Arial Narrow" w:hAnsi="Arial Narrow" w:cs="Arial"/>
                <w:bCs/>
                <w:iCs/>
                <w:color w:val="000000"/>
                <w:sz w:val="20"/>
                <w:szCs w:val="20"/>
              </w:rPr>
              <w:t>Ozn</w:t>
            </w:r>
            <w:proofErr w:type="spellEnd"/>
            <w:r w:rsidRPr="00B5479C">
              <w:rPr>
                <w:rFonts w:ascii="Arial Narrow" w:hAnsi="Arial Narrow" w:cs="Arial"/>
                <w:bCs/>
                <w:iCs/>
                <w:color w:val="000000"/>
                <w:sz w:val="20"/>
                <w:szCs w:val="20"/>
              </w:rPr>
              <w:t xml:space="preserve"> war2/2</w:t>
            </w:r>
            <w:r w:rsidR="007A7C8F" w:rsidRPr="00B5479C">
              <w:rPr>
                <w:rFonts w:ascii="Arial Narrow" w:hAnsi="Arial Narrow" w:cs="Arial"/>
                <w:bCs/>
                <w:iCs/>
                <w:color w:val="000000"/>
                <w:sz w:val="20"/>
                <w:szCs w:val="20"/>
              </w:rPr>
              <w:t>0 ) * 100 * waga</w:t>
            </w:r>
          </w:p>
          <w:p w:rsidR="007A7C8F" w:rsidRPr="00B5479C" w:rsidRDefault="007A7C8F" w:rsidP="007A7C8F">
            <w:pPr>
              <w:jc w:val="center"/>
              <w:outlineLvl w:val="1"/>
              <w:rPr>
                <w:rFonts w:ascii="Arial Narrow" w:hAnsi="Arial Narrow" w:cs="Arial"/>
                <w:bCs/>
                <w:iCs/>
                <w:color w:val="000000"/>
                <w:sz w:val="20"/>
                <w:szCs w:val="20"/>
              </w:rPr>
            </w:pPr>
            <w:proofErr w:type="spellStart"/>
            <w:r w:rsidRPr="00B5479C">
              <w:rPr>
                <w:rFonts w:ascii="Arial Narrow" w:hAnsi="Arial Narrow" w:cs="Arial"/>
                <w:bCs/>
                <w:iCs/>
                <w:color w:val="000000"/>
                <w:sz w:val="20"/>
                <w:szCs w:val="20"/>
              </w:rPr>
              <w:t>Ozn</w:t>
            </w:r>
            <w:proofErr w:type="spellEnd"/>
            <w:r w:rsidRPr="00B5479C">
              <w:rPr>
                <w:rFonts w:ascii="Arial Narrow" w:hAnsi="Arial Narrow" w:cs="Arial"/>
                <w:bCs/>
                <w:iCs/>
                <w:color w:val="000000"/>
                <w:sz w:val="20"/>
                <w:szCs w:val="20"/>
              </w:rPr>
              <w:t xml:space="preserve"> war2 </w:t>
            </w:r>
            <w:r w:rsidRPr="00B5479C">
              <w:rPr>
                <w:rFonts w:ascii="Arial Narrow" w:hAnsi="Arial Narrow" w:cs="Arial"/>
                <w:b/>
                <w:iCs/>
                <w:color w:val="000000"/>
                <w:sz w:val="20"/>
                <w:szCs w:val="20"/>
              </w:rPr>
              <w:t>wg indywidualnej oceny</w:t>
            </w:r>
            <w:r w:rsidR="00B5479C" w:rsidRPr="00B5479C">
              <w:rPr>
                <w:rFonts w:ascii="Arial Narrow" w:hAnsi="Arial Narrow" w:cs="Arial"/>
                <w:b/>
                <w:iCs/>
                <w:color w:val="000000"/>
                <w:sz w:val="20"/>
                <w:szCs w:val="20"/>
              </w:rPr>
              <w:t xml:space="preserve"> każdego członka Komisji 0 lub 2</w:t>
            </w:r>
            <w:r w:rsidRPr="00B5479C">
              <w:rPr>
                <w:rFonts w:ascii="Arial Narrow" w:hAnsi="Arial Narrow" w:cs="Arial"/>
                <w:b/>
                <w:iCs/>
                <w:color w:val="000000"/>
                <w:sz w:val="20"/>
                <w:szCs w:val="20"/>
              </w:rPr>
              <w:t>0.</w:t>
            </w:r>
          </w:p>
          <w:p w:rsidR="007A7C8F" w:rsidRPr="00B5479C" w:rsidRDefault="007A7C8F" w:rsidP="007A7C8F">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gdzie:</w:t>
            </w:r>
          </w:p>
          <w:p w:rsidR="007A7C8F" w:rsidRPr="00B5479C" w:rsidRDefault="00B5479C" w:rsidP="007A7C8F">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 </w:t>
            </w:r>
            <w:proofErr w:type="spellStart"/>
            <w:r w:rsidRPr="00B5479C">
              <w:rPr>
                <w:rFonts w:ascii="Arial Narrow" w:hAnsi="Arial Narrow" w:cs="Arial"/>
                <w:bCs/>
                <w:iCs/>
                <w:color w:val="000000"/>
                <w:sz w:val="20"/>
                <w:szCs w:val="20"/>
              </w:rPr>
              <w:t>Ozn</w:t>
            </w:r>
            <w:proofErr w:type="spellEnd"/>
            <w:r w:rsidRPr="00B5479C">
              <w:rPr>
                <w:rFonts w:ascii="Arial Narrow" w:hAnsi="Arial Narrow" w:cs="Arial"/>
                <w:bCs/>
                <w:iCs/>
                <w:color w:val="000000"/>
                <w:sz w:val="20"/>
                <w:szCs w:val="20"/>
              </w:rPr>
              <w:t xml:space="preserve"> war2 - 2</w:t>
            </w:r>
            <w:r w:rsidR="007A7C8F" w:rsidRPr="00B5479C">
              <w:rPr>
                <w:rFonts w:ascii="Arial Narrow" w:hAnsi="Arial Narrow" w:cs="Arial"/>
                <w:bCs/>
                <w:iCs/>
                <w:color w:val="000000"/>
                <w:sz w:val="20"/>
                <w:szCs w:val="20"/>
              </w:rPr>
              <w:t>0 punktów</w:t>
            </w:r>
          </w:p>
          <w:p w:rsidR="007A7C8F" w:rsidRPr="00B5479C" w:rsidRDefault="00B5479C" w:rsidP="007A7C8F">
            <w:pPr>
              <w:jc w:val="center"/>
              <w:outlineLvl w:val="1"/>
              <w:rPr>
                <w:rFonts w:ascii="Arial Narrow" w:hAnsi="Arial Narrow" w:cs="Arial"/>
                <w:b/>
                <w:iCs/>
                <w:color w:val="000000"/>
                <w:sz w:val="20"/>
                <w:szCs w:val="20"/>
              </w:rPr>
            </w:pPr>
            <w:r w:rsidRPr="00B5479C">
              <w:rPr>
                <w:rFonts w:ascii="Arial Narrow" w:hAnsi="Arial Narrow" w:cs="Arial"/>
                <w:b/>
                <w:iCs/>
                <w:color w:val="000000"/>
                <w:sz w:val="20"/>
                <w:szCs w:val="20"/>
              </w:rPr>
              <w:t>TAK - 2</w:t>
            </w:r>
            <w:r w:rsidR="007A7C8F" w:rsidRPr="00B5479C">
              <w:rPr>
                <w:rFonts w:ascii="Arial Narrow" w:hAnsi="Arial Narrow" w:cs="Arial"/>
                <w:b/>
                <w:iCs/>
                <w:color w:val="000000"/>
                <w:sz w:val="20"/>
                <w:szCs w:val="20"/>
              </w:rPr>
              <w:t>0 punktów</w:t>
            </w:r>
          </w:p>
          <w:p w:rsidR="007B65DC" w:rsidRPr="00B5479C" w:rsidRDefault="007A7C8F" w:rsidP="00B5479C">
            <w:pPr>
              <w:spacing w:after="120"/>
              <w:jc w:val="center"/>
              <w:outlineLvl w:val="1"/>
              <w:rPr>
                <w:rFonts w:ascii="Arial Narrow" w:hAnsi="Arial Narrow" w:cs="Arial"/>
                <w:bCs/>
                <w:iCs/>
                <w:sz w:val="20"/>
                <w:szCs w:val="20"/>
              </w:rPr>
            </w:pPr>
            <w:r w:rsidRPr="00B5479C">
              <w:rPr>
                <w:rFonts w:ascii="Arial Narrow" w:hAnsi="Arial Narrow" w:cs="Arial"/>
                <w:b/>
                <w:iCs/>
                <w:color w:val="000000"/>
                <w:sz w:val="20"/>
                <w:szCs w:val="20"/>
              </w:rPr>
              <w:t>NIE - 0 punktów</w:t>
            </w:r>
          </w:p>
        </w:tc>
      </w:tr>
      <w:tr w:rsidR="005B0572" w:rsidRPr="00B5479C" w:rsidTr="00FA3944">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5B0572" w:rsidRPr="00B5479C" w:rsidRDefault="009F2945" w:rsidP="00FA3944">
            <w:pPr>
              <w:spacing w:before="120" w:after="120" w:line="360" w:lineRule="auto"/>
              <w:jc w:val="both"/>
              <w:outlineLvl w:val="1"/>
              <w:rPr>
                <w:rFonts w:ascii="Arial Narrow" w:hAnsi="Arial Narrow" w:cs="Arial"/>
                <w:bCs/>
                <w:iCs/>
                <w:sz w:val="20"/>
                <w:szCs w:val="20"/>
              </w:rPr>
            </w:pPr>
            <w:r w:rsidRPr="00B5479C">
              <w:rPr>
                <w:rFonts w:ascii="Arial Narrow" w:hAnsi="Arial Narrow" w:cs="Arial"/>
                <w:bCs/>
                <w:iCs/>
                <w:sz w:val="20"/>
                <w:szCs w:val="20"/>
              </w:rPr>
              <w:t>Zadanie – 61</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9F2945" w:rsidRPr="00B5479C" w:rsidRDefault="009F2945" w:rsidP="009F2945">
            <w:pPr>
              <w:spacing w:before="240" w:line="276" w:lineRule="auto"/>
              <w:jc w:val="center"/>
              <w:outlineLvl w:val="1"/>
              <w:rPr>
                <w:rFonts w:ascii="Arial Narrow" w:hAnsi="Arial Narrow" w:cs="Arial"/>
                <w:b/>
                <w:iCs/>
                <w:color w:val="000000"/>
                <w:sz w:val="20"/>
                <w:szCs w:val="20"/>
              </w:rPr>
            </w:pPr>
            <w:r w:rsidRPr="00B5479C">
              <w:rPr>
                <w:rFonts w:ascii="Arial Narrow" w:hAnsi="Arial Narrow" w:cs="Arial"/>
                <w:b/>
                <w:iCs/>
                <w:color w:val="000000"/>
                <w:sz w:val="20"/>
                <w:szCs w:val="20"/>
              </w:rPr>
              <w:t>1 - Cena</w:t>
            </w:r>
          </w:p>
          <w:p w:rsidR="009F2945" w:rsidRPr="00B5479C" w:rsidRDefault="009F2945" w:rsidP="009F2945">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Liczba punktów = ( </w:t>
            </w:r>
            <w:proofErr w:type="spellStart"/>
            <w:r w:rsidRPr="00B5479C">
              <w:rPr>
                <w:rFonts w:ascii="Arial Narrow" w:hAnsi="Arial Narrow" w:cs="Arial"/>
                <w:bCs/>
                <w:iCs/>
                <w:color w:val="000000"/>
                <w:sz w:val="20"/>
                <w:szCs w:val="20"/>
              </w:rPr>
              <w:t>Cmin</w:t>
            </w:r>
            <w:proofErr w:type="spellEnd"/>
            <w:r w:rsidRPr="00B5479C">
              <w:rPr>
                <w:rFonts w:ascii="Arial Narrow" w:hAnsi="Arial Narrow" w:cs="Arial"/>
                <w:bCs/>
                <w:iCs/>
                <w:color w:val="000000"/>
                <w:sz w:val="20"/>
                <w:szCs w:val="20"/>
              </w:rPr>
              <w:t>/</w:t>
            </w:r>
            <w:proofErr w:type="spellStart"/>
            <w:r w:rsidRPr="00B5479C">
              <w:rPr>
                <w:rFonts w:ascii="Arial Narrow" w:hAnsi="Arial Narrow" w:cs="Arial"/>
                <w:bCs/>
                <w:iCs/>
                <w:color w:val="000000"/>
                <w:sz w:val="20"/>
                <w:szCs w:val="20"/>
              </w:rPr>
              <w:t>Cof</w:t>
            </w:r>
            <w:proofErr w:type="spellEnd"/>
            <w:r w:rsidRPr="00B5479C">
              <w:rPr>
                <w:rFonts w:ascii="Arial Narrow" w:hAnsi="Arial Narrow" w:cs="Arial"/>
                <w:bCs/>
                <w:iCs/>
                <w:color w:val="000000"/>
                <w:sz w:val="20"/>
                <w:szCs w:val="20"/>
              </w:rPr>
              <w:t xml:space="preserve"> ) * 100 * waga</w:t>
            </w:r>
          </w:p>
          <w:p w:rsidR="009F2945" w:rsidRPr="00B5479C" w:rsidRDefault="009F2945" w:rsidP="009F2945">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gdzie:</w:t>
            </w:r>
          </w:p>
          <w:p w:rsidR="009F2945" w:rsidRPr="00B5479C" w:rsidRDefault="009F2945" w:rsidP="009F2945">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 </w:t>
            </w:r>
            <w:proofErr w:type="spellStart"/>
            <w:r w:rsidRPr="00B5479C">
              <w:rPr>
                <w:rFonts w:ascii="Arial Narrow" w:hAnsi="Arial Narrow" w:cs="Arial"/>
                <w:bCs/>
                <w:iCs/>
                <w:color w:val="000000"/>
                <w:sz w:val="20"/>
                <w:szCs w:val="20"/>
              </w:rPr>
              <w:t>Cmin</w:t>
            </w:r>
            <w:proofErr w:type="spellEnd"/>
            <w:r w:rsidRPr="00B5479C">
              <w:rPr>
                <w:rFonts w:ascii="Arial Narrow" w:hAnsi="Arial Narrow" w:cs="Arial"/>
                <w:bCs/>
                <w:iCs/>
                <w:color w:val="000000"/>
                <w:sz w:val="20"/>
                <w:szCs w:val="20"/>
              </w:rPr>
              <w:t xml:space="preserve"> - </w:t>
            </w:r>
            <w:r w:rsidRPr="00B5479C">
              <w:rPr>
                <w:rFonts w:ascii="Arial Narrow" w:hAnsi="Arial Narrow" w:cs="Arial"/>
                <w:b/>
                <w:iCs/>
                <w:color w:val="000000"/>
                <w:sz w:val="20"/>
                <w:szCs w:val="20"/>
              </w:rPr>
              <w:t>najniższa cena spośród wszystkich ofert</w:t>
            </w:r>
          </w:p>
          <w:p w:rsidR="009F2945" w:rsidRPr="00B5479C" w:rsidRDefault="009F2945" w:rsidP="009F2945">
            <w:pPr>
              <w:spacing w:after="120" w:line="276" w:lineRule="auto"/>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 </w:t>
            </w:r>
            <w:proofErr w:type="spellStart"/>
            <w:r w:rsidRPr="00B5479C">
              <w:rPr>
                <w:rFonts w:ascii="Arial Narrow" w:hAnsi="Arial Narrow" w:cs="Arial"/>
                <w:bCs/>
                <w:iCs/>
                <w:color w:val="000000"/>
                <w:sz w:val="20"/>
                <w:szCs w:val="20"/>
              </w:rPr>
              <w:t>Cof</w:t>
            </w:r>
            <w:proofErr w:type="spellEnd"/>
            <w:r w:rsidRPr="00B5479C">
              <w:rPr>
                <w:rFonts w:ascii="Arial Narrow" w:hAnsi="Arial Narrow" w:cs="Arial"/>
                <w:bCs/>
                <w:iCs/>
                <w:color w:val="000000"/>
                <w:sz w:val="20"/>
                <w:szCs w:val="20"/>
              </w:rPr>
              <w:t>-  cena podana w ofercie</w:t>
            </w:r>
          </w:p>
          <w:p w:rsidR="009F2945" w:rsidRPr="00B5479C" w:rsidRDefault="009F2945" w:rsidP="009F2945">
            <w:pPr>
              <w:spacing w:before="120" w:after="120"/>
              <w:jc w:val="center"/>
              <w:outlineLvl w:val="1"/>
              <w:rPr>
                <w:rFonts w:ascii="Arial Narrow" w:hAnsi="Arial Narrow" w:cs="Arial"/>
                <w:b/>
                <w:iCs/>
                <w:color w:val="000000"/>
                <w:sz w:val="20"/>
                <w:szCs w:val="20"/>
              </w:rPr>
            </w:pPr>
            <w:r w:rsidRPr="00B5479C">
              <w:rPr>
                <w:rFonts w:ascii="Arial Narrow" w:hAnsi="Arial Narrow" w:cs="Arial"/>
                <w:b/>
                <w:iCs/>
                <w:color w:val="000000"/>
                <w:sz w:val="20"/>
                <w:szCs w:val="20"/>
              </w:rPr>
              <w:t>2 - Termin wykonania testów</w:t>
            </w:r>
          </w:p>
          <w:p w:rsidR="009F2945" w:rsidRPr="00B5479C" w:rsidRDefault="009F2945" w:rsidP="009F2945">
            <w:pPr>
              <w:spacing w:before="120" w:after="120"/>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Liczba punktów = </w:t>
            </w:r>
            <w:proofErr w:type="spellStart"/>
            <w:r w:rsidRPr="00B5479C">
              <w:rPr>
                <w:rFonts w:ascii="Arial Narrow" w:hAnsi="Arial Narrow" w:cs="Arial"/>
                <w:bCs/>
                <w:iCs/>
                <w:color w:val="000000"/>
                <w:sz w:val="20"/>
                <w:szCs w:val="20"/>
              </w:rPr>
              <w:t>Ozn</w:t>
            </w:r>
            <w:proofErr w:type="spellEnd"/>
            <w:r w:rsidRPr="00B5479C">
              <w:rPr>
                <w:rFonts w:ascii="Arial Narrow" w:hAnsi="Arial Narrow" w:cs="Arial"/>
                <w:bCs/>
                <w:iCs/>
                <w:color w:val="000000"/>
                <w:sz w:val="20"/>
                <w:szCs w:val="20"/>
              </w:rPr>
              <w:t xml:space="preserve"> war2</w:t>
            </w:r>
          </w:p>
          <w:p w:rsidR="009F2945" w:rsidRPr="00B5479C" w:rsidRDefault="009F2945" w:rsidP="009F2945">
            <w:pPr>
              <w:jc w:val="center"/>
              <w:outlineLvl w:val="1"/>
              <w:rPr>
                <w:rFonts w:ascii="Arial Narrow" w:hAnsi="Arial Narrow" w:cs="Arial"/>
                <w:bCs/>
                <w:iCs/>
                <w:color w:val="000000"/>
                <w:sz w:val="20"/>
                <w:szCs w:val="20"/>
              </w:rPr>
            </w:pPr>
            <w:proofErr w:type="spellStart"/>
            <w:r w:rsidRPr="00B5479C">
              <w:rPr>
                <w:rFonts w:ascii="Arial Narrow" w:hAnsi="Arial Narrow" w:cs="Arial"/>
                <w:bCs/>
                <w:iCs/>
                <w:color w:val="000000"/>
                <w:sz w:val="20"/>
                <w:szCs w:val="20"/>
              </w:rPr>
              <w:t>Ozn</w:t>
            </w:r>
            <w:proofErr w:type="spellEnd"/>
            <w:r w:rsidRPr="00B5479C">
              <w:rPr>
                <w:rFonts w:ascii="Arial Narrow" w:hAnsi="Arial Narrow" w:cs="Arial"/>
                <w:bCs/>
                <w:iCs/>
                <w:color w:val="000000"/>
                <w:sz w:val="20"/>
                <w:szCs w:val="20"/>
              </w:rPr>
              <w:t xml:space="preserve"> war2 </w:t>
            </w:r>
            <w:r w:rsidRPr="00B5479C">
              <w:rPr>
                <w:rFonts w:ascii="Arial Narrow" w:hAnsi="Arial Narrow" w:cs="Arial"/>
                <w:b/>
                <w:iCs/>
                <w:color w:val="000000"/>
                <w:sz w:val="20"/>
                <w:szCs w:val="20"/>
              </w:rPr>
              <w:t xml:space="preserve">wg indywidualnej oceny każdego </w:t>
            </w:r>
            <w:proofErr w:type="spellStart"/>
            <w:r w:rsidRPr="00B5479C">
              <w:rPr>
                <w:rFonts w:ascii="Arial Narrow" w:hAnsi="Arial Narrow" w:cs="Arial"/>
                <w:b/>
                <w:iCs/>
                <w:color w:val="000000"/>
                <w:sz w:val="20"/>
                <w:szCs w:val="20"/>
              </w:rPr>
              <w:t>członkaKomisji</w:t>
            </w:r>
            <w:proofErr w:type="spellEnd"/>
            <w:r w:rsidRPr="00B5479C">
              <w:rPr>
                <w:rFonts w:ascii="Arial Narrow" w:hAnsi="Arial Narrow" w:cs="Arial"/>
                <w:b/>
                <w:iCs/>
                <w:color w:val="000000"/>
                <w:sz w:val="20"/>
                <w:szCs w:val="20"/>
              </w:rPr>
              <w:t xml:space="preserve"> w skali od 0 do 10.</w:t>
            </w:r>
          </w:p>
          <w:p w:rsidR="009F2945" w:rsidRPr="00B5479C" w:rsidRDefault="009F2945" w:rsidP="009F2945">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gdzie:</w:t>
            </w:r>
          </w:p>
          <w:p w:rsidR="009F2945" w:rsidRPr="00B5479C" w:rsidRDefault="009F2945" w:rsidP="009F2945">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 xml:space="preserve">- </w:t>
            </w:r>
            <w:proofErr w:type="spellStart"/>
            <w:r w:rsidRPr="00B5479C">
              <w:rPr>
                <w:rFonts w:ascii="Arial Narrow" w:hAnsi="Arial Narrow" w:cs="Arial"/>
                <w:bCs/>
                <w:iCs/>
                <w:color w:val="000000"/>
                <w:sz w:val="20"/>
                <w:szCs w:val="20"/>
              </w:rPr>
              <w:t>Ozn</w:t>
            </w:r>
            <w:proofErr w:type="spellEnd"/>
            <w:r w:rsidRPr="00B5479C">
              <w:rPr>
                <w:rFonts w:ascii="Arial Narrow" w:hAnsi="Arial Narrow" w:cs="Arial"/>
                <w:bCs/>
                <w:iCs/>
                <w:color w:val="000000"/>
                <w:sz w:val="20"/>
                <w:szCs w:val="20"/>
              </w:rPr>
              <w:t xml:space="preserve"> war2 </w:t>
            </w:r>
            <w:r w:rsidRPr="00B5479C">
              <w:rPr>
                <w:rFonts w:ascii="Arial Narrow" w:hAnsi="Arial Narrow" w:cs="Arial"/>
                <w:b/>
                <w:iCs/>
                <w:color w:val="000000"/>
                <w:sz w:val="20"/>
                <w:szCs w:val="20"/>
              </w:rPr>
              <w:t>- 0 - 10 punktów</w:t>
            </w:r>
          </w:p>
          <w:p w:rsidR="009F2945" w:rsidRPr="00B5479C" w:rsidRDefault="009F2945" w:rsidP="009F2945">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1-3 dni- 10 punktów</w:t>
            </w:r>
          </w:p>
          <w:p w:rsidR="009F2945" w:rsidRPr="00B5479C" w:rsidRDefault="009F2945" w:rsidP="009F2945">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4-6 dni - 5 punktów</w:t>
            </w:r>
          </w:p>
          <w:p w:rsidR="009F2945" w:rsidRPr="00B5479C" w:rsidRDefault="009F2945" w:rsidP="009F2945">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7-10 dni – 0 punktów</w:t>
            </w:r>
          </w:p>
          <w:p w:rsidR="007B65DC" w:rsidRPr="00B5479C" w:rsidRDefault="009F2945" w:rsidP="009F2945">
            <w:pPr>
              <w:jc w:val="center"/>
              <w:outlineLvl w:val="1"/>
              <w:rPr>
                <w:rFonts w:ascii="Arial Narrow" w:hAnsi="Arial Narrow" w:cs="Arial"/>
                <w:bCs/>
                <w:iCs/>
                <w:color w:val="000000"/>
                <w:sz w:val="20"/>
                <w:szCs w:val="20"/>
              </w:rPr>
            </w:pPr>
            <w:r w:rsidRPr="00B5479C">
              <w:rPr>
                <w:rFonts w:ascii="Arial Narrow" w:hAnsi="Arial Narrow" w:cs="Arial"/>
                <w:bCs/>
                <w:iCs/>
                <w:color w:val="000000"/>
                <w:sz w:val="20"/>
                <w:szCs w:val="20"/>
              </w:rPr>
              <w:t>(dni robocze)</w:t>
            </w:r>
          </w:p>
          <w:p w:rsidR="007B65DC" w:rsidRPr="00B5479C" w:rsidRDefault="007B65DC" w:rsidP="007B65DC">
            <w:pPr>
              <w:jc w:val="center"/>
              <w:outlineLvl w:val="1"/>
              <w:rPr>
                <w:rFonts w:ascii="Arial Narrow" w:hAnsi="Arial Narrow" w:cs="Arial"/>
                <w:bCs/>
                <w:iCs/>
                <w:color w:val="000000"/>
                <w:sz w:val="20"/>
                <w:szCs w:val="20"/>
              </w:rPr>
            </w:pPr>
          </w:p>
        </w:tc>
      </w:tr>
    </w:tbl>
    <w:p w:rsidR="00B01985" w:rsidRPr="00B5479C" w:rsidRDefault="00B01985" w:rsidP="00395E53">
      <w:pPr>
        <w:pStyle w:val="Nagwek2"/>
      </w:pPr>
      <w:r w:rsidRPr="00B5479C">
        <w:t>Po dokonaniu oceny punkty przyznane przez każdego z członków Komisji przetargowej zostaną zsumowane dla każdego z kryteriów oddzielnie. Suma punktów uzyskanych za wszystkie kryteria oceny stanowić będzie końcową ocenę danej oferty.</w:t>
      </w:r>
    </w:p>
    <w:p w:rsidR="00B01985" w:rsidRPr="00B5479C" w:rsidRDefault="00B01985" w:rsidP="00395E53">
      <w:pPr>
        <w:pStyle w:val="Nagwek2"/>
      </w:pPr>
      <w:r w:rsidRPr="00B5479C">
        <w:t>Zamawiaj</w:t>
      </w:r>
      <w:r w:rsidRPr="00B5479C">
        <w:rPr>
          <w:rFonts w:eastAsia="TimesNewRoman"/>
        </w:rPr>
        <w:t>ą</w:t>
      </w:r>
      <w:r w:rsidRPr="00B5479C">
        <w:t>cy poprawi w ofercie:</w:t>
      </w:r>
    </w:p>
    <w:p w:rsidR="00B01985" w:rsidRPr="00B5479C" w:rsidRDefault="00B01985" w:rsidP="00395E53">
      <w:pPr>
        <w:pStyle w:val="Nagwek2"/>
      </w:pPr>
      <w:r w:rsidRPr="00B5479C">
        <w:t>oczywiste omyłki pisarskie,</w:t>
      </w:r>
    </w:p>
    <w:p w:rsidR="00B01985" w:rsidRPr="00B5479C" w:rsidRDefault="00B01985" w:rsidP="00395E53">
      <w:pPr>
        <w:pStyle w:val="Nagwek2"/>
      </w:pPr>
      <w:r w:rsidRPr="00B5479C">
        <w:t>oczywiste omyłki rachunkowe, z uwzgl</w:t>
      </w:r>
      <w:r w:rsidRPr="00B5479C">
        <w:rPr>
          <w:rFonts w:eastAsia="TimesNewRoman"/>
        </w:rPr>
        <w:t>ę</w:t>
      </w:r>
      <w:r w:rsidRPr="00B5479C">
        <w:t>dnieniem konsekwencji rachunkowych dokonanych poprawek,</w:t>
      </w:r>
    </w:p>
    <w:p w:rsidR="00B01985" w:rsidRPr="00B5479C" w:rsidRDefault="00B01985" w:rsidP="00395E53">
      <w:pPr>
        <w:pStyle w:val="Nagwek2"/>
      </w:pPr>
      <w:r w:rsidRPr="00B5479C">
        <w:t xml:space="preserve">inne omyłki polegające na niezgodności oferty z dokumentami zamówienia, niepowodujące istotnych zmian w treści oferty </w:t>
      </w:r>
    </w:p>
    <w:p w:rsidR="00B01985" w:rsidRPr="00B5479C" w:rsidRDefault="00B01985" w:rsidP="00395E53">
      <w:pPr>
        <w:pStyle w:val="Nagwek2"/>
      </w:pPr>
      <w:r w:rsidRPr="00B5479C">
        <w:t>- niezwłocznie zawiadamiaj</w:t>
      </w:r>
      <w:r w:rsidRPr="00B5479C">
        <w:rPr>
          <w:rFonts w:eastAsia="TimesNewRoman"/>
        </w:rPr>
        <w:t>ą</w:t>
      </w:r>
      <w:r w:rsidRPr="00B5479C">
        <w:t>c o tym Wykonawc</w:t>
      </w:r>
      <w:r w:rsidRPr="00B5479C">
        <w:rPr>
          <w:rFonts w:eastAsia="TimesNewRoman"/>
        </w:rPr>
        <w:t>ę</w:t>
      </w:r>
      <w:r w:rsidRPr="00B5479C">
        <w:t>, którego oferta została poprawiona.</w:t>
      </w:r>
    </w:p>
    <w:p w:rsidR="00B01985" w:rsidRPr="00B5479C" w:rsidRDefault="00B01985" w:rsidP="00395E53">
      <w:pPr>
        <w:pStyle w:val="Nagwek2"/>
      </w:pPr>
      <w:r w:rsidRPr="00B5479C">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w:t>
      </w:r>
      <w:r w:rsidRPr="00B5479C">
        <w:lastRenderedPageBreak/>
        <w:t xml:space="preserve">zażąda od Wykonawcy wyjaśnień, w tym złożenia dowodów w zakresie wyliczenia ceny, lub jej istotnych części składowych. Wyjaśnienia mogą dotyczyć zagadnień wskazanych w art. 224 ust. 3 ustawy </w:t>
      </w:r>
      <w:proofErr w:type="spellStart"/>
      <w:r w:rsidRPr="00B5479C">
        <w:t>Pzp</w:t>
      </w:r>
      <w:proofErr w:type="spellEnd"/>
      <w:r w:rsidRPr="00B5479C">
        <w:t>.</w:t>
      </w:r>
    </w:p>
    <w:p w:rsidR="00B01985" w:rsidRPr="00B5479C" w:rsidRDefault="00B01985" w:rsidP="00395E53">
      <w:pPr>
        <w:pStyle w:val="Nagwek2"/>
      </w:pPr>
      <w:r w:rsidRPr="00B5479C">
        <w:t>Obowiązek wykazania, że oferta nie zawiera rażąco niskiej ceny spoczywa na Wykonawcy.</w:t>
      </w:r>
    </w:p>
    <w:p w:rsidR="00B01985" w:rsidRPr="00B5479C" w:rsidRDefault="00B01985" w:rsidP="00395E53">
      <w:pPr>
        <w:pStyle w:val="Nagwek2"/>
      </w:pPr>
      <w:r w:rsidRPr="00B5479C">
        <w:t>Zamawiający odrzuci ofertę Wykonawcy, który nie złożył wyjaśnień lub jeżeli dokonana ocena wyjaśnień wraz z dostarczonymi dowodami potwierdzi, że oferta zawiera rażąco niską cenę w stosunku do przedmiotu zamówienia.</w:t>
      </w:r>
    </w:p>
    <w:p w:rsidR="00B01985" w:rsidRPr="00B5479C" w:rsidRDefault="00B01985" w:rsidP="00395E53">
      <w:pPr>
        <w:pStyle w:val="Nagwek2"/>
      </w:pPr>
      <w:r w:rsidRPr="00B5479C">
        <w:t>Zamawiający odrzuci ofertę Wykonawcy, który nie udzielił wyjaśnień w wyznaczonym terminie, lub jeżeli złożone wyjaśnienia wraz z dowodami nie uzasadniają rażąco niskiej ceny tej oferty.</w:t>
      </w:r>
    </w:p>
    <w:p w:rsidR="00B01985" w:rsidRPr="00B5479C" w:rsidRDefault="00B01985" w:rsidP="00BB63B0">
      <w:pPr>
        <w:pStyle w:val="Nagwek1"/>
        <w:spacing w:line="360" w:lineRule="auto"/>
        <w:rPr>
          <w:rFonts w:ascii="Arial Narrow" w:hAnsi="Arial Narrow" w:cs="Arial"/>
          <w:sz w:val="20"/>
          <w:szCs w:val="20"/>
        </w:rPr>
      </w:pPr>
      <w:bookmarkStart w:id="67" w:name="_Toc258314256"/>
      <w:r w:rsidRPr="00B5479C">
        <w:rPr>
          <w:rFonts w:ascii="Arial Narrow" w:hAnsi="Arial Narrow" w:cs="Arial"/>
          <w:sz w:val="20"/>
          <w:szCs w:val="20"/>
        </w:rPr>
        <w:t>UDZIELENIE ZAMÓWIENIA</w:t>
      </w:r>
      <w:bookmarkEnd w:id="67"/>
    </w:p>
    <w:p w:rsidR="00B01985" w:rsidRPr="00B5479C" w:rsidRDefault="00B01985" w:rsidP="00395E53">
      <w:pPr>
        <w:pStyle w:val="Nagwek2"/>
      </w:pPr>
      <w:r w:rsidRPr="00B5479C">
        <w:t>Zamawiający udzieli zamówienia Wykonawcy, którego oferta odpowiada wszystkim wymaganiom określonym w niniejszej SWZ i została oceniona jako najkorzystniejsza w oparciu o podane w niej kryteria oceny ofert.</w:t>
      </w:r>
    </w:p>
    <w:p w:rsidR="00B01985" w:rsidRPr="00B5479C" w:rsidRDefault="00B01985" w:rsidP="00395E53">
      <w:pPr>
        <w:pStyle w:val="Nagwek2"/>
        <w:rPr>
          <w:b/>
        </w:rPr>
      </w:pPr>
      <w:r w:rsidRPr="00B5479C">
        <w:tab/>
        <w:t xml:space="preserve">Niezwłocznie po wyborze najkorzystniejszej oferty Zamawiający poinformuje równocześnie Wykonawców, którzy złożyli oferty, przekazując im informacje, o których mowa w art. 253 ust. 1 ustawy </w:t>
      </w:r>
      <w:proofErr w:type="spellStart"/>
      <w:r w:rsidRPr="00B5479C">
        <w:t>Pzp</w:t>
      </w:r>
      <w:proofErr w:type="spellEnd"/>
      <w:r w:rsidRPr="00B5479C">
        <w:t xml:space="preserve"> oraz udostępni je na stronie internetowej prowadzonego postępowania </w:t>
      </w:r>
      <w:r w:rsidR="005B0572" w:rsidRPr="00B5479C">
        <w:rPr>
          <w:color w:val="0000FF"/>
          <w:u w:val="single"/>
        </w:rPr>
        <w:t>www.10wsk.mil.pl</w:t>
      </w:r>
      <w:r w:rsidRPr="00B5479C">
        <w:t>.</w:t>
      </w:r>
    </w:p>
    <w:p w:rsidR="00B01985" w:rsidRPr="00B5479C" w:rsidRDefault="00B01985" w:rsidP="00395E53">
      <w:pPr>
        <w:pStyle w:val="Nagwek2"/>
      </w:pPr>
      <w:r w:rsidRPr="00B5479C">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B01985" w:rsidRPr="00B5479C" w:rsidRDefault="00B01985" w:rsidP="00BB63B0">
      <w:pPr>
        <w:pStyle w:val="Nagwek1"/>
        <w:spacing w:line="360" w:lineRule="auto"/>
        <w:rPr>
          <w:rFonts w:ascii="Arial Narrow" w:hAnsi="Arial Narrow" w:cs="Arial"/>
          <w:sz w:val="20"/>
          <w:szCs w:val="20"/>
        </w:rPr>
      </w:pPr>
      <w:bookmarkStart w:id="68" w:name="_Toc258314257"/>
      <w:r w:rsidRPr="00B5479C">
        <w:rPr>
          <w:rFonts w:ascii="Arial Narrow" w:hAnsi="Arial Narrow" w:cs="Arial"/>
          <w:sz w:val="20"/>
          <w:szCs w:val="20"/>
        </w:rPr>
        <w:t>Informacje o formalno</w:t>
      </w:r>
      <w:r w:rsidRPr="00B5479C">
        <w:rPr>
          <w:rFonts w:ascii="Arial Narrow" w:eastAsia="TimesNewRoman" w:hAnsi="Arial Narrow" w:cs="Arial"/>
          <w:sz w:val="20"/>
          <w:szCs w:val="20"/>
        </w:rPr>
        <w:t>ś</w:t>
      </w:r>
      <w:r w:rsidRPr="00B5479C">
        <w:rPr>
          <w:rFonts w:ascii="Arial Narrow" w:hAnsi="Arial Narrow" w:cs="Arial"/>
          <w:sz w:val="20"/>
          <w:szCs w:val="20"/>
        </w:rPr>
        <w:t>ciach, jakie muszą zostać dopełnione po wyborze oferty w celu zawarcia umowy w sprawie zamówienia publicznego</w:t>
      </w:r>
      <w:bookmarkEnd w:id="68"/>
    </w:p>
    <w:p w:rsidR="00665AF7" w:rsidRPr="00B5479C" w:rsidRDefault="00665AF7" w:rsidP="00395E53">
      <w:pPr>
        <w:pStyle w:val="Nagwek2"/>
      </w:pPr>
      <w:bookmarkStart w:id="69" w:name="_Toc258314258"/>
      <w:r w:rsidRPr="00B5479C">
        <w:t xml:space="preserve">Zamawiający zawrze umowę w sprawie zamówienia publicznego, w terminie i na zasadach określonych w art. 264 ust. 1 i 2 ustawy </w:t>
      </w:r>
      <w:proofErr w:type="spellStart"/>
      <w:r w:rsidRPr="00B5479C">
        <w:t>Pzp</w:t>
      </w:r>
      <w:proofErr w:type="spellEnd"/>
      <w:r w:rsidRPr="00B5479C">
        <w:t>.</w:t>
      </w:r>
    </w:p>
    <w:p w:rsidR="00665AF7" w:rsidRPr="00B5479C" w:rsidRDefault="00665AF7" w:rsidP="00395E53">
      <w:pPr>
        <w:pStyle w:val="Nagwek2"/>
      </w:pPr>
      <w:r w:rsidRPr="00B5479C">
        <w:t>Zamawiający poinformuje Wykonawcę, któremu zostanie udzielone zamówienie, o miejscu i terminie zawarcia umowy.</w:t>
      </w:r>
    </w:p>
    <w:p w:rsidR="00665AF7" w:rsidRPr="00B5479C" w:rsidRDefault="00665AF7" w:rsidP="00395E53">
      <w:pPr>
        <w:pStyle w:val="Nagwek2"/>
      </w:pPr>
      <w:r w:rsidRPr="00B5479C">
        <w:t>Przed zawarciem umowy Wykonawca, na wezwanie Zamawiającego, zobowiązany jest do podania wszelkich informacji niezbędnych do wypełnienia treści umowy.</w:t>
      </w:r>
    </w:p>
    <w:p w:rsidR="00665AF7" w:rsidRPr="00B5479C" w:rsidRDefault="00665AF7" w:rsidP="00395E53">
      <w:pPr>
        <w:pStyle w:val="Nagwek2"/>
      </w:pPr>
      <w:r w:rsidRPr="00B5479C">
        <w:t xml:space="preserve">Zamawiający po uprawomocnieniu się wyników postępowania prześle umowę wraz z załącznikiem wybranemu Wykonawcy w formie elektronicznej (w postaci e-maila), a Wykonawca jest zobowiązany sprawdzić przesłane dokumenty, w przypadku błędów, omyłek, konsultuje je z osobą upoważnioną do kontaktu ze strony Zamawiającego. Po sprawdzeniu umowy Wykonawca podpisuje umowę wraz z załącznikiem w 2 egzemplarzach i w terminie do 3 dni dostarcza ją do Zamawiającego (z dopiskiem umowa </w:t>
      </w:r>
      <w:proofErr w:type="spellStart"/>
      <w:r w:rsidRPr="00B5479C">
        <w:t>SZPubl</w:t>
      </w:r>
      <w:proofErr w:type="spellEnd"/>
      <w:r w:rsidRPr="00B5479C">
        <w:t>.).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p>
    <w:p w:rsidR="00665AF7" w:rsidRPr="00B5479C" w:rsidRDefault="00665AF7" w:rsidP="00395E53">
      <w:pPr>
        <w:pStyle w:val="Nagwek2"/>
      </w:pPr>
      <w:r w:rsidRPr="00B5479C">
        <w:t xml:space="preserve">Zamawiający dopuszcza podpisanie umowy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11:00. Po sprawdzeniu umowy Wykonawca w dniu wskazanym w umowie podpisuje umowę i przesyła ją pocztą elektroniczną w formie elektronicznej </w:t>
      </w:r>
      <w:proofErr w:type="spellStart"/>
      <w:r w:rsidRPr="00B5479C">
        <w:t>(.pdf</w:t>
      </w:r>
      <w:proofErr w:type="spellEnd"/>
      <w:r w:rsidRPr="00B5479C">
        <w:t>) z użyciem kwalifikowanych podpisów elektronicznych nie później niż do godz. 10.00. Zamawiający po sprawdzeniu danych odeśle podpisaną umowę wraz z załącznikiem w tym samym dniu. W sytuacjach nieprzewidzianych możliwe jest przesunięcie terminu podpisania lub odesłanie umowy.</w:t>
      </w:r>
    </w:p>
    <w:p w:rsidR="00665AF7" w:rsidRPr="00B5479C" w:rsidRDefault="00665AF7" w:rsidP="00395E53">
      <w:pPr>
        <w:pStyle w:val="Nagwek2"/>
      </w:pPr>
      <w:r w:rsidRPr="00B5479C">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665AF7" w:rsidRPr="00B5479C" w:rsidRDefault="00665AF7" w:rsidP="00395E53">
      <w:pPr>
        <w:pStyle w:val="Nagwek2"/>
      </w:pPr>
      <w:r w:rsidRPr="00B5479C">
        <w:lastRenderedPageBreak/>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w:t>
      </w:r>
      <w:proofErr w:type="spellStart"/>
      <w:r w:rsidRPr="00B5479C">
        <w:t>pkt</w:t>
      </w:r>
      <w:proofErr w:type="spellEnd"/>
      <w:r w:rsidRPr="00B5479C">
        <w:t xml:space="preserve"> 3 ustawy </w:t>
      </w:r>
      <w:proofErr w:type="spellStart"/>
      <w:r w:rsidRPr="00B5479C">
        <w:t>Pzp</w:t>
      </w:r>
      <w:proofErr w:type="spellEnd"/>
      <w:r w:rsidRPr="00B5479C">
        <w:t>.</w:t>
      </w:r>
    </w:p>
    <w:p w:rsidR="00B01985" w:rsidRPr="00B5479C" w:rsidRDefault="00B01985" w:rsidP="00BB63B0">
      <w:pPr>
        <w:pStyle w:val="Nagwek1"/>
        <w:spacing w:line="360" w:lineRule="auto"/>
        <w:rPr>
          <w:rFonts w:ascii="Arial Narrow" w:hAnsi="Arial Narrow" w:cs="Arial"/>
          <w:sz w:val="20"/>
          <w:szCs w:val="20"/>
        </w:rPr>
      </w:pPr>
      <w:r w:rsidRPr="00B5479C">
        <w:rPr>
          <w:rFonts w:ascii="Arial Narrow" w:hAnsi="Arial Narrow" w:cs="Arial"/>
          <w:sz w:val="20"/>
          <w:szCs w:val="20"/>
        </w:rPr>
        <w:t>Wymagania dotycz</w:t>
      </w:r>
      <w:r w:rsidRPr="00B5479C">
        <w:rPr>
          <w:rFonts w:ascii="Arial Narrow" w:eastAsia="TimesNewRoman" w:hAnsi="Arial Narrow" w:cs="Arial"/>
          <w:sz w:val="20"/>
          <w:szCs w:val="20"/>
        </w:rPr>
        <w:t>ą</w:t>
      </w:r>
      <w:r w:rsidRPr="00B5479C">
        <w:rPr>
          <w:rFonts w:ascii="Arial Narrow" w:hAnsi="Arial Narrow" w:cs="Arial"/>
          <w:sz w:val="20"/>
          <w:szCs w:val="20"/>
        </w:rPr>
        <w:t>ce zabezpieczenia nale</w:t>
      </w:r>
      <w:r w:rsidRPr="00B5479C">
        <w:rPr>
          <w:rFonts w:ascii="Arial Narrow" w:eastAsia="TimesNewRoman" w:hAnsi="Arial Narrow" w:cs="Arial"/>
          <w:sz w:val="20"/>
          <w:szCs w:val="20"/>
        </w:rPr>
        <w:t>ż</w:t>
      </w:r>
      <w:r w:rsidRPr="00B5479C">
        <w:rPr>
          <w:rFonts w:ascii="Arial Narrow" w:hAnsi="Arial Narrow" w:cs="Arial"/>
          <w:sz w:val="20"/>
          <w:szCs w:val="20"/>
        </w:rPr>
        <w:t>ytego wykonania umowy</w:t>
      </w:r>
      <w:bookmarkEnd w:id="69"/>
    </w:p>
    <w:p w:rsidR="00B01985" w:rsidRPr="00B5479C" w:rsidRDefault="005B0572" w:rsidP="00395E53">
      <w:pPr>
        <w:pStyle w:val="Nagwek2"/>
      </w:pPr>
      <w:r w:rsidRPr="00B5479C">
        <w:t>W danym postępowaniu wniesienie zabezpieczenie należytego wykonania umowy nie jest wymagane.</w:t>
      </w:r>
    </w:p>
    <w:p w:rsidR="00B01985" w:rsidRPr="00B5479C" w:rsidRDefault="00B01985" w:rsidP="00BB63B0">
      <w:pPr>
        <w:pStyle w:val="Nagwek1"/>
        <w:spacing w:line="360" w:lineRule="auto"/>
        <w:rPr>
          <w:rFonts w:ascii="Arial Narrow" w:hAnsi="Arial Narrow" w:cs="Arial"/>
          <w:sz w:val="20"/>
          <w:szCs w:val="20"/>
        </w:rPr>
      </w:pPr>
      <w:bookmarkStart w:id="70" w:name="_Toc258314259"/>
      <w:r w:rsidRPr="00B5479C">
        <w:rPr>
          <w:rFonts w:ascii="Arial Narrow" w:hAnsi="Arial Narrow" w:cs="Arial"/>
          <w:sz w:val="20"/>
          <w:szCs w:val="20"/>
        </w:rPr>
        <w:t>projektowane postanowienia umowy w sprawie zamówienia publicznego, które zostaną wprowadzone do umowy w sprawie zamówienia publicznego</w:t>
      </w:r>
      <w:bookmarkEnd w:id="70"/>
    </w:p>
    <w:p w:rsidR="00B01985" w:rsidRPr="00B5479C" w:rsidRDefault="00B01985" w:rsidP="00395E53">
      <w:pPr>
        <w:pStyle w:val="Nagwek2"/>
      </w:pPr>
      <w:r w:rsidRPr="00B5479C">
        <w:t xml:space="preserve">Wzór umowy stanowi załącznik do niniejszej SWZ. </w:t>
      </w:r>
    </w:p>
    <w:p w:rsidR="00B01985" w:rsidRPr="00B5479C" w:rsidRDefault="005B0572" w:rsidP="00395E53">
      <w:pPr>
        <w:pStyle w:val="Nagwek2"/>
      </w:pPr>
      <w:r w:rsidRPr="00B5479C">
        <w:t xml:space="preserve">Zakazuje się istotnych zmian postanowień zawartej umowy w stosunku do treści oferty, na podstawie której dokonano wyboru Wykonawcy. </w:t>
      </w:r>
    </w:p>
    <w:p w:rsidR="00AC5787" w:rsidRPr="00B5479C" w:rsidRDefault="00AC5787" w:rsidP="00395E53">
      <w:pPr>
        <w:pStyle w:val="Nagwek2"/>
      </w:pPr>
      <w:r w:rsidRPr="00B5479C">
        <w:t xml:space="preserve">Dopuszczalne zmiany umowy </w:t>
      </w:r>
      <w:proofErr w:type="spellStart"/>
      <w:r w:rsidRPr="00B5479C">
        <w:t>zostałay</w:t>
      </w:r>
      <w:proofErr w:type="spellEnd"/>
      <w:r w:rsidRPr="00B5479C">
        <w:t xml:space="preserve"> opisane w projektach umowy, właściwych dla poszczególnych zadań</w:t>
      </w:r>
    </w:p>
    <w:p w:rsidR="00B01985" w:rsidRPr="00B5479C" w:rsidRDefault="00B01985" w:rsidP="00BB63B0">
      <w:pPr>
        <w:pStyle w:val="Nagwek1"/>
        <w:spacing w:line="360" w:lineRule="auto"/>
        <w:rPr>
          <w:rFonts w:ascii="Arial Narrow" w:hAnsi="Arial Narrow" w:cs="Arial"/>
          <w:sz w:val="20"/>
          <w:szCs w:val="20"/>
        </w:rPr>
      </w:pPr>
      <w:bookmarkStart w:id="71" w:name="_Toc258314260"/>
      <w:r w:rsidRPr="00B5479C">
        <w:rPr>
          <w:rFonts w:ascii="Arial Narrow" w:hAnsi="Arial Narrow" w:cs="Arial"/>
          <w:sz w:val="20"/>
          <w:szCs w:val="20"/>
        </w:rPr>
        <w:t xml:space="preserve">Pouczenie o </w:t>
      </w:r>
      <w:r w:rsidRPr="00B5479C">
        <w:rPr>
          <w:rFonts w:ascii="Arial Narrow" w:eastAsia="TimesNewRoman" w:hAnsi="Arial Narrow" w:cs="Arial"/>
          <w:sz w:val="20"/>
          <w:szCs w:val="20"/>
        </w:rPr>
        <w:t>ś</w:t>
      </w:r>
      <w:r w:rsidRPr="00B5479C">
        <w:rPr>
          <w:rFonts w:ascii="Arial Narrow" w:hAnsi="Arial Narrow" w:cs="Arial"/>
          <w:sz w:val="20"/>
          <w:szCs w:val="20"/>
        </w:rPr>
        <w:t>rodkach ochrony prawnej przysługuj</w:t>
      </w:r>
      <w:r w:rsidRPr="00B5479C">
        <w:rPr>
          <w:rFonts w:ascii="Arial Narrow" w:eastAsia="TimesNewRoman" w:hAnsi="Arial Narrow" w:cs="Arial"/>
          <w:sz w:val="20"/>
          <w:szCs w:val="20"/>
        </w:rPr>
        <w:t>ą</w:t>
      </w:r>
      <w:r w:rsidRPr="00B5479C">
        <w:rPr>
          <w:rFonts w:ascii="Arial Narrow" w:hAnsi="Arial Narrow" w:cs="Arial"/>
          <w:sz w:val="20"/>
          <w:szCs w:val="20"/>
        </w:rPr>
        <w:t>cych Wykonawcy</w:t>
      </w:r>
      <w:bookmarkEnd w:id="71"/>
    </w:p>
    <w:p w:rsidR="00B01985" w:rsidRPr="00B5479C" w:rsidRDefault="00B01985" w:rsidP="00395E53">
      <w:pPr>
        <w:pStyle w:val="Nagwek2"/>
      </w:pPr>
      <w:r w:rsidRPr="00B5479C">
        <w:t xml:space="preserve">Wykonawcom, a także innemu podmiotowi, jeżeli ma lub miał interes w uzyskaniu zamówienia oraz poniósł lub może ponieść szkodę w wyniku naruszenia przez zamawiającego przepisów ustawy </w:t>
      </w:r>
      <w:proofErr w:type="spellStart"/>
      <w:r w:rsidRPr="00B5479C">
        <w:t>Pzp</w:t>
      </w:r>
      <w:proofErr w:type="spellEnd"/>
      <w:r w:rsidRPr="00B5479C">
        <w:t xml:space="preserve">, przysługują środki ochrony prawnej na zasadach przewidzianych w art. 505 – 590 ustawy </w:t>
      </w:r>
      <w:proofErr w:type="spellStart"/>
      <w:r w:rsidRPr="00B5479C">
        <w:t>Pzp</w:t>
      </w:r>
      <w:proofErr w:type="spellEnd"/>
      <w:r w:rsidRPr="00B5479C">
        <w:t>.</w:t>
      </w:r>
    </w:p>
    <w:p w:rsidR="00B01985" w:rsidRPr="00B5479C" w:rsidRDefault="00B01985" w:rsidP="00BB63B0">
      <w:pPr>
        <w:pStyle w:val="Nagwek1"/>
        <w:spacing w:line="360" w:lineRule="auto"/>
        <w:rPr>
          <w:rFonts w:ascii="Arial Narrow" w:hAnsi="Arial Narrow" w:cs="Arial"/>
          <w:sz w:val="20"/>
          <w:szCs w:val="20"/>
        </w:rPr>
      </w:pPr>
      <w:r w:rsidRPr="00B5479C">
        <w:rPr>
          <w:rFonts w:ascii="Arial Narrow" w:hAnsi="Arial Narrow" w:cs="Arial"/>
          <w:sz w:val="20"/>
          <w:szCs w:val="20"/>
        </w:rPr>
        <w:t>Aukcja elektroniczna</w:t>
      </w:r>
    </w:p>
    <w:p w:rsidR="00B01985" w:rsidRPr="00B5479C" w:rsidRDefault="00B01985" w:rsidP="00395E53">
      <w:pPr>
        <w:pStyle w:val="Nagwek2"/>
      </w:pPr>
      <w:r w:rsidRPr="00B5479C">
        <w:t xml:space="preserve">Zamawiający nie przewiduje przeprowadzenia aukcji elektronicznej, o której mowa w art. 308 ust. 1 ustawy </w:t>
      </w:r>
      <w:proofErr w:type="spellStart"/>
      <w:r w:rsidRPr="00B5479C">
        <w:t>Pzp</w:t>
      </w:r>
      <w:proofErr w:type="spellEnd"/>
      <w:r w:rsidRPr="00B5479C">
        <w:t>.</w:t>
      </w:r>
    </w:p>
    <w:p w:rsidR="00B01985" w:rsidRPr="00B5479C" w:rsidRDefault="00B01985" w:rsidP="00BB63B0">
      <w:pPr>
        <w:pStyle w:val="Nagwek1"/>
        <w:spacing w:line="360" w:lineRule="auto"/>
        <w:rPr>
          <w:rFonts w:ascii="Arial Narrow" w:hAnsi="Arial Narrow" w:cs="Arial"/>
          <w:sz w:val="20"/>
          <w:szCs w:val="20"/>
        </w:rPr>
      </w:pPr>
      <w:r w:rsidRPr="00B5479C">
        <w:rPr>
          <w:rFonts w:ascii="Arial Narrow" w:hAnsi="Arial Narrow" w:cs="Arial"/>
          <w:sz w:val="20"/>
          <w:szCs w:val="20"/>
        </w:rPr>
        <w:t>Ochrona danych osobowych</w:t>
      </w:r>
    </w:p>
    <w:p w:rsidR="00B01985" w:rsidRPr="00B5479C" w:rsidRDefault="00B01985" w:rsidP="00395E53">
      <w:pPr>
        <w:pStyle w:val="Nagwek2"/>
      </w:pPr>
      <w:bookmarkStart w:id="72" w:name="_Hlk515367328"/>
      <w:r w:rsidRPr="00B5479C">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B5479C">
        <w:t>Dz.Urz</w:t>
      </w:r>
      <w:proofErr w:type="spellEnd"/>
      <w:r w:rsidRPr="00B5479C">
        <w:t>. UE L 119 z 4 maja 2016 r.), dalej: RODO, tym samym dane osobowe podane przez Wykonawcę będą przetwarzane zgodnie z RODO oraz zgodnie z przepisami krajowymi.</w:t>
      </w:r>
    </w:p>
    <w:p w:rsidR="00B01985" w:rsidRPr="00B5479C" w:rsidRDefault="00B01985" w:rsidP="00395E53">
      <w:pPr>
        <w:pStyle w:val="Nagwek2"/>
      </w:pPr>
      <w:r w:rsidRPr="00B5479C">
        <w:t>Zamawiający informuje, że:</w:t>
      </w:r>
    </w:p>
    <w:p w:rsidR="00B01985" w:rsidRPr="00B5479C" w:rsidRDefault="00B01985" w:rsidP="00395E53">
      <w:pPr>
        <w:pStyle w:val="Nagwek2"/>
      </w:pPr>
      <w:r w:rsidRPr="00B5479C">
        <w:t xml:space="preserve">administratorem danych osobowych Wykonawcy jest </w:t>
      </w:r>
      <w:r w:rsidR="005B0572" w:rsidRPr="00B5479C">
        <w:t>10 Wojskowy Szpital Kliniczny z Polikliniką Samodzielny Publiczny Zakład Opieki Zdrowotnej w Bydgoszczy</w:t>
      </w:r>
      <w:r w:rsidRPr="00B5479C">
        <w:rPr>
          <w:rFonts w:eastAsia="Calibri"/>
          <w:lang w:eastAsia="en-US"/>
        </w:rPr>
        <w:t xml:space="preserve">, </w:t>
      </w:r>
      <w:r w:rsidR="005B0572" w:rsidRPr="00B5479C">
        <w:rPr>
          <w:rFonts w:eastAsia="Calibri"/>
          <w:lang w:eastAsia="en-US"/>
        </w:rPr>
        <w:t>ul. Powstańców Warszawy</w:t>
      </w:r>
      <w:r w:rsidRPr="00B5479C">
        <w:t xml:space="preserve"> </w:t>
      </w:r>
      <w:r w:rsidR="005B0572" w:rsidRPr="00B5479C">
        <w:t>5</w:t>
      </w:r>
      <w:r w:rsidRPr="00B5479C">
        <w:t xml:space="preserve"> , </w:t>
      </w:r>
      <w:r w:rsidR="005B0572" w:rsidRPr="00B5479C">
        <w:t>85-681</w:t>
      </w:r>
      <w:r w:rsidRPr="00B5479C">
        <w:t xml:space="preserve"> </w:t>
      </w:r>
      <w:r w:rsidR="005B0572" w:rsidRPr="00B5479C">
        <w:t>Bydgoszcz</w:t>
      </w:r>
      <w:r w:rsidRPr="00B5479C">
        <w:t>.</w:t>
      </w:r>
    </w:p>
    <w:p w:rsidR="00B01985" w:rsidRPr="00B5479C" w:rsidRDefault="00B01985" w:rsidP="00395E53">
      <w:pPr>
        <w:pStyle w:val="Nagwek2"/>
        <w:rPr>
          <w:lang w:val="pt-BR"/>
        </w:rPr>
      </w:pPr>
      <w:r w:rsidRPr="00B5479C">
        <w:rPr>
          <w:lang w:val="pt-BR"/>
        </w:rPr>
        <w:t xml:space="preserve">Tel.: </w:t>
      </w:r>
      <w:r w:rsidR="005B0572" w:rsidRPr="00B5479C">
        <w:rPr>
          <w:lang w:val="pt-BR"/>
        </w:rPr>
        <w:t>+48</w:t>
      </w:r>
      <w:r w:rsidRPr="00B5479C">
        <w:rPr>
          <w:lang w:val="pt-BR"/>
        </w:rPr>
        <w:t xml:space="preserve"> </w:t>
      </w:r>
      <w:r w:rsidR="005B0572" w:rsidRPr="00B5479C">
        <w:rPr>
          <w:lang w:val="pt-BR"/>
        </w:rPr>
        <w:t>261 417 001; 261 417 364</w:t>
      </w:r>
      <w:r w:rsidRPr="00B5479C">
        <w:rPr>
          <w:lang w:val="pt-BR"/>
        </w:rPr>
        <w:t xml:space="preserve">, </w:t>
      </w:r>
      <w:r w:rsidRPr="00B5479C">
        <w:rPr>
          <w:rFonts w:eastAsia="Calibri"/>
          <w:lang w:val="pt-BR" w:eastAsia="en-US"/>
        </w:rPr>
        <w:t xml:space="preserve">e-mail: </w:t>
      </w:r>
      <w:r w:rsidR="005B0572" w:rsidRPr="00B5479C">
        <w:rPr>
          <w:rFonts w:eastAsia="Calibri"/>
          <w:lang w:val="pt-BR" w:eastAsia="en-US"/>
        </w:rPr>
        <w:t>baranowska1486@10wsk.mil.pl</w:t>
      </w:r>
    </w:p>
    <w:p w:rsidR="00B01985" w:rsidRPr="00B5479C" w:rsidRDefault="00B01985" w:rsidP="00395E53">
      <w:pPr>
        <w:pStyle w:val="Nagwek2"/>
      </w:pPr>
      <w:r w:rsidRPr="00B5479C">
        <w:t xml:space="preserve">w sprawach związanych z przetwarzaniem danych osobowych, można kontaktować się z Inspektorem Ochrony Danych, którym jest </w:t>
      </w:r>
      <w:r w:rsidR="005B0572" w:rsidRPr="00B5479C">
        <w:t>M. Powała</w:t>
      </w:r>
      <w:r w:rsidRPr="00B5479C">
        <w:rPr>
          <w:rFonts w:eastAsia="Calibri"/>
          <w:lang w:eastAsia="en-US"/>
        </w:rPr>
        <w:t xml:space="preserve">, </w:t>
      </w:r>
      <w:r w:rsidRPr="00B5479C">
        <w:t xml:space="preserve">za pośrednictwem adresu e-mail: </w:t>
      </w:r>
      <w:r w:rsidR="005B0572" w:rsidRPr="00B5479C">
        <w:t>m.powala@10wsk.mil.pl</w:t>
      </w:r>
      <w:r w:rsidRPr="00B5479C">
        <w:t>;</w:t>
      </w:r>
    </w:p>
    <w:p w:rsidR="00B01985" w:rsidRPr="00B5479C" w:rsidRDefault="00B01985" w:rsidP="00395E53">
      <w:pPr>
        <w:pStyle w:val="Nagwek2"/>
      </w:pPr>
      <w:r w:rsidRPr="00B5479C">
        <w:t xml:space="preserve">dane osobowe Wykonawcy będą przetwarzane w celu przeprowadzenia postępowania o udzielenie zamówienia publicznego pn. </w:t>
      </w:r>
      <w:r w:rsidR="005B0572" w:rsidRPr="00B5479C">
        <w:rPr>
          <w:b/>
        </w:rPr>
        <w:t>Przeglądy i naprawy aparatów i urządzeń medycznych dla 10 Wojskowego Szpitala Klinicznego z Polikliniką SPZOZ w Bydgoszczy</w:t>
      </w:r>
      <w:r w:rsidRPr="00B5479C">
        <w:t xml:space="preserve"> – znak sprawy: </w:t>
      </w:r>
      <w:r w:rsidR="005B0572" w:rsidRPr="00B5479C">
        <w:rPr>
          <w:b/>
        </w:rPr>
        <w:t>17/2026</w:t>
      </w:r>
      <w:r w:rsidRPr="00B5479C">
        <w:t xml:space="preserve"> oraz w celu archiwizacji dokumentacji dotyczącej tego postępowania;</w:t>
      </w:r>
    </w:p>
    <w:p w:rsidR="00B01985" w:rsidRPr="00B5479C" w:rsidRDefault="00B01985" w:rsidP="00395E53">
      <w:pPr>
        <w:pStyle w:val="Nagwek2"/>
      </w:pPr>
      <w:r w:rsidRPr="00B5479C">
        <w:t xml:space="preserve">odbiorcami przekazanych przez Wykonawcę danych osobowych będą osoby lub podmioty, którym zostanie udostępniona dokumentacja postępowania w oparciu o art. 18 oraz art. 74 ust. 1 ustawy </w:t>
      </w:r>
      <w:proofErr w:type="spellStart"/>
      <w:r w:rsidRPr="00B5479C">
        <w:t>Pzp</w:t>
      </w:r>
      <w:proofErr w:type="spellEnd"/>
      <w:r w:rsidRPr="00B5479C">
        <w:t>;</w:t>
      </w:r>
    </w:p>
    <w:p w:rsidR="00B01985" w:rsidRPr="00B5479C" w:rsidRDefault="00B01985" w:rsidP="00395E53">
      <w:pPr>
        <w:pStyle w:val="Nagwek2"/>
      </w:pPr>
      <w:r w:rsidRPr="00B5479C">
        <w:t xml:space="preserve">dane osobowe Wykonawcy będą przechowywane, zgodnie z art. 78 ustawy </w:t>
      </w:r>
      <w:proofErr w:type="spellStart"/>
      <w:r w:rsidRPr="00B5479C">
        <w:t>Pzp</w:t>
      </w:r>
      <w:proofErr w:type="spellEnd"/>
      <w:r w:rsidRPr="00B5479C">
        <w:t>, przez okres 4 lat od dnia zakończenia postępowania o udzielenie zamówienia, a jeżeli okres obowiązywania umowy w sprawie zamówienia publicznego przekracza 4 lata, okres przechowywania obejmuje cały okres obowiązywania umowy.</w:t>
      </w:r>
    </w:p>
    <w:p w:rsidR="00B01985" w:rsidRPr="00B5479C" w:rsidRDefault="00B01985" w:rsidP="00395E53">
      <w:pPr>
        <w:pStyle w:val="Nagwek2"/>
      </w:pPr>
      <w:r w:rsidRPr="00B5479C">
        <w:lastRenderedPageBreak/>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rsidRPr="00B5479C">
        <w:t>:</w:t>
      </w:r>
    </w:p>
    <w:p w:rsidR="00B01985" w:rsidRPr="00B5479C" w:rsidRDefault="00B01985" w:rsidP="00395E53">
      <w:pPr>
        <w:pStyle w:val="Nagwek2"/>
      </w:pPr>
      <w:r w:rsidRPr="00B5479C">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B5479C" w:rsidRDefault="00B01985" w:rsidP="00395E53">
      <w:pPr>
        <w:pStyle w:val="Nagwek2"/>
      </w:pPr>
      <w:r w:rsidRPr="00B5479C">
        <w:t>obowiązek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B5479C" w:rsidRDefault="00B01985" w:rsidP="00395E53">
      <w:pPr>
        <w:pStyle w:val="Nagwek2"/>
      </w:pPr>
      <w:r w:rsidRPr="00B5479C">
        <w:t>Zamawiający informuje, że;</w:t>
      </w:r>
    </w:p>
    <w:p w:rsidR="00B01985" w:rsidRPr="00B5479C" w:rsidRDefault="00B01985" w:rsidP="00395E53">
      <w:pPr>
        <w:pStyle w:val="Nagwek2"/>
      </w:pPr>
      <w:r w:rsidRPr="00B5479C">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B5479C">
        <w:t>Pzp</w:t>
      </w:r>
      <w:proofErr w:type="spellEnd"/>
      <w:r w:rsidRPr="00B5479C">
        <w:t>, do upływu terminu na ich wniesienie;</w:t>
      </w:r>
    </w:p>
    <w:p w:rsidR="00B01985" w:rsidRPr="00B5479C" w:rsidRDefault="00B01985" w:rsidP="00395E53">
      <w:pPr>
        <w:pStyle w:val="Nagwek2"/>
      </w:pPr>
      <w:r w:rsidRPr="00B5479C">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B5479C" w:rsidRDefault="00B01985" w:rsidP="00395E53">
      <w:pPr>
        <w:pStyle w:val="Nagwek2"/>
      </w:pPr>
      <w:r w:rsidRPr="00B5479C">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Pr="00B5479C" w:rsidRDefault="00B01985" w:rsidP="00395E53">
      <w:pPr>
        <w:pStyle w:val="Nagwek2"/>
      </w:pPr>
      <w:r w:rsidRPr="00B5479C">
        <w:t>skorzystanie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B5479C" w:rsidRDefault="00B01985" w:rsidP="00395E53">
      <w:pPr>
        <w:pStyle w:val="Nagwek2"/>
      </w:pPr>
      <w:r w:rsidRPr="00B5479C">
        <w:t>w postępowaniu o udzielenie zamówienia zgłoszenie żądania ograniczenia przetwarzania, o którym mowa w art. 18 ust. 1 RODO, nie ogranicza przetwarzania danych osobowych do czasu zakończenia tego postępowania;</w:t>
      </w:r>
    </w:p>
    <w:p w:rsidR="00B01985" w:rsidRPr="00B5479C" w:rsidRDefault="00B01985" w:rsidP="00395E53">
      <w:pPr>
        <w:pStyle w:val="Nagwek2"/>
      </w:pPr>
      <w:r w:rsidRPr="00B5479C">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B01985" w:rsidRPr="00B5479C" w:rsidRDefault="00B01985" w:rsidP="00395E53">
      <w:pPr>
        <w:pStyle w:val="Nagwek2"/>
      </w:pPr>
    </w:p>
    <w:p w:rsidR="00B01985" w:rsidRPr="00B5479C" w:rsidRDefault="00B01985" w:rsidP="00A27E29">
      <w:pPr>
        <w:spacing w:before="60" w:after="60" w:line="360" w:lineRule="auto"/>
        <w:jc w:val="both"/>
        <w:rPr>
          <w:rFonts w:ascii="Arial Narrow" w:hAnsi="Arial Narrow" w:cs="Arial"/>
          <w:sz w:val="20"/>
          <w:szCs w:val="20"/>
        </w:rPr>
      </w:pPr>
      <w:r w:rsidRPr="00B5479C">
        <w:rPr>
          <w:rFonts w:ascii="Arial Narrow" w:hAnsi="Arial Narrow" w:cs="Arial"/>
          <w:b/>
          <w:sz w:val="20"/>
          <w:szCs w:val="20"/>
        </w:rPr>
        <w:t>Załączniki do SWZ</w:t>
      </w:r>
      <w:r w:rsidRPr="00B5479C">
        <w:rPr>
          <w:rFonts w:ascii="Arial Narrow" w:hAnsi="Arial Narrow" w:cs="Arial"/>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8637"/>
      </w:tblGrid>
      <w:tr w:rsidR="00B01985" w:rsidRPr="00B5479C" w:rsidTr="00EA3E6E">
        <w:tc>
          <w:tcPr>
            <w:tcW w:w="828" w:type="dxa"/>
            <w:tcBorders>
              <w:top w:val="single" w:sz="4" w:space="0" w:color="auto"/>
              <w:left w:val="single" w:sz="4" w:space="0" w:color="auto"/>
              <w:bottom w:val="single" w:sz="4" w:space="0" w:color="auto"/>
              <w:right w:val="single" w:sz="4" w:space="0" w:color="auto"/>
            </w:tcBorders>
            <w:hideMark/>
          </w:tcPr>
          <w:p w:rsidR="00B01985" w:rsidRPr="00B5479C" w:rsidRDefault="00B01985" w:rsidP="00BB63B0">
            <w:pPr>
              <w:spacing w:before="60" w:after="120" w:line="360" w:lineRule="auto"/>
              <w:jc w:val="both"/>
              <w:rPr>
                <w:rFonts w:ascii="Arial Narrow" w:hAnsi="Arial Narrow" w:cs="Arial"/>
                <w:b/>
                <w:sz w:val="20"/>
                <w:szCs w:val="20"/>
              </w:rPr>
            </w:pPr>
            <w:r w:rsidRPr="00B5479C">
              <w:rPr>
                <w:rFonts w:ascii="Arial Narrow" w:hAnsi="Arial Narrow" w:cs="Arial"/>
                <w:b/>
                <w:sz w:val="20"/>
                <w:szCs w:val="20"/>
              </w:rPr>
              <w:t>Nr</w:t>
            </w:r>
          </w:p>
        </w:tc>
        <w:tc>
          <w:tcPr>
            <w:tcW w:w="8637" w:type="dxa"/>
            <w:tcBorders>
              <w:top w:val="single" w:sz="4" w:space="0" w:color="auto"/>
              <w:left w:val="single" w:sz="4" w:space="0" w:color="auto"/>
              <w:bottom w:val="single" w:sz="4" w:space="0" w:color="auto"/>
              <w:right w:val="single" w:sz="4" w:space="0" w:color="auto"/>
            </w:tcBorders>
            <w:hideMark/>
          </w:tcPr>
          <w:p w:rsidR="00B01985" w:rsidRPr="00B5479C" w:rsidRDefault="00B01985" w:rsidP="00BB63B0">
            <w:pPr>
              <w:spacing w:before="60" w:after="120" w:line="360" w:lineRule="auto"/>
              <w:jc w:val="both"/>
              <w:rPr>
                <w:rFonts w:ascii="Arial Narrow" w:hAnsi="Arial Narrow" w:cs="Arial"/>
                <w:b/>
                <w:sz w:val="20"/>
                <w:szCs w:val="20"/>
              </w:rPr>
            </w:pPr>
            <w:r w:rsidRPr="00B5479C">
              <w:rPr>
                <w:rFonts w:ascii="Arial Narrow" w:hAnsi="Arial Narrow" w:cs="Arial"/>
                <w:b/>
                <w:sz w:val="20"/>
                <w:szCs w:val="20"/>
              </w:rPr>
              <w:t>Nazwa załącznika</w:t>
            </w:r>
          </w:p>
        </w:tc>
      </w:tr>
      <w:tr w:rsidR="005B0572" w:rsidRPr="00B5479C" w:rsidTr="00EA3E6E">
        <w:tc>
          <w:tcPr>
            <w:tcW w:w="828"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60" w:after="120" w:line="360" w:lineRule="auto"/>
              <w:jc w:val="both"/>
              <w:rPr>
                <w:rFonts w:ascii="Arial Narrow" w:hAnsi="Arial Narrow" w:cs="Arial"/>
                <w:b/>
                <w:sz w:val="20"/>
                <w:szCs w:val="20"/>
              </w:rPr>
            </w:pPr>
            <w:r w:rsidRPr="00B5479C">
              <w:rPr>
                <w:rFonts w:ascii="Arial Narrow" w:hAnsi="Arial Narrow" w:cs="Arial"/>
                <w:sz w:val="20"/>
                <w:szCs w:val="20"/>
              </w:rPr>
              <w:t>1</w:t>
            </w:r>
          </w:p>
        </w:tc>
        <w:tc>
          <w:tcPr>
            <w:tcW w:w="8637"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60" w:after="120" w:line="360" w:lineRule="auto"/>
              <w:jc w:val="both"/>
              <w:rPr>
                <w:rFonts w:ascii="Arial Narrow" w:hAnsi="Arial Narrow" w:cs="Arial"/>
                <w:b/>
                <w:sz w:val="20"/>
                <w:szCs w:val="20"/>
              </w:rPr>
            </w:pPr>
            <w:r w:rsidRPr="00B5479C">
              <w:rPr>
                <w:rFonts w:ascii="Arial Narrow" w:hAnsi="Arial Narrow" w:cs="Arial"/>
                <w:sz w:val="20"/>
                <w:szCs w:val="20"/>
              </w:rPr>
              <w:t>Jednolity europejski dokument zamówienia</w:t>
            </w:r>
          </w:p>
        </w:tc>
      </w:tr>
      <w:tr w:rsidR="005B0572" w:rsidRPr="00B5479C" w:rsidTr="00EA3E6E">
        <w:tc>
          <w:tcPr>
            <w:tcW w:w="828"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60" w:after="120" w:line="360" w:lineRule="auto"/>
              <w:jc w:val="both"/>
              <w:rPr>
                <w:rFonts w:ascii="Arial Narrow" w:hAnsi="Arial Narrow" w:cs="Arial"/>
                <w:b/>
                <w:sz w:val="20"/>
                <w:szCs w:val="20"/>
              </w:rPr>
            </w:pPr>
            <w:r w:rsidRPr="00B5479C">
              <w:rPr>
                <w:rFonts w:ascii="Arial Narrow" w:hAnsi="Arial Narrow" w:cs="Arial"/>
                <w:sz w:val="20"/>
                <w:szCs w:val="20"/>
              </w:rPr>
              <w:t>2</w:t>
            </w:r>
          </w:p>
        </w:tc>
        <w:tc>
          <w:tcPr>
            <w:tcW w:w="8637"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60" w:after="120" w:line="360" w:lineRule="auto"/>
              <w:jc w:val="both"/>
              <w:rPr>
                <w:rFonts w:ascii="Arial Narrow" w:hAnsi="Arial Narrow" w:cs="Arial"/>
                <w:b/>
                <w:sz w:val="20"/>
                <w:szCs w:val="20"/>
              </w:rPr>
            </w:pPr>
            <w:r w:rsidRPr="00B5479C">
              <w:rPr>
                <w:rFonts w:ascii="Arial Narrow" w:hAnsi="Arial Narrow" w:cs="Arial"/>
                <w:sz w:val="20"/>
                <w:szCs w:val="20"/>
              </w:rPr>
              <w:t>Oświadczenie wykonawcy dotyczące odrębnych przesłanek wykluczenia (procedura pełna)</w:t>
            </w:r>
          </w:p>
        </w:tc>
      </w:tr>
      <w:tr w:rsidR="005B0572" w:rsidRPr="00B5479C" w:rsidTr="00EA3E6E">
        <w:tc>
          <w:tcPr>
            <w:tcW w:w="828"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60" w:after="120" w:line="360" w:lineRule="auto"/>
              <w:jc w:val="both"/>
              <w:rPr>
                <w:rFonts w:ascii="Arial Narrow" w:hAnsi="Arial Narrow" w:cs="Arial"/>
                <w:b/>
                <w:sz w:val="20"/>
                <w:szCs w:val="20"/>
              </w:rPr>
            </w:pPr>
            <w:r w:rsidRPr="00B5479C">
              <w:rPr>
                <w:rFonts w:ascii="Arial Narrow" w:hAnsi="Arial Narrow" w:cs="Arial"/>
                <w:sz w:val="20"/>
                <w:szCs w:val="20"/>
              </w:rPr>
              <w:t>3</w:t>
            </w:r>
          </w:p>
        </w:tc>
        <w:tc>
          <w:tcPr>
            <w:tcW w:w="8637"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60" w:after="120" w:line="360" w:lineRule="auto"/>
              <w:jc w:val="both"/>
              <w:rPr>
                <w:rFonts w:ascii="Arial Narrow" w:hAnsi="Arial Narrow" w:cs="Arial"/>
                <w:b/>
                <w:sz w:val="20"/>
                <w:szCs w:val="20"/>
              </w:rPr>
            </w:pPr>
            <w:r w:rsidRPr="00B5479C">
              <w:rPr>
                <w:rFonts w:ascii="Arial Narrow" w:hAnsi="Arial Narrow" w:cs="Arial"/>
                <w:sz w:val="20"/>
                <w:szCs w:val="20"/>
              </w:rPr>
              <w:t>Zobowiązanie podmiotu udostępniającego zasoby</w:t>
            </w:r>
          </w:p>
        </w:tc>
      </w:tr>
      <w:tr w:rsidR="005B0572" w:rsidRPr="00B5479C" w:rsidTr="00EA3E6E">
        <w:tc>
          <w:tcPr>
            <w:tcW w:w="828"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60" w:after="120" w:line="360" w:lineRule="auto"/>
              <w:jc w:val="both"/>
              <w:rPr>
                <w:rFonts w:ascii="Arial Narrow" w:hAnsi="Arial Narrow" w:cs="Arial"/>
                <w:b/>
                <w:sz w:val="20"/>
                <w:szCs w:val="20"/>
              </w:rPr>
            </w:pPr>
            <w:r w:rsidRPr="00B5479C">
              <w:rPr>
                <w:rFonts w:ascii="Arial Narrow" w:hAnsi="Arial Narrow" w:cs="Arial"/>
                <w:sz w:val="20"/>
                <w:szCs w:val="20"/>
              </w:rPr>
              <w:lastRenderedPageBreak/>
              <w:t>4</w:t>
            </w:r>
          </w:p>
        </w:tc>
        <w:tc>
          <w:tcPr>
            <w:tcW w:w="8637"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60" w:after="120" w:line="360" w:lineRule="auto"/>
              <w:jc w:val="both"/>
              <w:rPr>
                <w:rFonts w:ascii="Arial Narrow" w:hAnsi="Arial Narrow" w:cs="Arial"/>
                <w:b/>
                <w:sz w:val="20"/>
                <w:szCs w:val="20"/>
              </w:rPr>
            </w:pPr>
            <w:r w:rsidRPr="00B5479C">
              <w:rPr>
                <w:rFonts w:ascii="Arial Narrow" w:hAnsi="Arial Narrow" w:cs="Arial"/>
                <w:sz w:val="20"/>
                <w:szCs w:val="20"/>
              </w:rPr>
              <w:t>Formularz oferty</w:t>
            </w:r>
          </w:p>
        </w:tc>
      </w:tr>
      <w:tr w:rsidR="005B0572" w:rsidRPr="00B5479C" w:rsidTr="00EA3E6E">
        <w:tc>
          <w:tcPr>
            <w:tcW w:w="828"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60" w:after="120" w:line="360" w:lineRule="auto"/>
              <w:jc w:val="both"/>
              <w:rPr>
                <w:rFonts w:ascii="Arial Narrow" w:hAnsi="Arial Narrow" w:cs="Arial"/>
                <w:b/>
                <w:sz w:val="20"/>
                <w:szCs w:val="20"/>
              </w:rPr>
            </w:pPr>
            <w:r w:rsidRPr="00B5479C">
              <w:rPr>
                <w:rFonts w:ascii="Arial Narrow" w:hAnsi="Arial Narrow" w:cs="Arial"/>
                <w:sz w:val="20"/>
                <w:szCs w:val="20"/>
              </w:rPr>
              <w:t>5</w:t>
            </w:r>
          </w:p>
        </w:tc>
        <w:tc>
          <w:tcPr>
            <w:tcW w:w="8637" w:type="dxa"/>
            <w:tcBorders>
              <w:top w:val="single" w:sz="4" w:space="0" w:color="auto"/>
              <w:left w:val="single" w:sz="4" w:space="0" w:color="auto"/>
              <w:bottom w:val="single" w:sz="4" w:space="0" w:color="auto"/>
              <w:right w:val="single" w:sz="4" w:space="0" w:color="auto"/>
            </w:tcBorders>
            <w:hideMark/>
          </w:tcPr>
          <w:p w:rsidR="005B0572" w:rsidRPr="00B5479C" w:rsidRDefault="005B0572" w:rsidP="00FA3944">
            <w:pPr>
              <w:spacing w:before="60" w:after="120" w:line="360" w:lineRule="auto"/>
              <w:jc w:val="both"/>
              <w:rPr>
                <w:rFonts w:ascii="Arial Narrow" w:hAnsi="Arial Narrow" w:cs="Arial"/>
                <w:b/>
                <w:sz w:val="20"/>
                <w:szCs w:val="20"/>
              </w:rPr>
            </w:pPr>
            <w:r w:rsidRPr="00B5479C">
              <w:rPr>
                <w:rFonts w:ascii="Arial Narrow" w:hAnsi="Arial Narrow" w:cs="Arial"/>
                <w:sz w:val="20"/>
                <w:szCs w:val="20"/>
              </w:rPr>
              <w:t>Formularz cenowy</w:t>
            </w:r>
          </w:p>
        </w:tc>
      </w:tr>
      <w:tr w:rsidR="00B419DF" w:rsidRPr="00B5479C" w:rsidTr="00EA3E6E">
        <w:tc>
          <w:tcPr>
            <w:tcW w:w="828" w:type="dxa"/>
            <w:tcBorders>
              <w:top w:val="single" w:sz="4" w:space="0" w:color="auto"/>
              <w:left w:val="single" w:sz="4" w:space="0" w:color="auto"/>
              <w:bottom w:val="single" w:sz="4" w:space="0" w:color="auto"/>
              <w:right w:val="single" w:sz="4" w:space="0" w:color="auto"/>
            </w:tcBorders>
            <w:hideMark/>
          </w:tcPr>
          <w:p w:rsidR="00B419DF" w:rsidRPr="00B5479C" w:rsidRDefault="00B419DF" w:rsidP="00FA3944">
            <w:pPr>
              <w:spacing w:before="60" w:after="120" w:line="360" w:lineRule="auto"/>
              <w:jc w:val="both"/>
              <w:rPr>
                <w:rFonts w:ascii="Arial Narrow" w:hAnsi="Arial Narrow" w:cs="Arial"/>
                <w:b/>
                <w:sz w:val="20"/>
                <w:szCs w:val="20"/>
              </w:rPr>
            </w:pPr>
            <w:r w:rsidRPr="00B5479C">
              <w:rPr>
                <w:rFonts w:ascii="Arial Narrow" w:hAnsi="Arial Narrow" w:cs="Arial"/>
                <w:sz w:val="20"/>
                <w:szCs w:val="20"/>
              </w:rPr>
              <w:t>6</w:t>
            </w:r>
          </w:p>
        </w:tc>
        <w:tc>
          <w:tcPr>
            <w:tcW w:w="8637" w:type="dxa"/>
            <w:tcBorders>
              <w:top w:val="single" w:sz="4" w:space="0" w:color="auto"/>
              <w:left w:val="single" w:sz="4" w:space="0" w:color="auto"/>
              <w:bottom w:val="single" w:sz="4" w:space="0" w:color="auto"/>
              <w:right w:val="single" w:sz="4" w:space="0" w:color="auto"/>
            </w:tcBorders>
            <w:hideMark/>
          </w:tcPr>
          <w:p w:rsidR="00B419DF" w:rsidRPr="00B5479C" w:rsidRDefault="00B419DF" w:rsidP="007A7C8F">
            <w:pPr>
              <w:spacing w:before="60" w:after="120" w:line="360" w:lineRule="auto"/>
              <w:jc w:val="both"/>
              <w:rPr>
                <w:rFonts w:ascii="Arial Narrow" w:hAnsi="Arial Narrow" w:cs="Arial"/>
                <w:b/>
                <w:sz w:val="20"/>
                <w:szCs w:val="20"/>
              </w:rPr>
            </w:pPr>
            <w:r w:rsidRPr="00B5479C">
              <w:rPr>
                <w:rFonts w:ascii="Arial Narrow" w:hAnsi="Arial Narrow" w:cs="Arial"/>
                <w:sz w:val="20"/>
                <w:szCs w:val="20"/>
              </w:rPr>
              <w:t>Oświadczenie wykonawcy w sprawie grupy kapitałowej</w:t>
            </w:r>
          </w:p>
        </w:tc>
      </w:tr>
      <w:tr w:rsidR="00B419DF" w:rsidRPr="00B5479C" w:rsidTr="00EA3E6E">
        <w:tc>
          <w:tcPr>
            <w:tcW w:w="828" w:type="dxa"/>
            <w:tcBorders>
              <w:top w:val="single" w:sz="4" w:space="0" w:color="auto"/>
              <w:left w:val="single" w:sz="4" w:space="0" w:color="auto"/>
              <w:bottom w:val="single" w:sz="4" w:space="0" w:color="auto"/>
              <w:right w:val="single" w:sz="4" w:space="0" w:color="auto"/>
            </w:tcBorders>
            <w:hideMark/>
          </w:tcPr>
          <w:p w:rsidR="00B419DF" w:rsidRPr="00B5479C" w:rsidRDefault="00B419DF" w:rsidP="00FA3944">
            <w:pPr>
              <w:spacing w:before="60" w:after="120" w:line="360" w:lineRule="auto"/>
              <w:jc w:val="both"/>
              <w:rPr>
                <w:rFonts w:ascii="Arial Narrow" w:hAnsi="Arial Narrow" w:cs="Arial"/>
                <w:b/>
                <w:sz w:val="20"/>
                <w:szCs w:val="20"/>
              </w:rPr>
            </w:pPr>
            <w:r w:rsidRPr="00B5479C">
              <w:rPr>
                <w:rFonts w:ascii="Arial Narrow" w:hAnsi="Arial Narrow" w:cs="Arial"/>
                <w:sz w:val="20"/>
                <w:szCs w:val="20"/>
              </w:rPr>
              <w:t>7</w:t>
            </w:r>
          </w:p>
        </w:tc>
        <w:tc>
          <w:tcPr>
            <w:tcW w:w="8637" w:type="dxa"/>
            <w:tcBorders>
              <w:top w:val="single" w:sz="4" w:space="0" w:color="auto"/>
              <w:left w:val="single" w:sz="4" w:space="0" w:color="auto"/>
              <w:bottom w:val="single" w:sz="4" w:space="0" w:color="auto"/>
              <w:right w:val="single" w:sz="4" w:space="0" w:color="auto"/>
            </w:tcBorders>
            <w:hideMark/>
          </w:tcPr>
          <w:p w:rsidR="00B419DF" w:rsidRPr="00B5479C" w:rsidRDefault="00B419DF" w:rsidP="00FA3944">
            <w:pPr>
              <w:spacing w:before="60" w:after="120" w:line="360" w:lineRule="auto"/>
              <w:jc w:val="both"/>
              <w:rPr>
                <w:rFonts w:ascii="Arial Narrow" w:hAnsi="Arial Narrow" w:cs="Arial"/>
                <w:b/>
                <w:sz w:val="20"/>
                <w:szCs w:val="20"/>
              </w:rPr>
            </w:pPr>
            <w:r w:rsidRPr="00B5479C">
              <w:rPr>
                <w:rFonts w:ascii="Arial Narrow" w:hAnsi="Arial Narrow" w:cs="Arial"/>
                <w:sz w:val="20"/>
                <w:szCs w:val="20"/>
              </w:rPr>
              <w:t>Oświadczenie wykonawcy o aktualności informacji zawartych w oświadczeniu wstępnym</w:t>
            </w:r>
          </w:p>
        </w:tc>
      </w:tr>
      <w:tr w:rsidR="00B419DF" w:rsidRPr="00B5479C" w:rsidTr="00EA3E6E">
        <w:tc>
          <w:tcPr>
            <w:tcW w:w="828" w:type="dxa"/>
            <w:tcBorders>
              <w:top w:val="single" w:sz="4" w:space="0" w:color="auto"/>
              <w:left w:val="single" w:sz="4" w:space="0" w:color="auto"/>
              <w:bottom w:val="single" w:sz="4" w:space="0" w:color="auto"/>
              <w:right w:val="single" w:sz="4" w:space="0" w:color="auto"/>
            </w:tcBorders>
            <w:hideMark/>
          </w:tcPr>
          <w:p w:rsidR="00B419DF" w:rsidRPr="00B5479C" w:rsidRDefault="00B419DF" w:rsidP="00FA3944">
            <w:pPr>
              <w:spacing w:before="60" w:after="120" w:line="360" w:lineRule="auto"/>
              <w:jc w:val="both"/>
              <w:rPr>
                <w:rFonts w:ascii="Arial Narrow" w:hAnsi="Arial Narrow" w:cs="Arial"/>
                <w:b/>
                <w:sz w:val="20"/>
                <w:szCs w:val="20"/>
              </w:rPr>
            </w:pPr>
            <w:r w:rsidRPr="00B5479C">
              <w:rPr>
                <w:rFonts w:ascii="Arial Narrow" w:hAnsi="Arial Narrow" w:cs="Arial"/>
                <w:sz w:val="20"/>
                <w:szCs w:val="20"/>
              </w:rPr>
              <w:t>8</w:t>
            </w:r>
          </w:p>
        </w:tc>
        <w:tc>
          <w:tcPr>
            <w:tcW w:w="8637" w:type="dxa"/>
            <w:tcBorders>
              <w:top w:val="single" w:sz="4" w:space="0" w:color="auto"/>
              <w:left w:val="single" w:sz="4" w:space="0" w:color="auto"/>
              <w:bottom w:val="single" w:sz="4" w:space="0" w:color="auto"/>
              <w:right w:val="single" w:sz="4" w:space="0" w:color="auto"/>
            </w:tcBorders>
            <w:hideMark/>
          </w:tcPr>
          <w:p w:rsidR="00B419DF" w:rsidRPr="00B5479C" w:rsidRDefault="00B419DF" w:rsidP="00FA3944">
            <w:pPr>
              <w:spacing w:before="60" w:after="120" w:line="360" w:lineRule="auto"/>
              <w:jc w:val="both"/>
              <w:rPr>
                <w:rFonts w:ascii="Arial Narrow" w:hAnsi="Arial Narrow" w:cs="Arial"/>
                <w:b/>
                <w:sz w:val="20"/>
                <w:szCs w:val="20"/>
              </w:rPr>
            </w:pPr>
            <w:r w:rsidRPr="00B5479C">
              <w:rPr>
                <w:rFonts w:ascii="Arial Narrow" w:hAnsi="Arial Narrow" w:cs="Arial"/>
                <w:sz w:val="20"/>
                <w:szCs w:val="20"/>
              </w:rPr>
              <w:t>Wykaz osób</w:t>
            </w:r>
          </w:p>
        </w:tc>
      </w:tr>
      <w:tr w:rsidR="00B419DF" w:rsidRPr="00B5479C" w:rsidTr="00EA3E6E">
        <w:trPr>
          <w:trHeight w:val="598"/>
        </w:trPr>
        <w:tc>
          <w:tcPr>
            <w:tcW w:w="828" w:type="dxa"/>
            <w:tcBorders>
              <w:top w:val="single" w:sz="4" w:space="0" w:color="auto"/>
              <w:left w:val="single" w:sz="4" w:space="0" w:color="auto"/>
              <w:bottom w:val="single" w:sz="4" w:space="0" w:color="auto"/>
              <w:right w:val="single" w:sz="4" w:space="0" w:color="auto"/>
            </w:tcBorders>
            <w:hideMark/>
          </w:tcPr>
          <w:p w:rsidR="00B419DF" w:rsidRPr="00B5479C" w:rsidRDefault="00B419DF" w:rsidP="00FA3944">
            <w:pPr>
              <w:spacing w:before="60" w:after="120" w:line="360" w:lineRule="auto"/>
              <w:jc w:val="both"/>
              <w:rPr>
                <w:rFonts w:ascii="Arial Narrow" w:hAnsi="Arial Narrow" w:cs="Arial"/>
                <w:b/>
                <w:sz w:val="20"/>
                <w:szCs w:val="20"/>
              </w:rPr>
            </w:pPr>
            <w:r w:rsidRPr="00B5479C">
              <w:rPr>
                <w:rFonts w:ascii="Arial Narrow" w:hAnsi="Arial Narrow" w:cs="Arial"/>
                <w:sz w:val="20"/>
                <w:szCs w:val="20"/>
              </w:rPr>
              <w:t>9</w:t>
            </w:r>
          </w:p>
        </w:tc>
        <w:tc>
          <w:tcPr>
            <w:tcW w:w="8637" w:type="dxa"/>
            <w:tcBorders>
              <w:top w:val="single" w:sz="4" w:space="0" w:color="auto"/>
              <w:left w:val="single" w:sz="4" w:space="0" w:color="auto"/>
              <w:bottom w:val="single" w:sz="4" w:space="0" w:color="auto"/>
              <w:right w:val="single" w:sz="4" w:space="0" w:color="auto"/>
            </w:tcBorders>
            <w:hideMark/>
          </w:tcPr>
          <w:p w:rsidR="00B419DF" w:rsidRPr="00A44F64" w:rsidRDefault="00F10C17" w:rsidP="00FA3944">
            <w:pPr>
              <w:spacing w:before="60" w:after="120" w:line="360" w:lineRule="auto"/>
              <w:jc w:val="both"/>
              <w:rPr>
                <w:rFonts w:ascii="Arial Narrow" w:hAnsi="Arial Narrow" w:cs="Arial"/>
                <w:sz w:val="20"/>
                <w:szCs w:val="20"/>
              </w:rPr>
            </w:pPr>
            <w:r w:rsidRPr="00A44F64">
              <w:rPr>
                <w:rFonts w:ascii="Arial Narrow" w:hAnsi="Arial Narrow" w:cs="Arial"/>
                <w:sz w:val="20"/>
                <w:szCs w:val="20"/>
              </w:rPr>
              <w:t>Projekt umowy zadanie 1</w:t>
            </w:r>
          </w:p>
        </w:tc>
      </w:tr>
      <w:tr w:rsidR="00F10C17" w:rsidRPr="00B5479C" w:rsidTr="00EA3E6E">
        <w:trPr>
          <w:trHeight w:val="125"/>
        </w:trPr>
        <w:tc>
          <w:tcPr>
            <w:tcW w:w="828" w:type="dxa"/>
            <w:tcBorders>
              <w:top w:val="single" w:sz="4" w:space="0" w:color="auto"/>
              <w:left w:val="single" w:sz="4" w:space="0" w:color="auto"/>
              <w:bottom w:val="single" w:sz="4" w:space="0" w:color="auto"/>
              <w:right w:val="single" w:sz="4" w:space="0" w:color="auto"/>
            </w:tcBorders>
            <w:hideMark/>
          </w:tcPr>
          <w:p w:rsidR="00F10C17" w:rsidRPr="00B5479C" w:rsidRDefault="00EA3E6E" w:rsidP="00FA3944">
            <w:pPr>
              <w:spacing w:before="60" w:after="120" w:line="360" w:lineRule="auto"/>
              <w:jc w:val="both"/>
              <w:rPr>
                <w:rFonts w:ascii="Arial Narrow" w:hAnsi="Arial Narrow" w:cs="Arial"/>
                <w:sz w:val="20"/>
                <w:szCs w:val="20"/>
              </w:rPr>
            </w:pPr>
            <w:r w:rsidRPr="00B5479C">
              <w:rPr>
                <w:rFonts w:ascii="Arial Narrow" w:hAnsi="Arial Narrow" w:cs="Arial"/>
                <w:sz w:val="20"/>
                <w:szCs w:val="20"/>
              </w:rPr>
              <w:t>10</w:t>
            </w:r>
          </w:p>
        </w:tc>
        <w:tc>
          <w:tcPr>
            <w:tcW w:w="8637" w:type="dxa"/>
            <w:tcBorders>
              <w:top w:val="single" w:sz="4" w:space="0" w:color="auto"/>
              <w:left w:val="single" w:sz="4" w:space="0" w:color="auto"/>
              <w:bottom w:val="single" w:sz="4" w:space="0" w:color="auto"/>
              <w:right w:val="single" w:sz="4" w:space="0" w:color="auto"/>
            </w:tcBorders>
            <w:hideMark/>
          </w:tcPr>
          <w:p w:rsidR="00F10C17" w:rsidRPr="00A44F64" w:rsidRDefault="00F10C17" w:rsidP="00FA3944">
            <w:pPr>
              <w:spacing w:before="60" w:after="120" w:line="360" w:lineRule="auto"/>
              <w:jc w:val="both"/>
              <w:rPr>
                <w:rFonts w:ascii="Arial Narrow" w:hAnsi="Arial Narrow" w:cs="Arial"/>
                <w:sz w:val="20"/>
                <w:szCs w:val="20"/>
              </w:rPr>
            </w:pPr>
            <w:r w:rsidRPr="00A44F64">
              <w:rPr>
                <w:rFonts w:ascii="Arial Narrow" w:hAnsi="Arial Narrow" w:cs="Arial"/>
                <w:sz w:val="20"/>
                <w:szCs w:val="20"/>
              </w:rPr>
              <w:t>Projekt umowy zadanie 12, 28, 42</w:t>
            </w:r>
          </w:p>
        </w:tc>
      </w:tr>
      <w:tr w:rsidR="00F10C17" w:rsidRPr="00B5479C" w:rsidTr="00EA3E6E">
        <w:trPr>
          <w:trHeight w:val="125"/>
        </w:trPr>
        <w:tc>
          <w:tcPr>
            <w:tcW w:w="828" w:type="dxa"/>
            <w:tcBorders>
              <w:top w:val="single" w:sz="4" w:space="0" w:color="auto"/>
              <w:left w:val="single" w:sz="4" w:space="0" w:color="auto"/>
              <w:bottom w:val="single" w:sz="4" w:space="0" w:color="auto"/>
              <w:right w:val="single" w:sz="4" w:space="0" w:color="auto"/>
            </w:tcBorders>
          </w:tcPr>
          <w:p w:rsidR="00F10C17" w:rsidRPr="00B5479C" w:rsidRDefault="00EA3E6E" w:rsidP="00FA3944">
            <w:pPr>
              <w:spacing w:before="60" w:after="120" w:line="360" w:lineRule="auto"/>
              <w:jc w:val="both"/>
              <w:rPr>
                <w:rFonts w:ascii="Arial Narrow" w:hAnsi="Arial Narrow" w:cs="Arial"/>
                <w:sz w:val="20"/>
                <w:szCs w:val="20"/>
              </w:rPr>
            </w:pPr>
            <w:r w:rsidRPr="00B5479C">
              <w:rPr>
                <w:rFonts w:ascii="Arial Narrow" w:hAnsi="Arial Narrow" w:cs="Arial"/>
                <w:sz w:val="20"/>
                <w:szCs w:val="20"/>
              </w:rPr>
              <w:t>11</w:t>
            </w:r>
          </w:p>
        </w:tc>
        <w:tc>
          <w:tcPr>
            <w:tcW w:w="8637" w:type="dxa"/>
            <w:tcBorders>
              <w:top w:val="single" w:sz="4" w:space="0" w:color="auto"/>
              <w:left w:val="single" w:sz="4" w:space="0" w:color="auto"/>
              <w:bottom w:val="single" w:sz="4" w:space="0" w:color="auto"/>
              <w:right w:val="single" w:sz="4" w:space="0" w:color="auto"/>
            </w:tcBorders>
          </w:tcPr>
          <w:p w:rsidR="00F10C17" w:rsidRPr="00A44F64" w:rsidRDefault="00F10C17" w:rsidP="00FA3944">
            <w:pPr>
              <w:spacing w:before="60" w:after="120" w:line="360" w:lineRule="auto"/>
              <w:jc w:val="both"/>
              <w:rPr>
                <w:rFonts w:ascii="Arial Narrow" w:hAnsi="Arial Narrow" w:cs="Arial"/>
                <w:sz w:val="20"/>
                <w:szCs w:val="20"/>
              </w:rPr>
            </w:pPr>
            <w:r w:rsidRPr="00A44F64">
              <w:rPr>
                <w:rFonts w:ascii="Arial Narrow" w:hAnsi="Arial Narrow" w:cs="Arial"/>
                <w:sz w:val="20"/>
                <w:szCs w:val="20"/>
              </w:rPr>
              <w:t>Projekt umowy zadanie 16</w:t>
            </w:r>
          </w:p>
        </w:tc>
      </w:tr>
      <w:tr w:rsidR="00F10C17" w:rsidRPr="00B5479C" w:rsidTr="00EA3E6E">
        <w:trPr>
          <w:trHeight w:val="125"/>
        </w:trPr>
        <w:tc>
          <w:tcPr>
            <w:tcW w:w="828" w:type="dxa"/>
            <w:tcBorders>
              <w:top w:val="single" w:sz="4" w:space="0" w:color="auto"/>
              <w:left w:val="single" w:sz="4" w:space="0" w:color="auto"/>
              <w:bottom w:val="single" w:sz="4" w:space="0" w:color="auto"/>
              <w:right w:val="single" w:sz="4" w:space="0" w:color="auto"/>
            </w:tcBorders>
          </w:tcPr>
          <w:p w:rsidR="00F10C17" w:rsidRPr="00B5479C" w:rsidRDefault="00EA3E6E" w:rsidP="00FA3944">
            <w:pPr>
              <w:spacing w:before="60" w:after="120" w:line="360" w:lineRule="auto"/>
              <w:jc w:val="both"/>
              <w:rPr>
                <w:rFonts w:ascii="Arial Narrow" w:hAnsi="Arial Narrow" w:cs="Arial"/>
                <w:sz w:val="20"/>
                <w:szCs w:val="20"/>
              </w:rPr>
            </w:pPr>
            <w:r w:rsidRPr="00B5479C">
              <w:rPr>
                <w:rFonts w:ascii="Arial Narrow" w:hAnsi="Arial Narrow" w:cs="Arial"/>
                <w:sz w:val="20"/>
                <w:szCs w:val="20"/>
              </w:rPr>
              <w:t>12</w:t>
            </w:r>
          </w:p>
        </w:tc>
        <w:tc>
          <w:tcPr>
            <w:tcW w:w="8637" w:type="dxa"/>
            <w:tcBorders>
              <w:top w:val="single" w:sz="4" w:space="0" w:color="auto"/>
              <w:left w:val="single" w:sz="4" w:space="0" w:color="auto"/>
              <w:bottom w:val="single" w:sz="4" w:space="0" w:color="auto"/>
              <w:right w:val="single" w:sz="4" w:space="0" w:color="auto"/>
            </w:tcBorders>
          </w:tcPr>
          <w:p w:rsidR="00F10C17" w:rsidRPr="00A44F64" w:rsidRDefault="00F10C17" w:rsidP="00FA3944">
            <w:pPr>
              <w:spacing w:before="60" w:after="120" w:line="360" w:lineRule="auto"/>
              <w:jc w:val="both"/>
              <w:rPr>
                <w:rFonts w:ascii="Arial Narrow" w:hAnsi="Arial Narrow" w:cs="Arial"/>
                <w:sz w:val="20"/>
                <w:szCs w:val="20"/>
              </w:rPr>
            </w:pPr>
            <w:r w:rsidRPr="00A44F64">
              <w:rPr>
                <w:rFonts w:ascii="Arial Narrow" w:hAnsi="Arial Narrow" w:cs="Arial"/>
                <w:sz w:val="20"/>
                <w:szCs w:val="20"/>
              </w:rPr>
              <w:t>Projekt umowy zadanie 60</w:t>
            </w:r>
          </w:p>
        </w:tc>
      </w:tr>
      <w:tr w:rsidR="00F10C17" w:rsidRPr="00B5479C" w:rsidTr="00EA3E6E">
        <w:trPr>
          <w:trHeight w:val="125"/>
        </w:trPr>
        <w:tc>
          <w:tcPr>
            <w:tcW w:w="828" w:type="dxa"/>
            <w:tcBorders>
              <w:top w:val="single" w:sz="4" w:space="0" w:color="auto"/>
              <w:left w:val="single" w:sz="4" w:space="0" w:color="auto"/>
              <w:bottom w:val="single" w:sz="4" w:space="0" w:color="auto"/>
              <w:right w:val="single" w:sz="4" w:space="0" w:color="auto"/>
            </w:tcBorders>
          </w:tcPr>
          <w:p w:rsidR="00F10C17" w:rsidRPr="00B5479C" w:rsidRDefault="00EA3E6E" w:rsidP="00FA3944">
            <w:pPr>
              <w:spacing w:before="60" w:after="120" w:line="360" w:lineRule="auto"/>
              <w:jc w:val="both"/>
              <w:rPr>
                <w:rFonts w:ascii="Arial Narrow" w:hAnsi="Arial Narrow" w:cs="Arial"/>
                <w:sz w:val="20"/>
                <w:szCs w:val="20"/>
              </w:rPr>
            </w:pPr>
            <w:r w:rsidRPr="00B5479C">
              <w:rPr>
                <w:rFonts w:ascii="Arial Narrow" w:hAnsi="Arial Narrow" w:cs="Arial"/>
                <w:sz w:val="20"/>
                <w:szCs w:val="20"/>
              </w:rPr>
              <w:t>13</w:t>
            </w:r>
          </w:p>
        </w:tc>
        <w:tc>
          <w:tcPr>
            <w:tcW w:w="8637" w:type="dxa"/>
            <w:tcBorders>
              <w:top w:val="single" w:sz="4" w:space="0" w:color="auto"/>
              <w:left w:val="single" w:sz="4" w:space="0" w:color="auto"/>
              <w:bottom w:val="single" w:sz="4" w:space="0" w:color="auto"/>
              <w:right w:val="single" w:sz="4" w:space="0" w:color="auto"/>
            </w:tcBorders>
          </w:tcPr>
          <w:p w:rsidR="00F10C17" w:rsidRPr="00A44F64" w:rsidRDefault="00F10C17" w:rsidP="00FA3944">
            <w:pPr>
              <w:spacing w:before="60" w:after="120" w:line="360" w:lineRule="auto"/>
              <w:jc w:val="both"/>
              <w:rPr>
                <w:rFonts w:ascii="Arial Narrow" w:hAnsi="Arial Narrow" w:cs="Arial"/>
                <w:sz w:val="20"/>
                <w:szCs w:val="20"/>
              </w:rPr>
            </w:pPr>
            <w:r w:rsidRPr="00A44F64">
              <w:rPr>
                <w:rFonts w:ascii="Arial Narrow" w:hAnsi="Arial Narrow" w:cs="Arial"/>
                <w:sz w:val="20"/>
                <w:szCs w:val="20"/>
              </w:rPr>
              <w:t>Projekt umowy zadanie 61</w:t>
            </w:r>
          </w:p>
        </w:tc>
      </w:tr>
      <w:tr w:rsidR="00F10C17" w:rsidRPr="00B5479C" w:rsidTr="00EA3E6E">
        <w:trPr>
          <w:trHeight w:val="619"/>
        </w:trPr>
        <w:tc>
          <w:tcPr>
            <w:tcW w:w="828" w:type="dxa"/>
            <w:tcBorders>
              <w:top w:val="single" w:sz="4" w:space="0" w:color="auto"/>
              <w:left w:val="single" w:sz="4" w:space="0" w:color="auto"/>
              <w:bottom w:val="single" w:sz="4" w:space="0" w:color="auto"/>
              <w:right w:val="single" w:sz="4" w:space="0" w:color="auto"/>
            </w:tcBorders>
          </w:tcPr>
          <w:p w:rsidR="00F10C17" w:rsidRPr="00B5479C" w:rsidRDefault="00EA3E6E" w:rsidP="00FA3944">
            <w:pPr>
              <w:spacing w:before="60" w:after="120" w:line="360" w:lineRule="auto"/>
              <w:jc w:val="both"/>
              <w:rPr>
                <w:rFonts w:ascii="Arial Narrow" w:hAnsi="Arial Narrow" w:cs="Arial"/>
                <w:sz w:val="20"/>
                <w:szCs w:val="20"/>
              </w:rPr>
            </w:pPr>
            <w:r w:rsidRPr="00B5479C">
              <w:rPr>
                <w:rFonts w:ascii="Arial Narrow" w:hAnsi="Arial Narrow" w:cs="Arial"/>
                <w:sz w:val="20"/>
                <w:szCs w:val="20"/>
              </w:rPr>
              <w:t>14</w:t>
            </w:r>
          </w:p>
        </w:tc>
        <w:tc>
          <w:tcPr>
            <w:tcW w:w="8637" w:type="dxa"/>
            <w:tcBorders>
              <w:top w:val="single" w:sz="4" w:space="0" w:color="auto"/>
              <w:left w:val="single" w:sz="4" w:space="0" w:color="auto"/>
              <w:bottom w:val="single" w:sz="4" w:space="0" w:color="auto"/>
              <w:right w:val="single" w:sz="4" w:space="0" w:color="auto"/>
            </w:tcBorders>
          </w:tcPr>
          <w:p w:rsidR="00F10C17" w:rsidRPr="00A44F64" w:rsidRDefault="00F10C17" w:rsidP="00F10C17">
            <w:pPr>
              <w:spacing w:before="60" w:after="120" w:line="360" w:lineRule="auto"/>
              <w:jc w:val="both"/>
              <w:rPr>
                <w:rFonts w:ascii="Arial Narrow" w:hAnsi="Arial Narrow" w:cs="Arial"/>
                <w:sz w:val="20"/>
                <w:szCs w:val="20"/>
              </w:rPr>
            </w:pPr>
            <w:r w:rsidRPr="00A44F64">
              <w:rPr>
                <w:rFonts w:ascii="Arial Narrow" w:hAnsi="Arial Narrow" w:cs="Arial"/>
                <w:sz w:val="20"/>
                <w:szCs w:val="20"/>
              </w:rPr>
              <w:t>Projekt umowy zadania 2-11, 13-15, 17-27, 29-41, 43-59</w:t>
            </w:r>
          </w:p>
        </w:tc>
      </w:tr>
      <w:tr w:rsidR="00B01985" w:rsidRPr="00B5479C" w:rsidTr="00EA3E6E">
        <w:trPr>
          <w:trHeight w:val="274"/>
        </w:trPr>
        <w:tc>
          <w:tcPr>
            <w:tcW w:w="828" w:type="dxa"/>
            <w:tcBorders>
              <w:top w:val="single" w:sz="4" w:space="0" w:color="auto"/>
              <w:left w:val="single" w:sz="4" w:space="0" w:color="auto"/>
              <w:bottom w:val="single" w:sz="4" w:space="0" w:color="auto"/>
              <w:right w:val="single" w:sz="4" w:space="0" w:color="auto"/>
            </w:tcBorders>
            <w:hideMark/>
          </w:tcPr>
          <w:p w:rsidR="00B01985" w:rsidRPr="00A44F64" w:rsidRDefault="00EA3E6E" w:rsidP="00BB63B0">
            <w:pPr>
              <w:spacing w:before="60" w:after="120" w:line="360" w:lineRule="auto"/>
              <w:jc w:val="both"/>
              <w:rPr>
                <w:rFonts w:ascii="Arial Narrow" w:hAnsi="Arial Narrow" w:cs="Arial"/>
                <w:sz w:val="20"/>
                <w:szCs w:val="20"/>
              </w:rPr>
            </w:pPr>
            <w:r w:rsidRPr="00A44F64">
              <w:rPr>
                <w:rFonts w:ascii="Arial Narrow" w:hAnsi="Arial Narrow" w:cs="Arial"/>
                <w:sz w:val="20"/>
                <w:szCs w:val="20"/>
              </w:rPr>
              <w:t>15</w:t>
            </w:r>
          </w:p>
        </w:tc>
        <w:tc>
          <w:tcPr>
            <w:tcW w:w="8637" w:type="dxa"/>
            <w:tcBorders>
              <w:top w:val="single" w:sz="4" w:space="0" w:color="auto"/>
              <w:left w:val="single" w:sz="4" w:space="0" w:color="auto"/>
              <w:bottom w:val="single" w:sz="4" w:space="0" w:color="auto"/>
              <w:right w:val="single" w:sz="4" w:space="0" w:color="auto"/>
            </w:tcBorders>
            <w:hideMark/>
          </w:tcPr>
          <w:p w:rsidR="00B01985" w:rsidRPr="00B5479C" w:rsidRDefault="00EA3E6E" w:rsidP="00EA3E6E">
            <w:pPr>
              <w:spacing w:before="60" w:after="120" w:line="360" w:lineRule="auto"/>
              <w:jc w:val="both"/>
              <w:rPr>
                <w:rFonts w:ascii="Arial Narrow" w:hAnsi="Arial Narrow" w:cs="Arial"/>
                <w:b/>
                <w:sz w:val="20"/>
                <w:szCs w:val="20"/>
              </w:rPr>
            </w:pPr>
            <w:r w:rsidRPr="00B5479C">
              <w:rPr>
                <w:rFonts w:ascii="Arial Narrow" w:hAnsi="Arial Narrow" w:cs="Arial"/>
                <w:sz w:val="20"/>
                <w:szCs w:val="20"/>
              </w:rPr>
              <w:t xml:space="preserve">Zakres czynności </w:t>
            </w:r>
          </w:p>
        </w:tc>
      </w:tr>
      <w:tr w:rsidR="005B0572" w:rsidRPr="00B5479C" w:rsidTr="00F10C17">
        <w:tc>
          <w:tcPr>
            <w:tcW w:w="828" w:type="dxa"/>
            <w:tcBorders>
              <w:top w:val="single" w:sz="4" w:space="0" w:color="auto"/>
              <w:left w:val="single" w:sz="4" w:space="0" w:color="auto"/>
              <w:bottom w:val="single" w:sz="4" w:space="0" w:color="auto"/>
              <w:right w:val="single" w:sz="4" w:space="0" w:color="auto"/>
            </w:tcBorders>
            <w:hideMark/>
          </w:tcPr>
          <w:p w:rsidR="005B0572" w:rsidRPr="00B5479C" w:rsidRDefault="00EA3E6E" w:rsidP="00FA3944">
            <w:pPr>
              <w:spacing w:before="60" w:after="120" w:line="360" w:lineRule="auto"/>
              <w:jc w:val="both"/>
              <w:rPr>
                <w:rFonts w:ascii="Arial Narrow" w:hAnsi="Arial Narrow" w:cs="Arial"/>
                <w:b/>
                <w:sz w:val="20"/>
                <w:szCs w:val="20"/>
              </w:rPr>
            </w:pPr>
            <w:r w:rsidRPr="00B5479C">
              <w:rPr>
                <w:rFonts w:ascii="Arial Narrow" w:hAnsi="Arial Narrow" w:cs="Arial"/>
                <w:sz w:val="20"/>
                <w:szCs w:val="20"/>
              </w:rPr>
              <w:t>16</w:t>
            </w:r>
          </w:p>
        </w:tc>
        <w:tc>
          <w:tcPr>
            <w:tcW w:w="8637" w:type="dxa"/>
            <w:tcBorders>
              <w:top w:val="single" w:sz="4" w:space="0" w:color="auto"/>
              <w:left w:val="single" w:sz="4" w:space="0" w:color="auto"/>
              <w:bottom w:val="single" w:sz="4" w:space="0" w:color="auto"/>
              <w:right w:val="single" w:sz="4" w:space="0" w:color="auto"/>
            </w:tcBorders>
            <w:hideMark/>
          </w:tcPr>
          <w:p w:rsidR="005B0572" w:rsidRPr="00B5479C" w:rsidRDefault="005B0572" w:rsidP="00EA3E6E">
            <w:pPr>
              <w:spacing w:before="60" w:after="120" w:line="360" w:lineRule="auto"/>
              <w:jc w:val="both"/>
              <w:rPr>
                <w:rFonts w:ascii="Arial Narrow" w:hAnsi="Arial Narrow" w:cs="Arial"/>
                <w:b/>
                <w:sz w:val="20"/>
                <w:szCs w:val="20"/>
              </w:rPr>
            </w:pPr>
            <w:r w:rsidRPr="00B5479C">
              <w:rPr>
                <w:rFonts w:ascii="Arial Narrow" w:hAnsi="Arial Narrow" w:cs="Arial"/>
                <w:sz w:val="20"/>
                <w:szCs w:val="20"/>
              </w:rPr>
              <w:t>Zasady środowiskowe</w:t>
            </w:r>
          </w:p>
        </w:tc>
      </w:tr>
      <w:tr w:rsidR="005B0572" w:rsidRPr="00B5479C" w:rsidTr="00F10C17">
        <w:tc>
          <w:tcPr>
            <w:tcW w:w="828" w:type="dxa"/>
            <w:tcBorders>
              <w:top w:val="single" w:sz="4" w:space="0" w:color="auto"/>
              <w:left w:val="single" w:sz="4" w:space="0" w:color="auto"/>
              <w:bottom w:val="single" w:sz="4" w:space="0" w:color="auto"/>
              <w:right w:val="single" w:sz="4" w:space="0" w:color="auto"/>
            </w:tcBorders>
            <w:hideMark/>
          </w:tcPr>
          <w:p w:rsidR="005B0572" w:rsidRPr="00B5479C" w:rsidRDefault="00EA3E6E" w:rsidP="00FA3944">
            <w:pPr>
              <w:spacing w:before="60" w:after="120" w:line="360" w:lineRule="auto"/>
              <w:jc w:val="both"/>
              <w:rPr>
                <w:rFonts w:ascii="Arial Narrow" w:hAnsi="Arial Narrow" w:cs="Arial"/>
                <w:b/>
                <w:sz w:val="20"/>
                <w:szCs w:val="20"/>
              </w:rPr>
            </w:pPr>
            <w:r w:rsidRPr="00B5479C">
              <w:rPr>
                <w:rFonts w:ascii="Arial Narrow" w:hAnsi="Arial Narrow" w:cs="Arial"/>
                <w:sz w:val="20"/>
                <w:szCs w:val="20"/>
              </w:rPr>
              <w:t>17</w:t>
            </w:r>
          </w:p>
        </w:tc>
        <w:tc>
          <w:tcPr>
            <w:tcW w:w="8637" w:type="dxa"/>
            <w:tcBorders>
              <w:top w:val="single" w:sz="4" w:space="0" w:color="auto"/>
              <w:left w:val="single" w:sz="4" w:space="0" w:color="auto"/>
              <w:bottom w:val="single" w:sz="4" w:space="0" w:color="auto"/>
              <w:right w:val="single" w:sz="4" w:space="0" w:color="auto"/>
            </w:tcBorders>
            <w:hideMark/>
          </w:tcPr>
          <w:p w:rsidR="005B0572" w:rsidRPr="00B5479C" w:rsidRDefault="005B0572" w:rsidP="00EA3E6E">
            <w:pPr>
              <w:spacing w:before="60" w:after="120" w:line="360" w:lineRule="auto"/>
              <w:jc w:val="both"/>
              <w:rPr>
                <w:rFonts w:ascii="Arial Narrow" w:hAnsi="Arial Narrow" w:cs="Arial"/>
                <w:b/>
                <w:sz w:val="20"/>
                <w:szCs w:val="20"/>
              </w:rPr>
            </w:pPr>
            <w:r w:rsidRPr="00B5479C">
              <w:rPr>
                <w:rFonts w:ascii="Arial Narrow" w:hAnsi="Arial Narrow" w:cs="Arial"/>
                <w:sz w:val="20"/>
                <w:szCs w:val="20"/>
              </w:rPr>
              <w:t>Oświadczenie</w:t>
            </w:r>
          </w:p>
        </w:tc>
      </w:tr>
    </w:tbl>
    <w:p w:rsidR="00665AF7" w:rsidRPr="00B5479C" w:rsidRDefault="00665AF7" w:rsidP="00A27E29">
      <w:pPr>
        <w:spacing w:line="360" w:lineRule="auto"/>
        <w:rPr>
          <w:rFonts w:ascii="Arial Narrow" w:hAnsi="Arial Narrow" w:cs="Arial"/>
          <w:sz w:val="20"/>
          <w:szCs w:val="20"/>
        </w:rPr>
      </w:pPr>
    </w:p>
    <w:p w:rsidR="00665AF7" w:rsidRPr="00B5479C" w:rsidRDefault="00665AF7" w:rsidP="00665AF7">
      <w:pPr>
        <w:rPr>
          <w:rFonts w:ascii="Arial Narrow" w:hAnsi="Arial Narrow" w:cs="Arial"/>
          <w:sz w:val="20"/>
          <w:szCs w:val="20"/>
        </w:rPr>
      </w:pPr>
    </w:p>
    <w:p w:rsidR="00395E53" w:rsidRDefault="00395E53" w:rsidP="00665AF7">
      <w:pPr>
        <w:spacing w:line="276" w:lineRule="auto"/>
        <w:rPr>
          <w:rFonts w:ascii="Arial Narrow" w:hAnsi="Arial Narrow" w:cs="Arial"/>
          <w:sz w:val="20"/>
          <w:szCs w:val="20"/>
        </w:rPr>
      </w:pPr>
    </w:p>
    <w:p w:rsidR="00395E53" w:rsidRDefault="00395E53" w:rsidP="00665AF7">
      <w:pPr>
        <w:spacing w:line="276" w:lineRule="auto"/>
        <w:rPr>
          <w:rFonts w:ascii="Arial Narrow" w:hAnsi="Arial Narrow" w:cs="Arial"/>
          <w:sz w:val="20"/>
          <w:szCs w:val="20"/>
        </w:rPr>
      </w:pPr>
    </w:p>
    <w:p w:rsidR="00395E53" w:rsidRDefault="00395E53" w:rsidP="00665AF7">
      <w:pPr>
        <w:spacing w:line="276" w:lineRule="auto"/>
        <w:rPr>
          <w:rFonts w:ascii="Arial Narrow" w:hAnsi="Arial Narrow" w:cs="Arial"/>
          <w:sz w:val="20"/>
          <w:szCs w:val="20"/>
        </w:rPr>
      </w:pPr>
    </w:p>
    <w:p w:rsidR="00395E53" w:rsidRDefault="00395E53" w:rsidP="00665AF7">
      <w:pPr>
        <w:spacing w:line="276" w:lineRule="auto"/>
        <w:rPr>
          <w:rFonts w:ascii="Arial Narrow" w:hAnsi="Arial Narrow" w:cs="Arial"/>
          <w:sz w:val="20"/>
          <w:szCs w:val="20"/>
        </w:rPr>
      </w:pPr>
    </w:p>
    <w:p w:rsidR="00395E53" w:rsidRDefault="00395E53" w:rsidP="00665AF7">
      <w:pPr>
        <w:spacing w:line="276" w:lineRule="auto"/>
        <w:rPr>
          <w:rFonts w:ascii="Arial Narrow" w:hAnsi="Arial Narrow" w:cs="Arial"/>
          <w:sz w:val="20"/>
          <w:szCs w:val="20"/>
        </w:rPr>
      </w:pPr>
    </w:p>
    <w:p w:rsidR="00395E53" w:rsidRDefault="00395E53" w:rsidP="00665AF7">
      <w:pPr>
        <w:spacing w:line="276" w:lineRule="auto"/>
        <w:rPr>
          <w:rFonts w:ascii="Arial Narrow" w:hAnsi="Arial Narrow" w:cs="Arial"/>
          <w:sz w:val="20"/>
          <w:szCs w:val="20"/>
        </w:rPr>
      </w:pPr>
    </w:p>
    <w:p w:rsidR="00395E53" w:rsidRDefault="00395E53" w:rsidP="00665AF7">
      <w:pPr>
        <w:spacing w:line="276" w:lineRule="auto"/>
        <w:rPr>
          <w:rFonts w:ascii="Arial Narrow" w:hAnsi="Arial Narrow" w:cs="Arial"/>
          <w:sz w:val="20"/>
          <w:szCs w:val="20"/>
        </w:rPr>
      </w:pPr>
    </w:p>
    <w:p w:rsidR="00395E53" w:rsidRDefault="00395E53" w:rsidP="00665AF7">
      <w:pPr>
        <w:spacing w:line="276" w:lineRule="auto"/>
        <w:rPr>
          <w:rFonts w:ascii="Arial Narrow" w:hAnsi="Arial Narrow" w:cs="Arial"/>
          <w:sz w:val="20"/>
          <w:szCs w:val="20"/>
        </w:rPr>
      </w:pPr>
    </w:p>
    <w:p w:rsidR="00395E53" w:rsidRDefault="00395E53" w:rsidP="00665AF7">
      <w:pPr>
        <w:spacing w:line="276" w:lineRule="auto"/>
        <w:rPr>
          <w:rFonts w:ascii="Arial Narrow" w:hAnsi="Arial Narrow" w:cs="Arial"/>
          <w:sz w:val="20"/>
          <w:szCs w:val="20"/>
        </w:rPr>
      </w:pPr>
    </w:p>
    <w:p w:rsidR="00395E53" w:rsidRDefault="00395E53" w:rsidP="00665AF7">
      <w:pPr>
        <w:spacing w:line="276" w:lineRule="auto"/>
        <w:rPr>
          <w:rFonts w:ascii="Arial Narrow" w:hAnsi="Arial Narrow" w:cs="Arial"/>
          <w:sz w:val="20"/>
          <w:szCs w:val="20"/>
        </w:rPr>
      </w:pPr>
    </w:p>
    <w:p w:rsidR="00395E53" w:rsidRDefault="00395E53" w:rsidP="00665AF7">
      <w:pPr>
        <w:spacing w:line="276" w:lineRule="auto"/>
        <w:rPr>
          <w:rFonts w:ascii="Arial Narrow" w:hAnsi="Arial Narrow" w:cs="Arial"/>
          <w:sz w:val="20"/>
          <w:szCs w:val="20"/>
        </w:rPr>
      </w:pPr>
    </w:p>
    <w:p w:rsidR="00395E53" w:rsidRDefault="00395E53" w:rsidP="00665AF7">
      <w:pPr>
        <w:spacing w:line="276" w:lineRule="auto"/>
        <w:rPr>
          <w:rFonts w:ascii="Arial Narrow" w:hAnsi="Arial Narrow" w:cs="Arial"/>
          <w:sz w:val="20"/>
          <w:szCs w:val="20"/>
        </w:rPr>
      </w:pPr>
    </w:p>
    <w:p w:rsidR="00395E53" w:rsidRDefault="00395E53" w:rsidP="00665AF7">
      <w:pPr>
        <w:spacing w:line="276" w:lineRule="auto"/>
        <w:rPr>
          <w:rFonts w:ascii="Arial Narrow" w:hAnsi="Arial Narrow" w:cs="Arial"/>
          <w:sz w:val="20"/>
          <w:szCs w:val="20"/>
        </w:rPr>
      </w:pPr>
    </w:p>
    <w:p w:rsidR="00395E53" w:rsidRDefault="00395E53" w:rsidP="00665AF7">
      <w:pPr>
        <w:spacing w:line="276" w:lineRule="auto"/>
        <w:rPr>
          <w:rFonts w:ascii="Arial Narrow" w:hAnsi="Arial Narrow" w:cs="Arial"/>
          <w:sz w:val="20"/>
          <w:szCs w:val="20"/>
        </w:rPr>
      </w:pPr>
    </w:p>
    <w:p w:rsidR="00665AF7" w:rsidRPr="001F74B9" w:rsidRDefault="00665AF7" w:rsidP="00665AF7">
      <w:pPr>
        <w:spacing w:line="276" w:lineRule="auto"/>
        <w:rPr>
          <w:rFonts w:ascii="Arial Narrow" w:hAnsi="Arial Narrow" w:cs="Arial"/>
          <w:sz w:val="20"/>
          <w:szCs w:val="20"/>
        </w:rPr>
      </w:pPr>
      <w:r w:rsidRPr="001F74B9">
        <w:rPr>
          <w:rFonts w:ascii="Arial Narrow" w:hAnsi="Arial Narrow" w:cs="Arial"/>
          <w:sz w:val="20"/>
          <w:szCs w:val="20"/>
        </w:rPr>
        <w:t xml:space="preserve">Wykonano w 1 egz. na </w:t>
      </w:r>
      <w:r w:rsidR="00395E53" w:rsidRPr="001F74B9">
        <w:rPr>
          <w:rFonts w:ascii="Arial Narrow" w:hAnsi="Arial Narrow" w:cs="Arial"/>
          <w:sz w:val="20"/>
          <w:szCs w:val="20"/>
        </w:rPr>
        <w:t>18</w:t>
      </w:r>
      <w:r w:rsidRPr="001F74B9">
        <w:rPr>
          <w:rFonts w:ascii="Arial Narrow" w:hAnsi="Arial Narrow" w:cs="Arial"/>
          <w:sz w:val="20"/>
          <w:szCs w:val="20"/>
        </w:rPr>
        <w:t xml:space="preserve"> + </w:t>
      </w:r>
      <w:r w:rsidR="001F74B9" w:rsidRPr="001F74B9">
        <w:rPr>
          <w:rFonts w:ascii="Arial Narrow" w:hAnsi="Arial Narrow" w:cs="Arial"/>
          <w:sz w:val="20"/>
          <w:szCs w:val="20"/>
        </w:rPr>
        <w:t>5</w:t>
      </w:r>
      <w:r w:rsidRPr="001F74B9">
        <w:rPr>
          <w:rFonts w:ascii="Arial Narrow" w:hAnsi="Arial Narrow" w:cs="Arial"/>
          <w:sz w:val="20"/>
          <w:szCs w:val="20"/>
        </w:rPr>
        <w:t>0 ark.</w:t>
      </w:r>
    </w:p>
    <w:p w:rsidR="00665AF7" w:rsidRPr="00B5479C" w:rsidRDefault="00665AF7" w:rsidP="00665AF7">
      <w:pPr>
        <w:spacing w:line="276" w:lineRule="auto"/>
        <w:rPr>
          <w:rFonts w:ascii="Arial Narrow" w:hAnsi="Arial Narrow" w:cs="Arial"/>
          <w:sz w:val="20"/>
          <w:szCs w:val="20"/>
        </w:rPr>
      </w:pPr>
      <w:r w:rsidRPr="00B5479C">
        <w:rPr>
          <w:rFonts w:ascii="Arial Narrow" w:hAnsi="Arial Narrow" w:cs="Arial"/>
          <w:sz w:val="20"/>
          <w:szCs w:val="20"/>
        </w:rPr>
        <w:t xml:space="preserve">Egz. 1 – str. </w:t>
      </w:r>
      <w:proofErr w:type="spellStart"/>
      <w:r w:rsidRPr="00B5479C">
        <w:rPr>
          <w:rFonts w:ascii="Arial Narrow" w:hAnsi="Arial Narrow" w:cs="Arial"/>
          <w:sz w:val="20"/>
          <w:szCs w:val="20"/>
        </w:rPr>
        <w:t>Int</w:t>
      </w:r>
      <w:proofErr w:type="spellEnd"/>
      <w:r w:rsidRPr="00B5479C">
        <w:rPr>
          <w:rFonts w:ascii="Arial Narrow" w:hAnsi="Arial Narrow" w:cs="Arial"/>
          <w:sz w:val="20"/>
          <w:szCs w:val="20"/>
        </w:rPr>
        <w:t xml:space="preserve">. Zamawiającego, platforma e-propublico.pl. </w:t>
      </w:r>
      <w:proofErr w:type="spellStart"/>
      <w:r w:rsidRPr="00B5479C">
        <w:rPr>
          <w:rFonts w:ascii="Arial Narrow" w:hAnsi="Arial Narrow" w:cs="Arial"/>
          <w:sz w:val="20"/>
          <w:szCs w:val="20"/>
        </w:rPr>
        <w:t>SZPubl</w:t>
      </w:r>
      <w:proofErr w:type="spellEnd"/>
      <w:r w:rsidRPr="00B5479C">
        <w:rPr>
          <w:rFonts w:ascii="Arial Narrow" w:hAnsi="Arial Narrow" w:cs="Arial"/>
          <w:sz w:val="20"/>
          <w:szCs w:val="20"/>
        </w:rPr>
        <w:t>. T2612 B5</w:t>
      </w:r>
    </w:p>
    <w:p w:rsidR="00665AF7" w:rsidRPr="00B5479C" w:rsidRDefault="00665AF7" w:rsidP="00665AF7">
      <w:pPr>
        <w:spacing w:line="276" w:lineRule="auto"/>
        <w:rPr>
          <w:rFonts w:ascii="Arial Narrow" w:hAnsi="Arial Narrow" w:cs="Arial"/>
          <w:sz w:val="20"/>
          <w:szCs w:val="20"/>
        </w:rPr>
      </w:pPr>
      <w:r w:rsidRPr="00B5479C">
        <w:rPr>
          <w:rFonts w:ascii="Arial Narrow" w:hAnsi="Arial Narrow" w:cs="Arial"/>
          <w:sz w:val="20"/>
          <w:szCs w:val="20"/>
        </w:rPr>
        <w:t xml:space="preserve">Wyk. Katarzyna Szułczyńska – tel. 261 417 448, email: </w:t>
      </w:r>
      <w:hyperlink r:id="rId10" w:history="1">
        <w:r w:rsidRPr="00B5479C">
          <w:rPr>
            <w:rStyle w:val="Hipercze"/>
            <w:rFonts w:ascii="Arial Narrow" w:hAnsi="Arial Narrow" w:cs="Arial"/>
            <w:sz w:val="20"/>
            <w:szCs w:val="20"/>
          </w:rPr>
          <w:t>szulczynska5702@10wsk.mil.pl</w:t>
        </w:r>
      </w:hyperlink>
    </w:p>
    <w:p w:rsidR="00665AF7" w:rsidRPr="00B5479C" w:rsidRDefault="00665AF7" w:rsidP="00665AF7">
      <w:pPr>
        <w:spacing w:line="276" w:lineRule="auto"/>
        <w:rPr>
          <w:rFonts w:ascii="Arial Narrow" w:hAnsi="Arial Narrow" w:cs="Arial"/>
          <w:sz w:val="20"/>
          <w:szCs w:val="20"/>
        </w:rPr>
      </w:pPr>
      <w:r w:rsidRPr="00B5479C">
        <w:rPr>
          <w:rFonts w:ascii="Arial Narrow" w:hAnsi="Arial Narrow" w:cs="Arial"/>
          <w:sz w:val="20"/>
          <w:szCs w:val="20"/>
        </w:rPr>
        <w:t>Data: 2</w:t>
      </w:r>
      <w:r w:rsidR="00A44F64">
        <w:rPr>
          <w:rFonts w:ascii="Arial Narrow" w:hAnsi="Arial Narrow" w:cs="Arial"/>
          <w:sz w:val="20"/>
          <w:szCs w:val="20"/>
        </w:rPr>
        <w:t>7</w:t>
      </w:r>
      <w:r w:rsidRPr="00B5479C">
        <w:rPr>
          <w:rFonts w:ascii="Arial Narrow" w:hAnsi="Arial Narrow" w:cs="Arial"/>
          <w:sz w:val="20"/>
          <w:szCs w:val="20"/>
        </w:rPr>
        <w:t>.0</w:t>
      </w:r>
      <w:r w:rsidR="00A44F64">
        <w:rPr>
          <w:rFonts w:ascii="Arial Narrow" w:hAnsi="Arial Narrow" w:cs="Arial"/>
          <w:sz w:val="20"/>
          <w:szCs w:val="20"/>
        </w:rPr>
        <w:t>2</w:t>
      </w:r>
      <w:r w:rsidRPr="00B5479C">
        <w:rPr>
          <w:rFonts w:ascii="Arial Narrow" w:hAnsi="Arial Narrow" w:cs="Arial"/>
          <w:sz w:val="20"/>
          <w:szCs w:val="20"/>
        </w:rPr>
        <w:t>.2026 r.</w:t>
      </w:r>
    </w:p>
    <w:p w:rsidR="004D2447" w:rsidRPr="00B5479C" w:rsidRDefault="004D2447" w:rsidP="00665AF7">
      <w:pPr>
        <w:rPr>
          <w:rFonts w:ascii="Arial Narrow" w:hAnsi="Arial Narrow" w:cs="Arial"/>
          <w:sz w:val="20"/>
          <w:szCs w:val="20"/>
        </w:rPr>
      </w:pPr>
    </w:p>
    <w:sectPr w:rsidR="004D2447" w:rsidRPr="00B5479C" w:rsidSect="00706457">
      <w:headerReference w:type="default" r:id="rId11"/>
      <w:footerReference w:type="default" r:id="rId12"/>
      <w:pgSz w:w="11906" w:h="16838" w:code="9"/>
      <w:pgMar w:top="1418"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6466" w:rsidRDefault="005B6466">
      <w:r>
        <w:separator/>
      </w:r>
    </w:p>
  </w:endnote>
  <w:endnote w:type="continuationSeparator" w:id="1">
    <w:p w:rsidR="005B6466" w:rsidRDefault="005B64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5DC" w:rsidRPr="0032298C" w:rsidRDefault="00680067">
    <w:pPr>
      <w:pStyle w:val="Stopka"/>
      <w:rPr>
        <w:rFonts w:ascii="Arial" w:hAnsi="Arial" w:cs="Arial"/>
        <w:sz w:val="18"/>
        <w:szCs w:val="18"/>
      </w:rPr>
    </w:pPr>
    <w:r>
      <w:rPr>
        <w:rFonts w:ascii="Arial" w:hAnsi="Arial" w:cs="Arial"/>
        <w:noProof/>
        <w:sz w:val="18"/>
        <w:szCs w:val="18"/>
      </w:rPr>
      <w:pict>
        <v:line id="_x0000_s1025" style="position:absolute;z-index:251657216" from="0,5.05pt" to="459pt,5.05pt"/>
      </w:pict>
    </w:r>
  </w:p>
  <w:p w:rsidR="007B65DC" w:rsidRPr="0032298C" w:rsidRDefault="007B65DC">
    <w:pPr>
      <w:pStyle w:val="Stopka"/>
      <w:tabs>
        <w:tab w:val="clear" w:pos="4536"/>
        <w:tab w:val="right" w:pos="9000"/>
      </w:tabs>
      <w:rPr>
        <w:rFonts w:ascii="Arial" w:hAnsi="Arial" w:cs="Arial"/>
        <w:sz w:val="18"/>
        <w:szCs w:val="18"/>
      </w:rPr>
    </w:pPr>
    <w:r w:rsidRPr="0032298C">
      <w:rPr>
        <w:rFonts w:ascii="Arial" w:hAnsi="Arial" w:cs="Arial"/>
        <w:sz w:val="18"/>
        <w:szCs w:val="18"/>
      </w:rPr>
      <w:t xml:space="preserve">System </w:t>
    </w:r>
    <w:proofErr w:type="spellStart"/>
    <w:r w:rsidRPr="0032298C">
      <w:rPr>
        <w:rFonts w:ascii="Arial" w:hAnsi="Arial" w:cs="Arial"/>
        <w:sz w:val="18"/>
        <w:szCs w:val="18"/>
      </w:rPr>
      <w:t>ProPublico</w:t>
    </w:r>
    <w:proofErr w:type="spellEnd"/>
    <w:r w:rsidRPr="0032298C">
      <w:rPr>
        <w:rFonts w:ascii="Arial" w:hAnsi="Arial" w:cs="Arial"/>
        <w:sz w:val="18"/>
        <w:szCs w:val="18"/>
      </w:rPr>
      <w:t xml:space="preserve"> © </w:t>
    </w:r>
    <w:proofErr w:type="spellStart"/>
    <w:r w:rsidRPr="0032298C">
      <w:rPr>
        <w:rFonts w:ascii="Arial" w:hAnsi="Arial" w:cs="Arial"/>
        <w:sz w:val="18"/>
        <w:szCs w:val="18"/>
      </w:rPr>
      <w:t>Datacomp</w:t>
    </w:r>
    <w:proofErr w:type="spellEnd"/>
    <w:r w:rsidRPr="0032298C">
      <w:rPr>
        <w:rFonts w:ascii="Arial" w:hAnsi="Arial" w:cs="Arial"/>
        <w:sz w:val="18"/>
        <w:szCs w:val="18"/>
      </w:rPr>
      <w:t xml:space="preserve"> IT</w:t>
    </w:r>
    <w:r w:rsidRPr="0032298C">
      <w:rPr>
        <w:rFonts w:ascii="Arial" w:hAnsi="Arial" w:cs="Arial"/>
        <w:sz w:val="18"/>
        <w:szCs w:val="18"/>
      </w:rPr>
      <w:tab/>
      <w:t xml:space="preserve">Strona: </w:t>
    </w:r>
    <w:r w:rsidR="00680067"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00680067" w:rsidRPr="0032298C">
      <w:rPr>
        <w:rStyle w:val="Numerstrony"/>
        <w:rFonts w:ascii="Arial" w:hAnsi="Arial" w:cs="Arial"/>
        <w:sz w:val="18"/>
        <w:szCs w:val="18"/>
      </w:rPr>
      <w:fldChar w:fldCharType="separate"/>
    </w:r>
    <w:r w:rsidR="001F74B9">
      <w:rPr>
        <w:rStyle w:val="Numerstrony"/>
        <w:rFonts w:ascii="Arial" w:hAnsi="Arial" w:cs="Arial"/>
        <w:noProof/>
        <w:sz w:val="18"/>
        <w:szCs w:val="18"/>
      </w:rPr>
      <w:t>2</w:t>
    </w:r>
    <w:r w:rsidR="00680067"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00680067"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00680067" w:rsidRPr="0032298C">
      <w:rPr>
        <w:rStyle w:val="Numerstrony"/>
        <w:rFonts w:ascii="Arial" w:hAnsi="Arial" w:cs="Arial"/>
        <w:sz w:val="18"/>
        <w:szCs w:val="18"/>
      </w:rPr>
      <w:fldChar w:fldCharType="separate"/>
    </w:r>
    <w:r w:rsidR="001F74B9">
      <w:rPr>
        <w:rStyle w:val="Numerstrony"/>
        <w:rFonts w:ascii="Arial" w:hAnsi="Arial" w:cs="Arial"/>
        <w:noProof/>
        <w:sz w:val="18"/>
        <w:szCs w:val="18"/>
      </w:rPr>
      <w:t>35</w:t>
    </w:r>
    <w:r w:rsidR="00680067" w:rsidRPr="0032298C">
      <w:rPr>
        <w:rStyle w:val="Numerstrony"/>
        <w:rFonts w:ascii="Arial" w:hAnsi="Arial" w:cs="Arial"/>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6466" w:rsidRDefault="005B6466">
      <w:r>
        <w:separator/>
      </w:r>
    </w:p>
  </w:footnote>
  <w:footnote w:type="continuationSeparator" w:id="1">
    <w:p w:rsidR="005B6466" w:rsidRDefault="005B6466">
      <w:r>
        <w:continuationSeparator/>
      </w:r>
    </w:p>
  </w:footnote>
  <w:footnote w:id="2">
    <w:p w:rsidR="007B65DC" w:rsidRDefault="007B65DC" w:rsidP="0043667A">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5DC" w:rsidRDefault="007B65DC">
    <w:pPr>
      <w:pStyle w:val="Nagwek"/>
      <w:jc w:val="center"/>
      <w:rPr>
        <w:sz w:val="18"/>
        <w:szCs w:val="18"/>
      </w:rPr>
    </w:pPr>
    <w:r>
      <w:rPr>
        <w:sz w:val="18"/>
        <w:szCs w:val="18"/>
      </w:rPr>
      <w:t>SWZ</w:t>
    </w:r>
  </w:p>
  <w:p w:rsidR="007B65DC" w:rsidRDefault="007B65DC">
    <w:pPr>
      <w:pStyle w:val="Nagwek"/>
      <w:jc w:val="center"/>
      <w:rPr>
        <w:sz w:val="18"/>
        <w:szCs w:val="18"/>
      </w:rPr>
    </w:pPr>
    <w:r>
      <w:rPr>
        <w:sz w:val="18"/>
        <w:szCs w:val="18"/>
      </w:rPr>
      <w:t xml:space="preserve">Przeglądy i naprawy aparatów i urządzeń medycznych dla 10 Wojskowego Szpitala Klinicznego z Polikliniką SPZOZ </w:t>
    </w:r>
    <w:r w:rsidR="00B5479C">
      <w:rPr>
        <w:sz w:val="18"/>
        <w:szCs w:val="18"/>
      </w:rPr>
      <w:br/>
    </w:r>
    <w:r>
      <w:rPr>
        <w:sz w:val="18"/>
        <w:szCs w:val="18"/>
      </w:rPr>
      <w:t>w Bydgoszczy</w:t>
    </w:r>
  </w:p>
  <w:p w:rsidR="007B65DC" w:rsidRDefault="00680067">
    <w:pPr>
      <w:pStyle w:val="Nagwek"/>
    </w:pPr>
    <w:r>
      <w:rPr>
        <w:noProof/>
      </w:rPr>
      <w:pict>
        <v:line id="_x0000_s1026" style="position:absolute;z-index:251658240" from="0,3.65pt" to="468pt,3.6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C3BCE"/>
    <w:multiLevelType w:val="hybridMultilevel"/>
    <w:tmpl w:val="2EFCD4C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nsid w:val="1EE3197E"/>
    <w:multiLevelType w:val="multilevel"/>
    <w:tmpl w:val="7F3A34A2"/>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5B9948FE"/>
    <w:multiLevelType w:val="hybridMultilevel"/>
    <w:tmpl w:val="1DAA5E36"/>
    <w:lvl w:ilvl="0" w:tplc="BEDC8F3A">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nsid w:val="63753C3E"/>
    <w:multiLevelType w:val="hybridMultilevel"/>
    <w:tmpl w:val="24DA02E0"/>
    <w:lvl w:ilvl="0" w:tplc="C6425A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7">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3"/>
  </w:num>
  <w:num w:numId="2">
    <w:abstractNumId w:val="8"/>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
  </w:num>
  <w:num w:numId="23">
    <w:abstractNumId w:val="5"/>
  </w:num>
  <w:num w:numId="24">
    <w:abstractNumId w:val="18"/>
  </w:num>
  <w:num w:numId="25">
    <w:abstractNumId w:val="12"/>
  </w:num>
  <w:num w:numId="26">
    <w:abstractNumId w:val="20"/>
  </w:num>
  <w:num w:numId="27">
    <w:abstractNumId w:val="19"/>
  </w:num>
  <w:num w:numId="28">
    <w:abstractNumId w:val="21"/>
  </w:num>
  <w:num w:numId="29">
    <w:abstractNumId w:val="0"/>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0"/>
  <w:proofState w:spelling="clean"/>
  <w:attachedTemplate r:id="rId1"/>
  <w:stylePaneFormatFilter w:val="3F01"/>
  <w:defaultTabStop w:val="708"/>
  <w:hyphenationZone w:val="425"/>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applyBreakingRules/>
  </w:compat>
  <w:rsids>
    <w:rsidRoot w:val="005B0572"/>
    <w:rsid w:val="0000394D"/>
    <w:rsid w:val="00004D89"/>
    <w:rsid w:val="00004FFF"/>
    <w:rsid w:val="000067E5"/>
    <w:rsid w:val="0001185B"/>
    <w:rsid w:val="00012833"/>
    <w:rsid w:val="00016AB3"/>
    <w:rsid w:val="0002045A"/>
    <w:rsid w:val="00020FF3"/>
    <w:rsid w:val="00026453"/>
    <w:rsid w:val="00031855"/>
    <w:rsid w:val="000335F4"/>
    <w:rsid w:val="00034D1A"/>
    <w:rsid w:val="0004094C"/>
    <w:rsid w:val="00041656"/>
    <w:rsid w:val="000471B4"/>
    <w:rsid w:val="00050901"/>
    <w:rsid w:val="00051C4D"/>
    <w:rsid w:val="0005779B"/>
    <w:rsid w:val="00063D86"/>
    <w:rsid w:val="000666AF"/>
    <w:rsid w:val="00080783"/>
    <w:rsid w:val="00082134"/>
    <w:rsid w:val="00096435"/>
    <w:rsid w:val="000A2E0B"/>
    <w:rsid w:val="000A59AF"/>
    <w:rsid w:val="000A67F0"/>
    <w:rsid w:val="000B08A9"/>
    <w:rsid w:val="000C63A2"/>
    <w:rsid w:val="000C732C"/>
    <w:rsid w:val="000D3BC4"/>
    <w:rsid w:val="000E7443"/>
    <w:rsid w:val="000F01D8"/>
    <w:rsid w:val="000F53AD"/>
    <w:rsid w:val="001170A2"/>
    <w:rsid w:val="0012594D"/>
    <w:rsid w:val="00125A9A"/>
    <w:rsid w:val="00126357"/>
    <w:rsid w:val="00127036"/>
    <w:rsid w:val="0013434C"/>
    <w:rsid w:val="001347DE"/>
    <w:rsid w:val="00136676"/>
    <w:rsid w:val="00141A13"/>
    <w:rsid w:val="00142EC7"/>
    <w:rsid w:val="00150032"/>
    <w:rsid w:val="001542F3"/>
    <w:rsid w:val="001644FA"/>
    <w:rsid w:val="00177260"/>
    <w:rsid w:val="0018407C"/>
    <w:rsid w:val="00187BCF"/>
    <w:rsid w:val="00190D30"/>
    <w:rsid w:val="00191475"/>
    <w:rsid w:val="00194EF2"/>
    <w:rsid w:val="001A315F"/>
    <w:rsid w:val="001A3219"/>
    <w:rsid w:val="001B1C9B"/>
    <w:rsid w:val="001B3F5E"/>
    <w:rsid w:val="001B6A19"/>
    <w:rsid w:val="001C30E8"/>
    <w:rsid w:val="001C5986"/>
    <w:rsid w:val="001E4CE2"/>
    <w:rsid w:val="001E66C0"/>
    <w:rsid w:val="001F1894"/>
    <w:rsid w:val="001F5CB1"/>
    <w:rsid w:val="001F74B9"/>
    <w:rsid w:val="00201D7C"/>
    <w:rsid w:val="00202912"/>
    <w:rsid w:val="0021157A"/>
    <w:rsid w:val="00214870"/>
    <w:rsid w:val="00222CDE"/>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B35FA"/>
    <w:rsid w:val="002B4252"/>
    <w:rsid w:val="002C15F4"/>
    <w:rsid w:val="002E5E36"/>
    <w:rsid w:val="002E666C"/>
    <w:rsid w:val="002E7C8B"/>
    <w:rsid w:val="002F07D4"/>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36FF6"/>
    <w:rsid w:val="003440B4"/>
    <w:rsid w:val="0034463B"/>
    <w:rsid w:val="00355518"/>
    <w:rsid w:val="00360B5B"/>
    <w:rsid w:val="00363464"/>
    <w:rsid w:val="00370A37"/>
    <w:rsid w:val="00374986"/>
    <w:rsid w:val="003778C7"/>
    <w:rsid w:val="0038188C"/>
    <w:rsid w:val="003825D5"/>
    <w:rsid w:val="00383BC8"/>
    <w:rsid w:val="00384056"/>
    <w:rsid w:val="00395E53"/>
    <w:rsid w:val="00396D18"/>
    <w:rsid w:val="003A5E68"/>
    <w:rsid w:val="003C478A"/>
    <w:rsid w:val="003C4BDA"/>
    <w:rsid w:val="003D0168"/>
    <w:rsid w:val="003D0409"/>
    <w:rsid w:val="003D58D6"/>
    <w:rsid w:val="003D736C"/>
    <w:rsid w:val="003E0A15"/>
    <w:rsid w:val="003E6DF0"/>
    <w:rsid w:val="00401A41"/>
    <w:rsid w:val="00403B18"/>
    <w:rsid w:val="0040419B"/>
    <w:rsid w:val="00407430"/>
    <w:rsid w:val="0041437D"/>
    <w:rsid w:val="004201F8"/>
    <w:rsid w:val="00423EDC"/>
    <w:rsid w:val="004248CE"/>
    <w:rsid w:val="00424D45"/>
    <w:rsid w:val="00430D7E"/>
    <w:rsid w:val="004327AD"/>
    <w:rsid w:val="00432993"/>
    <w:rsid w:val="004350D7"/>
    <w:rsid w:val="0043667A"/>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5E7D"/>
    <w:rsid w:val="004D7A7C"/>
    <w:rsid w:val="004E3A7E"/>
    <w:rsid w:val="004E5504"/>
    <w:rsid w:val="004E7BF9"/>
    <w:rsid w:val="004F2C2A"/>
    <w:rsid w:val="004F50A8"/>
    <w:rsid w:val="0050541D"/>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B0572"/>
    <w:rsid w:val="005B6466"/>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5AF7"/>
    <w:rsid w:val="00666C20"/>
    <w:rsid w:val="006672A6"/>
    <w:rsid w:val="00670336"/>
    <w:rsid w:val="006737D4"/>
    <w:rsid w:val="00680067"/>
    <w:rsid w:val="006803E8"/>
    <w:rsid w:val="006810A7"/>
    <w:rsid w:val="00681AF7"/>
    <w:rsid w:val="00686ABF"/>
    <w:rsid w:val="006B281B"/>
    <w:rsid w:val="006B3D74"/>
    <w:rsid w:val="006C1585"/>
    <w:rsid w:val="006C1F3A"/>
    <w:rsid w:val="006C49CE"/>
    <w:rsid w:val="006E2CC4"/>
    <w:rsid w:val="006E556F"/>
    <w:rsid w:val="006E5898"/>
    <w:rsid w:val="006F5BCD"/>
    <w:rsid w:val="006F77F8"/>
    <w:rsid w:val="00702F38"/>
    <w:rsid w:val="00703F5F"/>
    <w:rsid w:val="00705BE6"/>
    <w:rsid w:val="0070620B"/>
    <w:rsid w:val="00706457"/>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A7C8F"/>
    <w:rsid w:val="007B2BC0"/>
    <w:rsid w:val="007B65DC"/>
    <w:rsid w:val="007C00B8"/>
    <w:rsid w:val="007C53CD"/>
    <w:rsid w:val="007F35F3"/>
    <w:rsid w:val="007F3A2E"/>
    <w:rsid w:val="007F3D9A"/>
    <w:rsid w:val="007F5389"/>
    <w:rsid w:val="008056A9"/>
    <w:rsid w:val="00811E8A"/>
    <w:rsid w:val="008123AD"/>
    <w:rsid w:val="00812A5E"/>
    <w:rsid w:val="00820382"/>
    <w:rsid w:val="0082230A"/>
    <w:rsid w:val="00823C81"/>
    <w:rsid w:val="008431B7"/>
    <w:rsid w:val="00843E32"/>
    <w:rsid w:val="00844250"/>
    <w:rsid w:val="0084633A"/>
    <w:rsid w:val="00855B32"/>
    <w:rsid w:val="00857DA5"/>
    <w:rsid w:val="00862609"/>
    <w:rsid w:val="008634CF"/>
    <w:rsid w:val="00872ECA"/>
    <w:rsid w:val="00872FB2"/>
    <w:rsid w:val="00874101"/>
    <w:rsid w:val="00882E8D"/>
    <w:rsid w:val="00883391"/>
    <w:rsid w:val="00883670"/>
    <w:rsid w:val="008920B8"/>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36F8A"/>
    <w:rsid w:val="00940F3B"/>
    <w:rsid w:val="00943E31"/>
    <w:rsid w:val="0094461F"/>
    <w:rsid w:val="00945B58"/>
    <w:rsid w:val="00950CB2"/>
    <w:rsid w:val="009526DC"/>
    <w:rsid w:val="00952E2E"/>
    <w:rsid w:val="009554B6"/>
    <w:rsid w:val="00961A57"/>
    <w:rsid w:val="00964BEA"/>
    <w:rsid w:val="00966186"/>
    <w:rsid w:val="00977C3E"/>
    <w:rsid w:val="00983549"/>
    <w:rsid w:val="009838C7"/>
    <w:rsid w:val="0098605A"/>
    <w:rsid w:val="00997957"/>
    <w:rsid w:val="009A4CC1"/>
    <w:rsid w:val="009B239D"/>
    <w:rsid w:val="009B5EF9"/>
    <w:rsid w:val="009B75C1"/>
    <w:rsid w:val="009D760C"/>
    <w:rsid w:val="009E7B6E"/>
    <w:rsid w:val="009F0A8E"/>
    <w:rsid w:val="009F1CA7"/>
    <w:rsid w:val="009F2945"/>
    <w:rsid w:val="009F2BD6"/>
    <w:rsid w:val="00A01979"/>
    <w:rsid w:val="00A021C0"/>
    <w:rsid w:val="00A02B83"/>
    <w:rsid w:val="00A13671"/>
    <w:rsid w:val="00A17359"/>
    <w:rsid w:val="00A22820"/>
    <w:rsid w:val="00A2369F"/>
    <w:rsid w:val="00A244E5"/>
    <w:rsid w:val="00A27A46"/>
    <w:rsid w:val="00A27E29"/>
    <w:rsid w:val="00A300F2"/>
    <w:rsid w:val="00A34E0E"/>
    <w:rsid w:val="00A40A2C"/>
    <w:rsid w:val="00A4106B"/>
    <w:rsid w:val="00A4142E"/>
    <w:rsid w:val="00A43AEE"/>
    <w:rsid w:val="00A44F64"/>
    <w:rsid w:val="00A46681"/>
    <w:rsid w:val="00A50B70"/>
    <w:rsid w:val="00A526B9"/>
    <w:rsid w:val="00A54376"/>
    <w:rsid w:val="00A56785"/>
    <w:rsid w:val="00A56852"/>
    <w:rsid w:val="00A67B0D"/>
    <w:rsid w:val="00A70B48"/>
    <w:rsid w:val="00A722BA"/>
    <w:rsid w:val="00A77606"/>
    <w:rsid w:val="00A85971"/>
    <w:rsid w:val="00A86605"/>
    <w:rsid w:val="00A90128"/>
    <w:rsid w:val="00A91016"/>
    <w:rsid w:val="00A9512C"/>
    <w:rsid w:val="00A966A6"/>
    <w:rsid w:val="00A96E95"/>
    <w:rsid w:val="00AA661F"/>
    <w:rsid w:val="00AB6491"/>
    <w:rsid w:val="00AB7036"/>
    <w:rsid w:val="00AC3226"/>
    <w:rsid w:val="00AC3CE1"/>
    <w:rsid w:val="00AC5787"/>
    <w:rsid w:val="00AE4E38"/>
    <w:rsid w:val="00AE6767"/>
    <w:rsid w:val="00AF1311"/>
    <w:rsid w:val="00AF616D"/>
    <w:rsid w:val="00B00BAE"/>
    <w:rsid w:val="00B01985"/>
    <w:rsid w:val="00B05777"/>
    <w:rsid w:val="00B0712C"/>
    <w:rsid w:val="00B11855"/>
    <w:rsid w:val="00B24E6E"/>
    <w:rsid w:val="00B36CE0"/>
    <w:rsid w:val="00B419DF"/>
    <w:rsid w:val="00B45275"/>
    <w:rsid w:val="00B50743"/>
    <w:rsid w:val="00B50D6B"/>
    <w:rsid w:val="00B51D96"/>
    <w:rsid w:val="00B5479C"/>
    <w:rsid w:val="00B67FCD"/>
    <w:rsid w:val="00B74784"/>
    <w:rsid w:val="00B8343A"/>
    <w:rsid w:val="00B90CFE"/>
    <w:rsid w:val="00BA1AB5"/>
    <w:rsid w:val="00BA45E8"/>
    <w:rsid w:val="00BB295E"/>
    <w:rsid w:val="00BB63B0"/>
    <w:rsid w:val="00BB6BB2"/>
    <w:rsid w:val="00BC04D7"/>
    <w:rsid w:val="00BC308F"/>
    <w:rsid w:val="00BF3D49"/>
    <w:rsid w:val="00BF458A"/>
    <w:rsid w:val="00BF579F"/>
    <w:rsid w:val="00BF6DEC"/>
    <w:rsid w:val="00C00534"/>
    <w:rsid w:val="00C03499"/>
    <w:rsid w:val="00C06D30"/>
    <w:rsid w:val="00C11703"/>
    <w:rsid w:val="00C11A62"/>
    <w:rsid w:val="00C20DA9"/>
    <w:rsid w:val="00C21835"/>
    <w:rsid w:val="00C2712C"/>
    <w:rsid w:val="00C45C6E"/>
    <w:rsid w:val="00C47684"/>
    <w:rsid w:val="00C530BF"/>
    <w:rsid w:val="00C54057"/>
    <w:rsid w:val="00C6633D"/>
    <w:rsid w:val="00C70735"/>
    <w:rsid w:val="00C7709A"/>
    <w:rsid w:val="00C77484"/>
    <w:rsid w:val="00C85325"/>
    <w:rsid w:val="00C87319"/>
    <w:rsid w:val="00C971F9"/>
    <w:rsid w:val="00CA3D6E"/>
    <w:rsid w:val="00CB50BC"/>
    <w:rsid w:val="00CB6608"/>
    <w:rsid w:val="00CC4ADC"/>
    <w:rsid w:val="00CD1C53"/>
    <w:rsid w:val="00CD2A67"/>
    <w:rsid w:val="00CE0A60"/>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9696F"/>
    <w:rsid w:val="00DA094A"/>
    <w:rsid w:val="00DA2C09"/>
    <w:rsid w:val="00DA6DF6"/>
    <w:rsid w:val="00DB0872"/>
    <w:rsid w:val="00DC3E3B"/>
    <w:rsid w:val="00DD574A"/>
    <w:rsid w:val="00DE04B1"/>
    <w:rsid w:val="00DE2057"/>
    <w:rsid w:val="00DE231C"/>
    <w:rsid w:val="00DE5056"/>
    <w:rsid w:val="00DF4EB3"/>
    <w:rsid w:val="00DF5C49"/>
    <w:rsid w:val="00E0511E"/>
    <w:rsid w:val="00E0552F"/>
    <w:rsid w:val="00E10E4F"/>
    <w:rsid w:val="00E12941"/>
    <w:rsid w:val="00E14BA2"/>
    <w:rsid w:val="00E20949"/>
    <w:rsid w:val="00E234D8"/>
    <w:rsid w:val="00E23A3B"/>
    <w:rsid w:val="00E26EEE"/>
    <w:rsid w:val="00E30EB9"/>
    <w:rsid w:val="00E3429A"/>
    <w:rsid w:val="00E40611"/>
    <w:rsid w:val="00E528CA"/>
    <w:rsid w:val="00E547CA"/>
    <w:rsid w:val="00E65F99"/>
    <w:rsid w:val="00E677CE"/>
    <w:rsid w:val="00E678DD"/>
    <w:rsid w:val="00E7254A"/>
    <w:rsid w:val="00E7448C"/>
    <w:rsid w:val="00E761B8"/>
    <w:rsid w:val="00E83A67"/>
    <w:rsid w:val="00E85EB9"/>
    <w:rsid w:val="00E879CD"/>
    <w:rsid w:val="00EA00A8"/>
    <w:rsid w:val="00EA3E6E"/>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0C17"/>
    <w:rsid w:val="00F131CB"/>
    <w:rsid w:val="00F13967"/>
    <w:rsid w:val="00F16368"/>
    <w:rsid w:val="00F17BC3"/>
    <w:rsid w:val="00F20EAA"/>
    <w:rsid w:val="00F2139A"/>
    <w:rsid w:val="00F234AD"/>
    <w:rsid w:val="00F23594"/>
    <w:rsid w:val="00F241C5"/>
    <w:rsid w:val="00F278EE"/>
    <w:rsid w:val="00F525A3"/>
    <w:rsid w:val="00F65ACD"/>
    <w:rsid w:val="00F7086B"/>
    <w:rsid w:val="00F733CE"/>
    <w:rsid w:val="00F8072E"/>
    <w:rsid w:val="00F83C11"/>
    <w:rsid w:val="00F83D72"/>
    <w:rsid w:val="00F927BA"/>
    <w:rsid w:val="00FA3944"/>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395E53"/>
    <w:pPr>
      <w:numPr>
        <w:ilvl w:val="1"/>
        <w:numId w:val="1"/>
      </w:numPr>
      <w:spacing w:before="120" w:after="60" w:line="276" w:lineRule="auto"/>
      <w:jc w:val="both"/>
      <w:outlineLvl w:val="1"/>
    </w:pPr>
    <w:rPr>
      <w:rFonts w:ascii="Arial Narrow" w:hAnsi="Arial Narrow" w:cs="Arial"/>
      <w:bCs/>
      <w:iCs/>
      <w:sz w:val="20"/>
      <w:szCs w:val="20"/>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rsid w:val="00706457"/>
    <w:pPr>
      <w:keepNext/>
      <w:numPr>
        <w:ilvl w:val="3"/>
        <w:numId w:val="1"/>
      </w:numPr>
      <w:spacing w:before="60" w:after="60"/>
      <w:outlineLvl w:val="3"/>
    </w:pPr>
    <w:rPr>
      <w:bCs/>
    </w:rPr>
  </w:style>
  <w:style w:type="paragraph" w:styleId="Nagwek5">
    <w:name w:val="heading 5"/>
    <w:basedOn w:val="Normalny"/>
    <w:next w:val="Normalny"/>
    <w:link w:val="Nagwek5Znak"/>
    <w:qFormat/>
    <w:rsid w:val="00706457"/>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706457"/>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706457"/>
    <w:pPr>
      <w:numPr>
        <w:ilvl w:val="6"/>
        <w:numId w:val="1"/>
      </w:numPr>
      <w:spacing w:before="240" w:after="60"/>
      <w:outlineLvl w:val="6"/>
    </w:pPr>
  </w:style>
  <w:style w:type="paragraph" w:styleId="Nagwek8">
    <w:name w:val="heading 8"/>
    <w:basedOn w:val="Normalny"/>
    <w:next w:val="Normalny"/>
    <w:link w:val="Nagwek8Znak"/>
    <w:qFormat/>
    <w:rsid w:val="00706457"/>
    <w:pPr>
      <w:numPr>
        <w:ilvl w:val="7"/>
        <w:numId w:val="1"/>
      </w:numPr>
      <w:spacing w:before="240" w:after="60"/>
      <w:outlineLvl w:val="7"/>
    </w:pPr>
    <w:rPr>
      <w:i/>
      <w:iCs/>
    </w:rPr>
  </w:style>
  <w:style w:type="paragraph" w:styleId="Nagwek9">
    <w:name w:val="heading 9"/>
    <w:basedOn w:val="Normalny"/>
    <w:next w:val="Normalny"/>
    <w:link w:val="Nagwek9Znak"/>
    <w:qFormat/>
    <w:rsid w:val="00706457"/>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706457"/>
    <w:pPr>
      <w:spacing w:before="60" w:after="60"/>
      <w:ind w:left="851" w:hanging="295"/>
      <w:jc w:val="both"/>
    </w:pPr>
    <w:rPr>
      <w:szCs w:val="20"/>
    </w:rPr>
  </w:style>
  <w:style w:type="paragraph" w:customStyle="1" w:styleId="pkt1">
    <w:name w:val="pkt1"/>
    <w:basedOn w:val="pkt"/>
    <w:rsid w:val="00706457"/>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rsid w:val="00706457"/>
    <w:pPr>
      <w:tabs>
        <w:tab w:val="center" w:pos="4536"/>
        <w:tab w:val="right" w:pos="9072"/>
      </w:tabs>
    </w:pPr>
  </w:style>
  <w:style w:type="paragraph" w:styleId="Stopka">
    <w:name w:val="footer"/>
    <w:basedOn w:val="Normalny"/>
    <w:link w:val="StopkaZnak"/>
    <w:rsid w:val="00706457"/>
    <w:pPr>
      <w:tabs>
        <w:tab w:val="center" w:pos="4536"/>
        <w:tab w:val="right" w:pos="9072"/>
      </w:tabs>
    </w:pPr>
  </w:style>
  <w:style w:type="character" w:styleId="Numerstrony">
    <w:name w:val="page number"/>
    <w:basedOn w:val="Domylnaczcionkaakapitu"/>
    <w:rsid w:val="00706457"/>
  </w:style>
  <w:style w:type="paragraph" w:styleId="Tekstpodstawowy">
    <w:name w:val="Body Text"/>
    <w:basedOn w:val="Normalny"/>
    <w:link w:val="TekstpodstawowyZnak"/>
    <w:rsid w:val="00706457"/>
    <w:pPr>
      <w:spacing w:after="120"/>
    </w:pPr>
  </w:style>
  <w:style w:type="paragraph" w:styleId="Tekstpodstawowywcity">
    <w:name w:val="Body Text Indent"/>
    <w:basedOn w:val="Normalny"/>
    <w:link w:val="TekstpodstawowywcityZnak"/>
    <w:rsid w:val="00706457"/>
    <w:pPr>
      <w:spacing w:after="120"/>
      <w:ind w:left="283"/>
    </w:pPr>
  </w:style>
  <w:style w:type="character" w:styleId="Odwoaniedokomentarza">
    <w:name w:val="annotation reference"/>
    <w:semiHidden/>
    <w:rsid w:val="00706457"/>
    <w:rPr>
      <w:sz w:val="16"/>
      <w:szCs w:val="16"/>
    </w:rPr>
  </w:style>
  <w:style w:type="paragraph" w:customStyle="1" w:styleId="StylNagwek4NiePogrubienieZlewej0cmPierwszywiersz">
    <w:name w:val="Styl Nagłówek 4 + Nie Pogrubienie Z lewej:  0 cm Pierwszy wiersz..."/>
    <w:basedOn w:val="Nagwek4"/>
    <w:rsid w:val="00706457"/>
    <w:pPr>
      <w:ind w:left="0" w:firstLine="0"/>
    </w:pPr>
    <w:rPr>
      <w:b/>
      <w:bCs w:val="0"/>
      <w:szCs w:val="20"/>
    </w:rPr>
  </w:style>
  <w:style w:type="paragraph" w:styleId="Tekstpodstawowy2">
    <w:name w:val="Body Text 2"/>
    <w:basedOn w:val="Normalny"/>
    <w:link w:val="Tekstpodstawowy2Znak"/>
    <w:rsid w:val="00706457"/>
    <w:pPr>
      <w:spacing w:after="120" w:line="480" w:lineRule="auto"/>
    </w:pPr>
  </w:style>
  <w:style w:type="paragraph" w:customStyle="1" w:styleId="StylNagwek3Wyjustowany">
    <w:name w:val="Styl Nagłówek 3 + Wyjustowany"/>
    <w:basedOn w:val="Nagwek3"/>
    <w:rsid w:val="00706457"/>
    <w:rPr>
      <w:bCs w:val="0"/>
      <w:szCs w:val="20"/>
    </w:rPr>
  </w:style>
  <w:style w:type="paragraph" w:customStyle="1" w:styleId="Mapadokumentu">
    <w:name w:val="Mapa dokumentu"/>
    <w:basedOn w:val="Normalny"/>
    <w:link w:val="MapadokumentuZnak"/>
    <w:semiHidden/>
    <w:rsid w:val="00706457"/>
    <w:pPr>
      <w:shd w:val="clear" w:color="auto" w:fill="000080"/>
    </w:pPr>
    <w:rPr>
      <w:rFonts w:ascii="Tahoma" w:hAnsi="Tahoma" w:cs="Tahoma"/>
    </w:rPr>
  </w:style>
  <w:style w:type="paragraph" w:styleId="Tekstkomentarza">
    <w:name w:val="annotation text"/>
    <w:basedOn w:val="Normalny"/>
    <w:link w:val="TekstkomentarzaZnak"/>
    <w:semiHidden/>
    <w:rsid w:val="00706457"/>
    <w:rPr>
      <w:sz w:val="20"/>
      <w:szCs w:val="20"/>
    </w:rPr>
  </w:style>
  <w:style w:type="paragraph" w:styleId="Tematkomentarza">
    <w:name w:val="annotation subject"/>
    <w:basedOn w:val="Tekstkomentarza"/>
    <w:next w:val="Tekstkomentarza"/>
    <w:link w:val="TematkomentarzaZnak"/>
    <w:semiHidden/>
    <w:rsid w:val="00706457"/>
    <w:rPr>
      <w:b/>
      <w:bCs/>
    </w:rPr>
  </w:style>
  <w:style w:type="paragraph" w:styleId="Tekstdymka">
    <w:name w:val="Balloon Text"/>
    <w:basedOn w:val="Normalny"/>
    <w:link w:val="TekstdymkaZnak"/>
    <w:semiHidden/>
    <w:rsid w:val="00706457"/>
    <w:rPr>
      <w:rFonts w:ascii="Tahoma" w:hAnsi="Tahoma" w:cs="Tahoma"/>
      <w:sz w:val="16"/>
      <w:szCs w:val="16"/>
    </w:rPr>
  </w:style>
  <w:style w:type="paragraph" w:styleId="Tekstpodstawowy3">
    <w:name w:val="Body Text 3"/>
    <w:basedOn w:val="Normalny"/>
    <w:link w:val="Tekstpodstawowy3Znak"/>
    <w:rsid w:val="00706457"/>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style>
  <w:style w:type="character" w:customStyle="1" w:styleId="Nagwek1Znak">
    <w:name w:val="Nagłówek 1 Znak"/>
    <w:link w:val="Nagwek1"/>
    <w:rsid w:val="00004FFF"/>
    <w:rPr>
      <w:b/>
      <w:bCs/>
      <w:caps/>
      <w:kern w:val="32"/>
      <w:sz w:val="24"/>
      <w:szCs w:val="24"/>
    </w:rPr>
  </w:style>
  <w:style w:type="character" w:customStyle="1" w:styleId="Nagwek2Znak">
    <w:name w:val="Nagłówek 2 Znak"/>
    <w:link w:val="Nagwek2"/>
    <w:rsid w:val="00395E53"/>
    <w:rPr>
      <w:rFonts w:ascii="Arial Narrow" w:hAnsi="Arial Narrow" w:cs="Arial"/>
      <w:bCs/>
      <w:iCs/>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rzypisudolnego">
    <w:name w:val="footnote text"/>
    <w:basedOn w:val="Normalny"/>
    <w:link w:val="TekstprzypisudolnegoZnak"/>
    <w:rsid w:val="0043667A"/>
    <w:rPr>
      <w:sz w:val="20"/>
      <w:szCs w:val="20"/>
    </w:rPr>
  </w:style>
  <w:style w:type="character" w:customStyle="1" w:styleId="TekstprzypisudolnegoZnak">
    <w:name w:val="Tekst przypisu dolnego Znak"/>
    <w:basedOn w:val="Domylnaczcionkaakapitu"/>
    <w:link w:val="Tekstprzypisudolnego"/>
    <w:rsid w:val="0043667A"/>
  </w:style>
  <w:style w:type="character" w:styleId="Odwoanieprzypisudolnego">
    <w:name w:val="footnote reference"/>
    <w:rsid w:val="0043667A"/>
    <w:rPr>
      <w:vertAlign w:val="superscript"/>
    </w:rPr>
  </w:style>
</w:styles>
</file>

<file path=word/webSettings.xml><?xml version="1.0" encoding="utf-8"?>
<w:webSettings xmlns:r="http://schemas.openxmlformats.org/officeDocument/2006/relationships" xmlns:w="http://schemas.openxmlformats.org/wordprocessingml/2006/main">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szulczynska5702@10wsk.mil.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TotalTime>
  <Pages>35</Pages>
  <Words>11737</Words>
  <Characters>72897</Characters>
  <Application>Microsoft Office Word</Application>
  <DocSecurity>0</DocSecurity>
  <Lines>607</Lines>
  <Paragraphs>168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@v_przet@zamaw_nazwa</vt:lpstr>
      <vt:lpstr>@v_przet@zamaw_nazwa</vt:lpstr>
    </vt:vector>
  </TitlesOfParts>
  <Company>Datacomp Sp. z o.o.</Company>
  <LinksUpToDate>false</LinksUpToDate>
  <CharactersWithSpaces>84466</CharactersWithSpaces>
  <SharedDoc>false</SharedDoc>
  <HLinks>
    <vt:vector size="12" baseType="variant">
      <vt:variant>
        <vt:i4>327682</vt:i4>
      </vt:variant>
      <vt:variant>
        <vt:i4>300</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user</dc:creator>
  <cp:lastModifiedBy>user</cp:lastModifiedBy>
  <cp:revision>3</cp:revision>
  <cp:lastPrinted>2026-03-03T07:05:00Z</cp:lastPrinted>
  <dcterms:created xsi:type="dcterms:W3CDTF">2026-03-02T13:34:00Z</dcterms:created>
  <dcterms:modified xsi:type="dcterms:W3CDTF">2026-03-03T07:06:00Z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