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01985" w:rsidRPr="008C1F33" w:rsidRDefault="003D6160" w:rsidP="008C1F33">
      <w:pPr>
        <w:pStyle w:val="pkt"/>
        <w:spacing w:before="0" w:after="0" w:line="276" w:lineRule="auto"/>
        <w:ind w:left="0" w:firstLine="0"/>
        <w:rPr>
          <w:rFonts w:ascii="Arial" w:hAnsi="Arial" w:cs="Arial"/>
          <w:b/>
          <w:sz w:val="20"/>
        </w:rPr>
      </w:pPr>
      <w:r w:rsidRPr="008C1F33">
        <w:rPr>
          <w:rFonts w:ascii="Arial" w:hAnsi="Arial" w:cs="Arial"/>
          <w:b/>
          <w:sz w:val="20"/>
        </w:rPr>
        <w:t>Infrastruktura Niepołomice Spółka z o.o.</w:t>
      </w:r>
    </w:p>
    <w:p w:rsidR="00B01985" w:rsidRPr="008C1F33" w:rsidRDefault="003D6160" w:rsidP="008C1F33">
      <w:pPr>
        <w:pStyle w:val="pkt"/>
        <w:spacing w:before="0" w:after="0" w:line="276" w:lineRule="auto"/>
        <w:ind w:left="0" w:firstLine="0"/>
        <w:rPr>
          <w:rFonts w:ascii="Arial" w:hAnsi="Arial" w:cs="Arial"/>
          <w:bCs/>
          <w:sz w:val="20"/>
        </w:rPr>
      </w:pPr>
      <w:r w:rsidRPr="008C1F33">
        <w:rPr>
          <w:rFonts w:ascii="Arial" w:hAnsi="Arial" w:cs="Arial"/>
          <w:bCs/>
          <w:sz w:val="20"/>
        </w:rPr>
        <w:t>ul. Droga Królewska</w:t>
      </w:r>
      <w:r w:rsidR="00B01985" w:rsidRPr="008C1F33">
        <w:rPr>
          <w:rFonts w:ascii="Arial" w:hAnsi="Arial" w:cs="Arial"/>
          <w:bCs/>
          <w:sz w:val="20"/>
        </w:rPr>
        <w:t xml:space="preserve"> </w:t>
      </w:r>
      <w:r w:rsidRPr="008C1F33">
        <w:rPr>
          <w:rFonts w:ascii="Arial" w:hAnsi="Arial" w:cs="Arial"/>
          <w:bCs/>
          <w:sz w:val="20"/>
        </w:rPr>
        <w:t>27</w:t>
      </w:r>
      <w:r w:rsidR="00B01985" w:rsidRPr="008C1F33">
        <w:rPr>
          <w:rFonts w:ascii="Arial" w:hAnsi="Arial" w:cs="Arial"/>
          <w:bCs/>
          <w:sz w:val="20"/>
        </w:rPr>
        <w:t xml:space="preserve"> </w:t>
      </w:r>
    </w:p>
    <w:p w:rsidR="00B01985" w:rsidRPr="008C1F33" w:rsidRDefault="003D6160" w:rsidP="008C1F33">
      <w:pPr>
        <w:pStyle w:val="pkt"/>
        <w:spacing w:before="0" w:after="0" w:line="276" w:lineRule="auto"/>
        <w:ind w:left="0" w:firstLine="0"/>
        <w:rPr>
          <w:rFonts w:ascii="Arial" w:hAnsi="Arial" w:cs="Arial"/>
          <w:b/>
          <w:sz w:val="20"/>
        </w:rPr>
      </w:pPr>
      <w:r w:rsidRPr="008C1F33">
        <w:rPr>
          <w:rFonts w:ascii="Arial" w:hAnsi="Arial" w:cs="Arial"/>
          <w:bCs/>
          <w:sz w:val="20"/>
        </w:rPr>
        <w:t>32-005</w:t>
      </w:r>
      <w:r w:rsidR="00B01985" w:rsidRPr="008C1F33">
        <w:rPr>
          <w:rFonts w:ascii="Arial" w:hAnsi="Arial" w:cs="Arial"/>
          <w:bCs/>
          <w:sz w:val="20"/>
        </w:rPr>
        <w:t xml:space="preserve"> </w:t>
      </w:r>
      <w:r w:rsidRPr="008C1F33">
        <w:rPr>
          <w:rFonts w:ascii="Arial" w:hAnsi="Arial" w:cs="Arial"/>
          <w:bCs/>
          <w:sz w:val="20"/>
        </w:rPr>
        <w:t>Niepołomice</w:t>
      </w:r>
    </w:p>
    <w:p w:rsidR="00B01985" w:rsidRPr="008C1F33" w:rsidRDefault="00B01985" w:rsidP="008C1F33">
      <w:pPr>
        <w:pStyle w:val="pkt"/>
        <w:spacing w:line="276" w:lineRule="auto"/>
        <w:rPr>
          <w:rFonts w:ascii="Arial" w:hAnsi="Arial" w:cs="Arial"/>
          <w:sz w:val="20"/>
        </w:rPr>
      </w:pPr>
    </w:p>
    <w:p w:rsidR="00B01985" w:rsidRPr="008C1F33" w:rsidRDefault="00B01985" w:rsidP="008C1F33">
      <w:pPr>
        <w:pStyle w:val="pkt"/>
        <w:spacing w:line="276" w:lineRule="auto"/>
        <w:rPr>
          <w:rFonts w:ascii="Arial" w:hAnsi="Arial" w:cs="Arial"/>
          <w:sz w:val="20"/>
        </w:rPr>
      </w:pPr>
    </w:p>
    <w:p w:rsidR="00B01985" w:rsidRPr="008C1F33" w:rsidRDefault="00B01985" w:rsidP="008C1F33">
      <w:pPr>
        <w:pStyle w:val="pkt"/>
        <w:spacing w:line="276" w:lineRule="auto"/>
        <w:rPr>
          <w:rFonts w:ascii="Arial" w:hAnsi="Arial" w:cs="Arial"/>
          <w:sz w:val="20"/>
        </w:rPr>
      </w:pPr>
    </w:p>
    <w:p w:rsidR="00B01985" w:rsidRPr="008C1F33" w:rsidRDefault="00714868" w:rsidP="008C1F33">
      <w:pPr>
        <w:pStyle w:val="pkt"/>
        <w:tabs>
          <w:tab w:val="right" w:pos="9214"/>
        </w:tabs>
        <w:spacing w:after="840" w:line="276" w:lineRule="auto"/>
        <w:ind w:left="0" w:firstLine="0"/>
        <w:rPr>
          <w:rFonts w:ascii="Arial" w:hAnsi="Arial" w:cs="Arial"/>
          <w:sz w:val="20"/>
        </w:rPr>
      </w:pPr>
      <w:r w:rsidRPr="008C1F33">
        <w:rPr>
          <w:rFonts w:ascii="Arial" w:hAnsi="Arial" w:cs="Arial"/>
          <w:bCs/>
          <w:sz w:val="20"/>
        </w:rPr>
        <w:t>Numer referencyjny</w:t>
      </w:r>
      <w:r w:rsidR="00B01985" w:rsidRPr="008C1F33">
        <w:rPr>
          <w:rFonts w:ascii="Arial" w:hAnsi="Arial" w:cs="Arial"/>
          <w:bCs/>
          <w:sz w:val="20"/>
        </w:rPr>
        <w:t>:</w:t>
      </w:r>
      <w:r w:rsidR="00B01985" w:rsidRPr="008C1F33">
        <w:rPr>
          <w:rFonts w:ascii="Arial" w:hAnsi="Arial" w:cs="Arial"/>
          <w:b/>
          <w:sz w:val="20"/>
        </w:rPr>
        <w:t xml:space="preserve"> </w:t>
      </w:r>
      <w:r w:rsidR="003D6160" w:rsidRPr="008C1F33">
        <w:rPr>
          <w:rFonts w:ascii="Arial" w:hAnsi="Arial" w:cs="Arial"/>
          <w:b/>
          <w:sz w:val="20"/>
        </w:rPr>
        <w:t>ZP.IN.271.1.2026</w:t>
      </w:r>
      <w:r w:rsidR="00B01985" w:rsidRPr="008C1F33">
        <w:rPr>
          <w:rFonts w:ascii="Arial" w:hAnsi="Arial" w:cs="Arial"/>
          <w:sz w:val="20"/>
        </w:rPr>
        <w:tab/>
      </w:r>
      <w:r w:rsidR="003D6160" w:rsidRPr="008C1F33">
        <w:rPr>
          <w:rFonts w:ascii="Arial" w:hAnsi="Arial" w:cs="Arial"/>
          <w:sz w:val="20"/>
        </w:rPr>
        <w:t>Niepołomice</w:t>
      </w:r>
      <w:r w:rsidR="00B01985" w:rsidRPr="008C1F33">
        <w:rPr>
          <w:rFonts w:ascii="Arial" w:hAnsi="Arial" w:cs="Arial"/>
          <w:sz w:val="20"/>
        </w:rPr>
        <w:t xml:space="preserve">, </w:t>
      </w:r>
      <w:r w:rsidR="003D6160" w:rsidRPr="008C1F33">
        <w:rPr>
          <w:rFonts w:ascii="Arial" w:hAnsi="Arial" w:cs="Arial"/>
          <w:sz w:val="20"/>
        </w:rPr>
        <w:t>2026-02-2</w:t>
      </w:r>
      <w:r w:rsidR="006B00A2" w:rsidRPr="008C1F33">
        <w:rPr>
          <w:rFonts w:ascii="Arial" w:hAnsi="Arial" w:cs="Arial"/>
          <w:sz w:val="20"/>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C1F33"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8C1F33" w:rsidRDefault="00B01985" w:rsidP="008C1F33">
            <w:pPr>
              <w:pStyle w:val="Tytu"/>
              <w:spacing w:line="276" w:lineRule="auto"/>
              <w:rPr>
                <w:rFonts w:ascii="Arial" w:hAnsi="Arial"/>
                <w:sz w:val="20"/>
                <w:szCs w:val="20"/>
              </w:rPr>
            </w:pPr>
            <w:r w:rsidRPr="008C1F33">
              <w:rPr>
                <w:rFonts w:ascii="Arial" w:hAnsi="Arial"/>
                <w:sz w:val="20"/>
                <w:szCs w:val="20"/>
              </w:rPr>
              <w:t>SPECYFIKACJA WARUNKÓW ZAMÓWIENIA</w:t>
            </w:r>
          </w:p>
          <w:p w:rsidR="00B01985" w:rsidRPr="008C1F33" w:rsidRDefault="00B01985" w:rsidP="008C1F33">
            <w:pPr>
              <w:keepNext/>
              <w:suppressAutoHyphens/>
              <w:spacing w:after="240" w:line="276" w:lineRule="auto"/>
              <w:jc w:val="center"/>
              <w:outlineLvl w:val="1"/>
              <w:rPr>
                <w:rFonts w:ascii="Arial" w:hAnsi="Arial" w:cs="Arial"/>
                <w:b/>
                <w:sz w:val="20"/>
                <w:szCs w:val="20"/>
                <w:lang w:eastAsia="ar-SA"/>
              </w:rPr>
            </w:pPr>
            <w:r w:rsidRPr="008C1F33">
              <w:rPr>
                <w:rFonts w:ascii="Arial" w:hAnsi="Arial" w:cs="Arial"/>
                <w:sz w:val="20"/>
                <w:szCs w:val="20"/>
                <w:lang w:eastAsia="ar-SA"/>
              </w:rPr>
              <w:t>zwana dalej</w:t>
            </w:r>
            <w:r w:rsidRPr="008C1F33">
              <w:rPr>
                <w:rFonts w:ascii="Arial" w:hAnsi="Arial" w:cs="Arial"/>
                <w:b/>
                <w:sz w:val="20"/>
                <w:szCs w:val="20"/>
                <w:lang w:eastAsia="ar-SA"/>
              </w:rPr>
              <w:t xml:space="preserve"> (SWZ)</w:t>
            </w:r>
          </w:p>
        </w:tc>
      </w:tr>
    </w:tbl>
    <w:p w:rsidR="00B01985" w:rsidRPr="008C1F33" w:rsidRDefault="003D6160" w:rsidP="008C1F33">
      <w:pPr>
        <w:spacing w:before="600" w:line="276" w:lineRule="auto"/>
        <w:jc w:val="center"/>
        <w:rPr>
          <w:rFonts w:ascii="Arial" w:hAnsi="Arial" w:cs="Arial"/>
          <w:b/>
          <w:sz w:val="20"/>
          <w:szCs w:val="20"/>
        </w:rPr>
      </w:pPr>
      <w:r w:rsidRPr="008C1F33">
        <w:rPr>
          <w:rFonts w:ascii="Arial" w:hAnsi="Arial" w:cs="Arial"/>
          <w:b/>
          <w:sz w:val="20"/>
          <w:szCs w:val="20"/>
        </w:rPr>
        <w:t>Zadanie 2 cz. 3 "Budowa sieci wodociągowej i sieci kanalizacji sanitarnej w miejscowości Niepołomice rejon ul. Ples"; Zadanie 5 cz. 1 "Budowa sieci wodociągowej i sieci kanalizacji sanitarnej w miejscowości Staniątki gm. Niepołomice"; Zadanie 6 cz. 4 "Budowa sieci wodociągowej - jako zasilanie strefy przemysłowej, od ZUW-3 Podłęże"</w:t>
      </w:r>
    </w:p>
    <w:p w:rsidR="00293A81" w:rsidRPr="008C1F33" w:rsidRDefault="00293A81" w:rsidP="008C1F33">
      <w:pPr>
        <w:spacing w:line="276" w:lineRule="auto"/>
        <w:jc w:val="both"/>
        <w:rPr>
          <w:rFonts w:ascii="Arial" w:hAnsi="Arial" w:cs="Arial"/>
          <w:sz w:val="20"/>
          <w:szCs w:val="20"/>
        </w:rPr>
      </w:pPr>
    </w:p>
    <w:p w:rsidR="00293A81" w:rsidRPr="008C1F33" w:rsidRDefault="00293A81" w:rsidP="008C1F33">
      <w:pPr>
        <w:spacing w:line="276" w:lineRule="auto"/>
        <w:jc w:val="both"/>
        <w:rPr>
          <w:rFonts w:ascii="Arial" w:hAnsi="Arial" w:cs="Arial"/>
          <w:sz w:val="20"/>
          <w:szCs w:val="20"/>
        </w:rPr>
      </w:pPr>
    </w:p>
    <w:p w:rsidR="00293A81" w:rsidRPr="008C1F33" w:rsidRDefault="00293A81" w:rsidP="008C1F33">
      <w:pPr>
        <w:spacing w:line="276" w:lineRule="auto"/>
        <w:jc w:val="both"/>
        <w:rPr>
          <w:rFonts w:ascii="Arial" w:hAnsi="Arial" w:cs="Arial"/>
          <w:sz w:val="20"/>
          <w:szCs w:val="20"/>
        </w:rPr>
      </w:pPr>
    </w:p>
    <w:p w:rsidR="00B01985" w:rsidRPr="008C1F33" w:rsidRDefault="00B01985" w:rsidP="008C1F33">
      <w:pPr>
        <w:spacing w:line="276" w:lineRule="auto"/>
        <w:jc w:val="both"/>
        <w:rPr>
          <w:rFonts w:ascii="Arial" w:hAnsi="Arial" w:cs="Arial"/>
          <w:sz w:val="20"/>
          <w:szCs w:val="20"/>
        </w:rPr>
      </w:pPr>
      <w:r w:rsidRPr="008C1F33">
        <w:rPr>
          <w:rFonts w:ascii="Arial" w:hAnsi="Arial" w:cs="Arial"/>
          <w:sz w:val="20"/>
          <w:szCs w:val="20"/>
        </w:rPr>
        <w:t xml:space="preserve">Postępowanie o udzielenie zamówienia prowadzone jest na podstawie ustawy z dnia 11 września 2019 r. Prawo zamówień publicznych </w:t>
      </w:r>
      <w:r w:rsidR="003D6160" w:rsidRPr="008C1F33">
        <w:rPr>
          <w:rFonts w:ascii="Arial" w:hAnsi="Arial" w:cs="Arial"/>
          <w:sz w:val="20"/>
          <w:szCs w:val="20"/>
        </w:rPr>
        <w:t>(t.j. Dz. U. z 2024 r. poz. 1320 z późn. zm.)</w:t>
      </w:r>
      <w:r w:rsidRPr="008C1F33">
        <w:rPr>
          <w:rFonts w:ascii="Arial" w:hAnsi="Arial" w:cs="Arial"/>
          <w:sz w:val="20"/>
          <w:szCs w:val="20"/>
        </w:rPr>
        <w:t>, zwanej dalej ”ustawą Pzp”. Wartość szacunkowa zamówienia jest równa lub wyższa od progów unijnych określonych na podstawie art. 3 ustawy Pzp.</w:t>
      </w:r>
    </w:p>
    <w:p w:rsidR="00B01985" w:rsidRPr="008C1F33" w:rsidRDefault="00B01985" w:rsidP="008C1F33">
      <w:pPr>
        <w:spacing w:line="276" w:lineRule="auto"/>
        <w:jc w:val="both"/>
        <w:rPr>
          <w:rFonts w:ascii="Arial" w:hAnsi="Arial" w:cs="Arial"/>
          <w:sz w:val="20"/>
          <w:szCs w:val="20"/>
        </w:rPr>
      </w:pPr>
    </w:p>
    <w:p w:rsidR="00293A81" w:rsidRPr="008C1F33" w:rsidRDefault="00293A81" w:rsidP="008C1F33">
      <w:pPr>
        <w:spacing w:line="276" w:lineRule="auto"/>
        <w:jc w:val="both"/>
        <w:rPr>
          <w:rFonts w:ascii="Arial" w:hAnsi="Arial" w:cs="Arial"/>
          <w:sz w:val="20"/>
          <w:szCs w:val="20"/>
        </w:rPr>
      </w:pPr>
    </w:p>
    <w:p w:rsidR="00B01985" w:rsidRPr="008C1F33" w:rsidRDefault="00B01985" w:rsidP="008C1F33">
      <w:pPr>
        <w:spacing w:line="276" w:lineRule="auto"/>
        <w:ind w:left="5940"/>
        <w:rPr>
          <w:rFonts w:ascii="Arial" w:hAnsi="Arial" w:cs="Arial"/>
          <w:sz w:val="20"/>
          <w:szCs w:val="20"/>
        </w:rPr>
      </w:pPr>
      <w:r w:rsidRPr="008C1F33">
        <w:rPr>
          <w:rFonts w:ascii="Arial" w:hAnsi="Arial" w:cs="Arial"/>
          <w:sz w:val="20"/>
          <w:szCs w:val="20"/>
        </w:rPr>
        <w:t>Zatwierdzono w dniu:</w:t>
      </w:r>
    </w:p>
    <w:p w:rsidR="00B01985" w:rsidRDefault="003D6160" w:rsidP="008C1F33">
      <w:pPr>
        <w:spacing w:line="276" w:lineRule="auto"/>
        <w:ind w:left="5940"/>
        <w:rPr>
          <w:rFonts w:ascii="Arial" w:hAnsi="Arial" w:cs="Arial"/>
          <w:sz w:val="20"/>
          <w:szCs w:val="20"/>
        </w:rPr>
      </w:pPr>
      <w:r w:rsidRPr="008C1F33">
        <w:rPr>
          <w:rFonts w:ascii="Arial" w:hAnsi="Arial" w:cs="Arial"/>
          <w:sz w:val="20"/>
          <w:szCs w:val="20"/>
        </w:rPr>
        <w:t>2026-02-24</w:t>
      </w:r>
    </w:p>
    <w:p w:rsidR="00BC6C1A" w:rsidRPr="008C1F33" w:rsidRDefault="00BC6C1A" w:rsidP="008C1F33">
      <w:pPr>
        <w:spacing w:line="276" w:lineRule="auto"/>
        <w:ind w:left="5940"/>
        <w:rPr>
          <w:rFonts w:ascii="Arial" w:hAnsi="Arial" w:cs="Arial"/>
          <w:sz w:val="20"/>
          <w:szCs w:val="20"/>
        </w:rPr>
      </w:pPr>
    </w:p>
    <w:p w:rsidR="00B01985" w:rsidRPr="008C1F33" w:rsidRDefault="00B01985" w:rsidP="008C1F33">
      <w:pPr>
        <w:spacing w:line="276" w:lineRule="auto"/>
        <w:rPr>
          <w:rFonts w:ascii="Arial" w:hAnsi="Arial" w:cs="Arial"/>
          <w:sz w:val="20"/>
          <w:szCs w:val="20"/>
        </w:rPr>
      </w:pPr>
    </w:p>
    <w:p w:rsidR="00293A81" w:rsidRPr="008C1F33" w:rsidRDefault="00293A81" w:rsidP="008C1F33">
      <w:pPr>
        <w:spacing w:line="276" w:lineRule="auto"/>
        <w:rPr>
          <w:rFonts w:ascii="Arial" w:hAnsi="Arial" w:cs="Arial"/>
          <w:sz w:val="20"/>
          <w:szCs w:val="20"/>
        </w:rPr>
      </w:pPr>
    </w:p>
    <w:p w:rsidR="00B01985" w:rsidRPr="008C1F33" w:rsidRDefault="00267CD1" w:rsidP="008C1F33">
      <w:pPr>
        <w:spacing w:line="276" w:lineRule="auto"/>
        <w:ind w:left="5940"/>
        <w:rPr>
          <w:rFonts w:ascii="Arial" w:hAnsi="Arial" w:cs="Arial"/>
          <w:sz w:val="20"/>
          <w:szCs w:val="20"/>
        </w:rPr>
      </w:pPr>
      <w:r>
        <w:rPr>
          <w:rFonts w:ascii="Arial" w:hAnsi="Arial" w:cs="Arial"/>
          <w:sz w:val="20"/>
          <w:szCs w:val="20"/>
        </w:rPr>
        <w:t>Arnold Stempak</w:t>
      </w: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br w:type="page"/>
      </w:r>
      <w:bookmarkStart w:id="0" w:name="_Toc258314242"/>
      <w:r w:rsidRPr="008C1F33">
        <w:rPr>
          <w:rFonts w:ascii="Arial" w:hAnsi="Arial" w:cs="Arial"/>
          <w:sz w:val="20"/>
          <w:szCs w:val="20"/>
        </w:rPr>
        <w:lastRenderedPageBreak/>
        <w:t>Nazwa</w:t>
      </w:r>
      <w:r w:rsidRPr="008C1F33">
        <w:rPr>
          <w:rFonts w:ascii="Arial" w:hAnsi="Arial" w:cs="Arial"/>
          <w:sz w:val="20"/>
          <w:szCs w:val="20"/>
          <w:lang w:val="pl-PL"/>
        </w:rPr>
        <w:t xml:space="preserve"> oraz adres </w:t>
      </w:r>
      <w:r w:rsidRPr="008C1F33">
        <w:rPr>
          <w:rFonts w:ascii="Arial" w:hAnsi="Arial" w:cs="Arial"/>
          <w:sz w:val="20"/>
          <w:szCs w:val="20"/>
        </w:rPr>
        <w:t>Zamawiającego</w:t>
      </w:r>
      <w:bookmarkEnd w:id="0"/>
    </w:p>
    <w:p w:rsidR="00B01985" w:rsidRPr="008C1F33" w:rsidRDefault="00B01985" w:rsidP="008C1F33">
      <w:pPr>
        <w:pStyle w:val="Tekstpodstawowy"/>
        <w:spacing w:after="0" w:line="276" w:lineRule="auto"/>
        <w:ind w:left="360"/>
        <w:rPr>
          <w:rFonts w:ascii="Arial" w:hAnsi="Arial" w:cs="Arial"/>
          <w:sz w:val="20"/>
          <w:szCs w:val="20"/>
        </w:rPr>
      </w:pPr>
      <w:r w:rsidRPr="008C1F33">
        <w:rPr>
          <w:rFonts w:ascii="Arial" w:hAnsi="Arial" w:cs="Arial"/>
          <w:sz w:val="20"/>
          <w:szCs w:val="20"/>
          <w:lang w:val="x-none"/>
        </w:rPr>
        <w:t xml:space="preserve"> </w:t>
      </w:r>
      <w:r w:rsidR="003D6160" w:rsidRPr="008C1F33">
        <w:rPr>
          <w:rFonts w:ascii="Arial" w:hAnsi="Arial" w:cs="Arial"/>
          <w:sz w:val="20"/>
          <w:szCs w:val="20"/>
          <w:lang w:val="x-none"/>
        </w:rPr>
        <w:t>Infrastruktura Niepołomice Spółka z o.o.</w:t>
      </w:r>
    </w:p>
    <w:p w:rsidR="00B01985" w:rsidRPr="008C1F33" w:rsidRDefault="00B01985" w:rsidP="008C1F33">
      <w:pPr>
        <w:pStyle w:val="Tekstpodstawowy"/>
        <w:spacing w:after="0" w:line="276" w:lineRule="auto"/>
        <w:ind w:left="360"/>
        <w:rPr>
          <w:rFonts w:ascii="Arial" w:hAnsi="Arial" w:cs="Arial"/>
          <w:sz w:val="20"/>
          <w:szCs w:val="20"/>
        </w:rPr>
      </w:pPr>
      <w:r w:rsidRPr="008C1F33">
        <w:rPr>
          <w:rFonts w:ascii="Arial" w:hAnsi="Arial" w:cs="Arial"/>
          <w:sz w:val="20"/>
          <w:szCs w:val="20"/>
        </w:rPr>
        <w:t xml:space="preserve"> </w:t>
      </w:r>
      <w:r w:rsidR="003D6160" w:rsidRPr="008C1F33">
        <w:rPr>
          <w:rFonts w:ascii="Arial" w:hAnsi="Arial" w:cs="Arial"/>
          <w:sz w:val="20"/>
          <w:szCs w:val="20"/>
        </w:rPr>
        <w:t xml:space="preserve"> ul. Droga Królewska</w:t>
      </w:r>
      <w:r w:rsidRPr="008C1F33">
        <w:rPr>
          <w:rFonts w:ascii="Arial" w:hAnsi="Arial" w:cs="Arial"/>
          <w:sz w:val="20"/>
          <w:szCs w:val="20"/>
        </w:rPr>
        <w:t xml:space="preserve"> </w:t>
      </w:r>
      <w:r w:rsidR="003D6160" w:rsidRPr="008C1F33">
        <w:rPr>
          <w:rFonts w:ascii="Arial" w:hAnsi="Arial" w:cs="Arial"/>
          <w:sz w:val="20"/>
          <w:szCs w:val="20"/>
        </w:rPr>
        <w:t>27</w:t>
      </w:r>
      <w:r w:rsidRPr="008C1F33">
        <w:rPr>
          <w:rFonts w:ascii="Arial" w:hAnsi="Arial" w:cs="Arial"/>
          <w:sz w:val="20"/>
          <w:szCs w:val="20"/>
        </w:rPr>
        <w:t xml:space="preserve"> </w:t>
      </w:r>
    </w:p>
    <w:p w:rsidR="00B01985" w:rsidRPr="008C1F33" w:rsidRDefault="00B01985" w:rsidP="008C1F33">
      <w:pPr>
        <w:pStyle w:val="Tekstpodstawowy"/>
        <w:spacing w:after="0" w:line="276" w:lineRule="auto"/>
        <w:ind w:left="360"/>
        <w:rPr>
          <w:rFonts w:ascii="Arial" w:hAnsi="Arial" w:cs="Arial"/>
          <w:sz w:val="20"/>
          <w:szCs w:val="20"/>
        </w:rPr>
      </w:pPr>
      <w:r w:rsidRPr="008C1F33">
        <w:rPr>
          <w:rFonts w:ascii="Arial" w:hAnsi="Arial" w:cs="Arial"/>
          <w:sz w:val="20"/>
          <w:szCs w:val="20"/>
        </w:rPr>
        <w:t xml:space="preserve"> </w:t>
      </w:r>
      <w:r w:rsidR="003D6160" w:rsidRPr="008C1F33">
        <w:rPr>
          <w:rFonts w:ascii="Arial" w:hAnsi="Arial" w:cs="Arial"/>
          <w:sz w:val="20"/>
          <w:szCs w:val="20"/>
        </w:rPr>
        <w:t>32-005</w:t>
      </w:r>
      <w:r w:rsidRPr="008C1F33">
        <w:rPr>
          <w:rFonts w:ascii="Arial" w:hAnsi="Arial" w:cs="Arial"/>
          <w:sz w:val="20"/>
          <w:szCs w:val="20"/>
        </w:rPr>
        <w:t xml:space="preserve"> </w:t>
      </w:r>
      <w:r w:rsidR="003D6160" w:rsidRPr="008C1F33">
        <w:rPr>
          <w:rFonts w:ascii="Arial" w:hAnsi="Arial" w:cs="Arial"/>
          <w:sz w:val="20"/>
          <w:szCs w:val="20"/>
        </w:rPr>
        <w:t>Niepołomice</w:t>
      </w:r>
    </w:p>
    <w:p w:rsidR="00B01985" w:rsidRPr="008C1F33" w:rsidRDefault="00B01985" w:rsidP="008C1F33">
      <w:pPr>
        <w:pStyle w:val="Tekstpodstawowy"/>
        <w:spacing w:after="0" w:line="276" w:lineRule="auto"/>
        <w:ind w:left="360"/>
        <w:rPr>
          <w:rFonts w:ascii="Arial" w:hAnsi="Arial" w:cs="Arial"/>
          <w:sz w:val="20"/>
          <w:szCs w:val="20"/>
        </w:rPr>
      </w:pPr>
      <w:r w:rsidRPr="008C1F33">
        <w:rPr>
          <w:rFonts w:ascii="Arial" w:hAnsi="Arial" w:cs="Arial"/>
          <w:sz w:val="20"/>
          <w:szCs w:val="20"/>
        </w:rPr>
        <w:t xml:space="preserve"> Tel.: </w:t>
      </w:r>
      <w:r w:rsidR="003D6160" w:rsidRPr="008C1F33">
        <w:rPr>
          <w:rFonts w:ascii="Arial" w:hAnsi="Arial" w:cs="Arial"/>
          <w:sz w:val="20"/>
          <w:szCs w:val="20"/>
        </w:rPr>
        <w:t>12</w:t>
      </w:r>
      <w:r w:rsidRPr="008C1F33">
        <w:rPr>
          <w:rFonts w:ascii="Arial" w:hAnsi="Arial" w:cs="Arial"/>
          <w:sz w:val="20"/>
          <w:szCs w:val="20"/>
        </w:rPr>
        <w:t xml:space="preserve"> </w:t>
      </w:r>
      <w:r w:rsidR="003D6160" w:rsidRPr="008C1F33">
        <w:rPr>
          <w:rFonts w:ascii="Arial" w:hAnsi="Arial" w:cs="Arial"/>
          <w:sz w:val="20"/>
          <w:szCs w:val="20"/>
        </w:rPr>
        <w:t>28 12 423</w:t>
      </w:r>
    </w:p>
    <w:p w:rsidR="00B01985" w:rsidRPr="008C1F33" w:rsidRDefault="00B01985" w:rsidP="008C1F33">
      <w:pPr>
        <w:pStyle w:val="Tekstpodstawowy"/>
        <w:spacing w:after="0" w:line="276" w:lineRule="auto"/>
        <w:ind w:left="360"/>
        <w:rPr>
          <w:rFonts w:ascii="Arial" w:hAnsi="Arial" w:cs="Arial"/>
          <w:sz w:val="20"/>
          <w:szCs w:val="20"/>
        </w:rPr>
      </w:pPr>
      <w:r w:rsidRPr="008C1F33">
        <w:rPr>
          <w:rFonts w:ascii="Arial" w:hAnsi="Arial" w:cs="Arial"/>
          <w:sz w:val="20"/>
          <w:szCs w:val="20"/>
        </w:rPr>
        <w:t xml:space="preserve"> Adres poczty elektronicznej: </w:t>
      </w:r>
      <w:r w:rsidR="003D6160" w:rsidRPr="008C1F33">
        <w:rPr>
          <w:rFonts w:ascii="Arial" w:hAnsi="Arial" w:cs="Arial"/>
          <w:color w:val="0000FF"/>
          <w:sz w:val="20"/>
          <w:szCs w:val="20"/>
        </w:rPr>
        <w:t>zamowienia@infrastruktura.eu</w:t>
      </w:r>
    </w:p>
    <w:p w:rsidR="00B01985" w:rsidRPr="008C1F33" w:rsidRDefault="00B01985" w:rsidP="008C1F33">
      <w:pPr>
        <w:pStyle w:val="Tekstpodstawowy"/>
        <w:spacing w:after="0" w:line="276" w:lineRule="auto"/>
        <w:ind w:left="426"/>
        <w:jc w:val="both"/>
        <w:rPr>
          <w:rFonts w:ascii="Arial" w:hAnsi="Arial" w:cs="Arial"/>
          <w:sz w:val="20"/>
          <w:szCs w:val="20"/>
        </w:rPr>
      </w:pPr>
      <w:r w:rsidRPr="008C1F33">
        <w:rPr>
          <w:rFonts w:ascii="Arial" w:hAnsi="Arial" w:cs="Arial"/>
          <w:sz w:val="20"/>
          <w:szCs w:val="20"/>
        </w:rPr>
        <w:t xml:space="preserve">Adres strony internetowej prowadzonego postępowania oraz strony, </w:t>
      </w:r>
      <w:bookmarkStart w:id="1" w:name="_Hlk61223206"/>
      <w:r w:rsidRPr="008C1F33">
        <w:rPr>
          <w:rFonts w:ascii="Arial" w:hAnsi="Arial" w:cs="Arial"/>
          <w:sz w:val="20"/>
          <w:szCs w:val="20"/>
        </w:rPr>
        <w:t xml:space="preserve">na której udostępniane będą zmiany i wyjaśnienia treści SWZ oraz inne dokumenty zamówienia bezpośrednio związane z postępowaniem: </w:t>
      </w:r>
      <w:bookmarkEnd w:id="1"/>
      <w:r w:rsidR="000D32FB" w:rsidRPr="008C1F33">
        <w:rPr>
          <w:rFonts w:ascii="Arial" w:hAnsi="Arial" w:cs="Arial"/>
          <w:color w:val="0000FF"/>
          <w:sz w:val="20"/>
          <w:szCs w:val="20"/>
        </w:rPr>
        <w:t>https://e-propublico.pl</w:t>
      </w:r>
    </w:p>
    <w:p w:rsidR="00B01985" w:rsidRPr="008C1F33" w:rsidRDefault="00B01985" w:rsidP="008C1F33">
      <w:pPr>
        <w:pStyle w:val="Nagwek1"/>
        <w:spacing w:line="276" w:lineRule="auto"/>
        <w:rPr>
          <w:rFonts w:ascii="Arial" w:hAnsi="Arial" w:cs="Arial"/>
          <w:sz w:val="20"/>
          <w:szCs w:val="20"/>
        </w:rPr>
      </w:pPr>
      <w:bookmarkStart w:id="2" w:name="_Toc258314243"/>
      <w:r w:rsidRPr="008C1F33">
        <w:rPr>
          <w:rFonts w:ascii="Arial" w:hAnsi="Arial" w:cs="Arial"/>
          <w:sz w:val="20"/>
          <w:szCs w:val="20"/>
        </w:rPr>
        <w:t>Tryb udzielenia zamówienia</w:t>
      </w:r>
      <w:bookmarkEnd w:id="2"/>
    </w:p>
    <w:p w:rsidR="00B01985" w:rsidRPr="008C1F33" w:rsidRDefault="00B01985" w:rsidP="008C1F33">
      <w:pPr>
        <w:pStyle w:val="Tekstpodstawowywcity"/>
        <w:spacing w:line="276" w:lineRule="auto"/>
        <w:ind w:left="426" w:firstLine="5"/>
        <w:jc w:val="both"/>
        <w:rPr>
          <w:rFonts w:ascii="Arial" w:hAnsi="Arial" w:cs="Arial"/>
          <w:sz w:val="20"/>
          <w:szCs w:val="20"/>
        </w:rPr>
      </w:pPr>
      <w:r w:rsidRPr="008C1F33">
        <w:rPr>
          <w:rFonts w:ascii="Arial" w:hAnsi="Arial" w:cs="Arial"/>
          <w:sz w:val="20"/>
          <w:szCs w:val="20"/>
        </w:rPr>
        <w:t xml:space="preserve">Postępowanie o udzielenie zamówienia prowadzone jest w trybie </w:t>
      </w:r>
      <w:r w:rsidR="003D6160" w:rsidRPr="008C1F33">
        <w:rPr>
          <w:rFonts w:ascii="Arial" w:hAnsi="Arial" w:cs="Arial"/>
          <w:b/>
          <w:sz w:val="20"/>
          <w:szCs w:val="20"/>
        </w:rPr>
        <w:t>przetarg nieograniczony</w:t>
      </w:r>
      <w:r w:rsidRPr="008C1F33">
        <w:rPr>
          <w:rFonts w:ascii="Arial" w:hAnsi="Arial" w:cs="Arial"/>
          <w:sz w:val="20"/>
          <w:szCs w:val="20"/>
        </w:rPr>
        <w:t>.</w:t>
      </w:r>
    </w:p>
    <w:p w:rsidR="00B01985" w:rsidRPr="008C1F33" w:rsidRDefault="00B01985" w:rsidP="008C1F33">
      <w:pPr>
        <w:pStyle w:val="Nagwek1"/>
        <w:spacing w:line="276" w:lineRule="auto"/>
        <w:rPr>
          <w:rFonts w:ascii="Arial" w:hAnsi="Arial" w:cs="Arial"/>
          <w:sz w:val="20"/>
          <w:szCs w:val="20"/>
          <w:lang w:val="pl-PL"/>
        </w:rPr>
      </w:pPr>
      <w:bookmarkStart w:id="3" w:name="_Toc258314244"/>
      <w:r w:rsidRPr="008C1F33">
        <w:rPr>
          <w:rFonts w:ascii="Arial" w:hAnsi="Arial" w:cs="Arial"/>
          <w:sz w:val="20"/>
          <w:szCs w:val="20"/>
          <w:lang w:val="pl-PL"/>
        </w:rPr>
        <w:t>informacje ogólne</w:t>
      </w:r>
    </w:p>
    <w:p w:rsidR="00B01985" w:rsidRPr="008C1F33" w:rsidRDefault="00B01985" w:rsidP="008C1F33">
      <w:pPr>
        <w:pStyle w:val="Nagwek2"/>
        <w:spacing w:line="276" w:lineRule="auto"/>
      </w:pPr>
      <w:r w:rsidRPr="008C1F33">
        <w:t>Komunikacja w postępowaniu</w:t>
      </w:r>
    </w:p>
    <w:p w:rsidR="00B01985" w:rsidRPr="008C1F33" w:rsidRDefault="00B01985" w:rsidP="008C1F33">
      <w:pPr>
        <w:pStyle w:val="Nagwek2"/>
        <w:numPr>
          <w:ilvl w:val="0"/>
          <w:numId w:val="0"/>
        </w:numPr>
        <w:spacing w:line="276" w:lineRule="auto"/>
        <w:ind w:left="680"/>
      </w:pPr>
      <w:r w:rsidRPr="008C1F33">
        <w:t xml:space="preserve">W niniejszym postępowaniu komunikacja między Zamawiającym a Wykonawcami odbywa się przy użyciu środków komunikacji elektronicznej, za pośrednictwem platformy on-line działającej pod adresem </w:t>
      </w:r>
      <w:r w:rsidR="003D6160" w:rsidRPr="008C1F33">
        <w:rPr>
          <w:color w:val="0000FF"/>
        </w:rPr>
        <w:t>https://e-propublico.pl</w:t>
      </w:r>
      <w:r w:rsidRPr="008C1F33">
        <w:t xml:space="preserve"> (dalej jako: ”Platforma”).</w:t>
      </w:r>
    </w:p>
    <w:p w:rsidR="00437ECE" w:rsidRPr="008C1F33" w:rsidRDefault="00B01985" w:rsidP="008C1F33">
      <w:pPr>
        <w:pStyle w:val="Nagwek2"/>
        <w:spacing w:line="276" w:lineRule="auto"/>
      </w:pPr>
      <w:r w:rsidRPr="008C1F33">
        <w:t xml:space="preserve">Wizja lokalna </w:t>
      </w:r>
    </w:p>
    <w:p w:rsidR="003D6160" w:rsidRPr="008C1F33" w:rsidRDefault="003D6160" w:rsidP="008C1F33">
      <w:pPr>
        <w:pStyle w:val="Nagwek2"/>
        <w:numPr>
          <w:ilvl w:val="0"/>
          <w:numId w:val="0"/>
        </w:numPr>
        <w:spacing w:line="276" w:lineRule="auto"/>
        <w:ind w:left="680"/>
        <w:rPr>
          <w:b/>
          <w:bCs w:val="0"/>
        </w:rPr>
      </w:pPr>
      <w:r w:rsidRPr="008C1F33">
        <w:t xml:space="preserve">Zamawiający nie przewiduje obowiązku odbycia przez Wykonawcę wizji lokalnej lub sprawdzenia przez Wykonawcę dokumentów niezbędnych do realizacji zamówienia. </w:t>
      </w:r>
      <w:r w:rsidR="00CE7C8F" w:rsidRPr="008C1F33">
        <w:t xml:space="preserve"> </w:t>
      </w:r>
      <w:r w:rsidR="00CE7C8F" w:rsidRPr="008C1F33">
        <w:rPr>
          <w:b/>
          <w:bCs w:val="0"/>
        </w:rPr>
        <w:t xml:space="preserve">Zaleca się  wizję lokalną przed złożeniem  oferty </w:t>
      </w:r>
    </w:p>
    <w:p w:rsidR="003D6160" w:rsidRPr="008C1F33" w:rsidRDefault="003D6160" w:rsidP="008C1F33">
      <w:pPr>
        <w:pStyle w:val="Nagwek2"/>
        <w:spacing w:line="276" w:lineRule="auto"/>
      </w:pPr>
      <w:r w:rsidRPr="008C1F33">
        <w:t>Informacja o uprzedniej ocenie ofert, o której mowa w art. 139 ustawy Pzp</w:t>
      </w:r>
    </w:p>
    <w:p w:rsidR="00B01985" w:rsidRPr="008C1F33" w:rsidRDefault="003D6160" w:rsidP="008C1F33">
      <w:pPr>
        <w:pStyle w:val="Nagwek2"/>
        <w:numPr>
          <w:ilvl w:val="0"/>
          <w:numId w:val="0"/>
        </w:numPr>
        <w:spacing w:line="276" w:lineRule="auto"/>
        <w:ind w:left="680"/>
      </w:pPr>
      <w:r w:rsidRPr="008C1F33">
        <w:t xml:space="preserve">Zamawiający informuje, </w:t>
      </w:r>
      <w:r w:rsidRPr="008C1F33">
        <w:rPr>
          <w:b/>
          <w:bCs w:val="0"/>
        </w:rPr>
        <w:t>że na podstawie art. 139 ust. 1 ustawy Pzp</w:t>
      </w:r>
      <w:r w:rsidRPr="008C1F33">
        <w:t>, dokona w pierwszej kolejności badania i oceny ofert, a następnie dokona kwalifikacji podmiotowej Wykonawcy, którego oferta została najwyżej oceniona, w zakresie braku podstaw wykluczenia oraz spełniania warunków udziału w postępowaniu.</w:t>
      </w:r>
    </w:p>
    <w:p w:rsidR="00B01985" w:rsidRPr="008C1F33" w:rsidRDefault="00B01985" w:rsidP="008C1F33">
      <w:pPr>
        <w:pStyle w:val="Nagwek2"/>
        <w:spacing w:line="276" w:lineRule="auto"/>
      </w:pPr>
      <w:r w:rsidRPr="008C1F33">
        <w:t>Zaliczki na poczet wykonania zamówienia</w:t>
      </w:r>
    </w:p>
    <w:p w:rsidR="00B01985" w:rsidRPr="008C1F33" w:rsidRDefault="003D6160" w:rsidP="008C1F33">
      <w:pPr>
        <w:pStyle w:val="Nagwek2"/>
        <w:numPr>
          <w:ilvl w:val="0"/>
          <w:numId w:val="0"/>
        </w:numPr>
        <w:spacing w:line="276" w:lineRule="auto"/>
        <w:ind w:left="680"/>
      </w:pPr>
      <w:r w:rsidRPr="008C1F33">
        <w:t>Zamawiający nie przewiduje udzielenia zaliczek na poczet wykonania zamówienia.</w:t>
      </w:r>
    </w:p>
    <w:p w:rsidR="00B01985" w:rsidRPr="008C1F33" w:rsidRDefault="00B01985" w:rsidP="008C1F33">
      <w:pPr>
        <w:pStyle w:val="Nagwek2"/>
        <w:spacing w:line="276" w:lineRule="auto"/>
      </w:pPr>
      <w:r w:rsidRPr="008C1F33">
        <w:t>Katalogi elektroniczne</w:t>
      </w:r>
    </w:p>
    <w:p w:rsidR="00B01985" w:rsidRPr="008C1F33" w:rsidRDefault="00B01985" w:rsidP="008C1F33">
      <w:pPr>
        <w:pStyle w:val="Nagwek2"/>
        <w:numPr>
          <w:ilvl w:val="0"/>
          <w:numId w:val="0"/>
        </w:numPr>
        <w:spacing w:line="276" w:lineRule="auto"/>
        <w:ind w:left="680"/>
      </w:pPr>
      <w:r w:rsidRPr="008C1F33">
        <w:t xml:space="preserve">Zamawiający </w:t>
      </w:r>
      <w:r w:rsidR="003D6160" w:rsidRPr="008C1F33">
        <w:fldChar w:fldCharType="begin">
          <w:ffData>
            <w:name w:val="Wybór1"/>
            <w:enabled/>
            <w:calcOnExit w:val="0"/>
            <w:checkBox>
              <w:sizeAuto/>
              <w:default w:val="0"/>
              <w:checked w:val="0"/>
            </w:checkBox>
          </w:ffData>
        </w:fldChar>
      </w:r>
      <w:bookmarkStart w:id="4" w:name="Wybór1"/>
      <w:r w:rsidR="003D6160" w:rsidRPr="008C1F33">
        <w:instrText xml:space="preserve"> FORMCHECKBOX </w:instrText>
      </w:r>
      <w:r w:rsidR="003D6160" w:rsidRPr="008C1F33">
        <w:fldChar w:fldCharType="separate"/>
      </w:r>
      <w:r w:rsidR="003D6160" w:rsidRPr="008C1F33">
        <w:fldChar w:fldCharType="end"/>
      </w:r>
      <w:bookmarkEnd w:id="4"/>
      <w:r w:rsidRPr="008C1F33">
        <w:t xml:space="preserve"> wymaga /  </w:t>
      </w:r>
      <w:r w:rsidR="003D6160" w:rsidRPr="008C1F33">
        <w:fldChar w:fldCharType="begin">
          <w:ffData>
            <w:name w:val="Wybór2"/>
            <w:enabled/>
            <w:calcOnExit w:val="0"/>
            <w:checkBox>
              <w:sizeAuto/>
              <w:default w:val="0"/>
              <w:checked/>
            </w:checkBox>
          </w:ffData>
        </w:fldChar>
      </w:r>
      <w:bookmarkStart w:id="5" w:name="Wybór2"/>
      <w:r w:rsidR="003D6160" w:rsidRPr="008C1F33">
        <w:instrText xml:space="preserve"> FORMCHECKBOX </w:instrText>
      </w:r>
      <w:r w:rsidR="003D6160" w:rsidRPr="008C1F33">
        <w:fldChar w:fldCharType="separate"/>
      </w:r>
      <w:r w:rsidR="003D6160" w:rsidRPr="008C1F33">
        <w:fldChar w:fldCharType="end"/>
      </w:r>
      <w:bookmarkEnd w:id="5"/>
      <w:r w:rsidRPr="008C1F33">
        <w:t xml:space="preserve"> nie wymaga złożenia ofert w postaci katalogów elektronicznych.</w:t>
      </w:r>
    </w:p>
    <w:p w:rsidR="00B01985" w:rsidRPr="008C1F33" w:rsidRDefault="00B01985" w:rsidP="008C1F33">
      <w:pPr>
        <w:pStyle w:val="Nagwek2"/>
        <w:spacing w:line="276" w:lineRule="auto"/>
      </w:pPr>
      <w:r w:rsidRPr="008C1F33">
        <w:t xml:space="preserve">Do </w:t>
      </w:r>
      <w:r w:rsidR="00F77A6B" w:rsidRPr="008C1F33">
        <w:t>spraw nieuregulowanych w niniejszej SWZ mają zastosowanie przepisy ustawy z dnia 11 września 2019r. roku Prawo zamówień publicznych</w:t>
      </w:r>
      <w:r w:rsidRPr="008C1F33">
        <w:t xml:space="preserve"> </w:t>
      </w:r>
      <w:r w:rsidR="003D6160" w:rsidRPr="008C1F33">
        <w:t>(t.j. Dz. U. z 2024 r. poz. 1320 z późn. zm.)</w:t>
      </w:r>
      <w:r w:rsidRPr="008C1F33">
        <w:t>.</w:t>
      </w: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Opis przedmiotu zamówienia</w:t>
      </w:r>
      <w:bookmarkEnd w:id="3"/>
    </w:p>
    <w:p w:rsidR="00AB2687" w:rsidRPr="008C1F33" w:rsidRDefault="00B01985" w:rsidP="008C1F33">
      <w:pPr>
        <w:pStyle w:val="Nagwek2"/>
        <w:spacing w:line="276" w:lineRule="auto"/>
      </w:pPr>
      <w:r w:rsidRPr="008C1F33">
        <w:t xml:space="preserve">Przedmiotem zamówienia jest </w:t>
      </w:r>
      <w:r w:rsidR="003D6160" w:rsidRPr="008C1F33">
        <w:t>Zadanie 2 cz. 3 "Budowa sieci wodociągowej i sieci kanalizacji sanitarnej w miejscowości Niepołomice rejon ul. Ples"; Zadanie 5 cz. 1 "Budowa sieci wodociągowej i sieci kanalizacji sanitarnej w miejscowości Staniątki gm. Niepołomice"; Zadanie 6 cz. 4 "Budowa sieci wodociągowej - jako zasilanie strefy przemysłowej, od ZUW-3 Podłęże"</w:t>
      </w:r>
    </w:p>
    <w:p w:rsidR="00B01985" w:rsidRPr="008C1F33" w:rsidRDefault="00535D73" w:rsidP="008C1F33">
      <w:pPr>
        <w:pStyle w:val="Nagwek2"/>
        <w:spacing w:line="276" w:lineRule="auto"/>
      </w:pPr>
      <w:r w:rsidRPr="008C1F33">
        <w:t>Przedmiot zamówienia podzielony jest na następujące części</w:t>
      </w:r>
      <w:r w:rsidR="00B01985" w:rsidRPr="008C1F33">
        <w:t>:</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3"/>
        <w:gridCol w:w="8315"/>
      </w:tblGrid>
      <w:tr w:rsidR="00B01985" w:rsidRPr="008C1F33" w:rsidTr="00857511">
        <w:trPr>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8C1F33" w:rsidRDefault="00535D73" w:rsidP="008C1F33">
            <w:pPr>
              <w:pStyle w:val="Tekstpodstawowy"/>
              <w:spacing w:before="120" w:line="276" w:lineRule="auto"/>
              <w:jc w:val="center"/>
              <w:rPr>
                <w:rFonts w:ascii="Arial" w:hAnsi="Arial" w:cs="Arial"/>
                <w:b/>
                <w:sz w:val="20"/>
                <w:szCs w:val="20"/>
              </w:rPr>
            </w:pPr>
            <w:r w:rsidRPr="008C1F33">
              <w:rPr>
                <w:rFonts w:ascii="Arial" w:hAnsi="Arial" w:cs="Arial"/>
                <w:b/>
                <w:sz w:val="20"/>
                <w:szCs w:val="20"/>
              </w:rPr>
              <w:t>Część</w:t>
            </w:r>
            <w:r w:rsidR="00B01985" w:rsidRPr="008C1F33">
              <w:rPr>
                <w:rFonts w:ascii="Arial" w:hAnsi="Arial" w:cs="Arial"/>
                <w:b/>
                <w:sz w:val="20"/>
                <w:szCs w:val="20"/>
              </w:rPr>
              <w:t>:</w:t>
            </w:r>
          </w:p>
        </w:tc>
        <w:tc>
          <w:tcPr>
            <w:tcW w:w="83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8C1F33" w:rsidRDefault="00B01985" w:rsidP="008C1F33">
            <w:pPr>
              <w:pStyle w:val="Tekstpodstawowy"/>
              <w:spacing w:before="120" w:line="276" w:lineRule="auto"/>
              <w:rPr>
                <w:rFonts w:ascii="Arial" w:hAnsi="Arial" w:cs="Arial"/>
                <w:b/>
                <w:sz w:val="20"/>
                <w:szCs w:val="20"/>
              </w:rPr>
            </w:pPr>
            <w:r w:rsidRPr="008C1F33">
              <w:rPr>
                <w:rFonts w:ascii="Arial" w:hAnsi="Arial" w:cs="Arial"/>
                <w:b/>
                <w:sz w:val="20"/>
                <w:szCs w:val="20"/>
              </w:rPr>
              <w:t>Opis:</w:t>
            </w:r>
          </w:p>
        </w:tc>
      </w:tr>
      <w:tr w:rsidR="003D6160" w:rsidRPr="008C1F33" w:rsidTr="000314D5">
        <w:trPr>
          <w:jc w:val="center"/>
        </w:trPr>
        <w:tc>
          <w:tcPr>
            <w:tcW w:w="1003"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pStyle w:val="Tekstpodstawowy"/>
              <w:spacing w:before="60" w:line="276" w:lineRule="auto"/>
              <w:jc w:val="right"/>
              <w:rPr>
                <w:rFonts w:ascii="Arial" w:hAnsi="Arial" w:cs="Arial"/>
                <w:sz w:val="20"/>
                <w:szCs w:val="20"/>
              </w:rPr>
            </w:pPr>
            <w:r w:rsidRPr="008C1F33">
              <w:rPr>
                <w:rFonts w:ascii="Arial" w:hAnsi="Arial" w:cs="Arial"/>
                <w:sz w:val="20"/>
                <w:szCs w:val="20"/>
              </w:rPr>
              <w:t>1</w:t>
            </w:r>
          </w:p>
        </w:tc>
        <w:tc>
          <w:tcPr>
            <w:tcW w:w="8315"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pStyle w:val="Tekstpodstawowy"/>
              <w:spacing w:before="60" w:line="276" w:lineRule="auto"/>
              <w:rPr>
                <w:rFonts w:ascii="Arial" w:hAnsi="Arial" w:cs="Arial"/>
                <w:sz w:val="20"/>
                <w:szCs w:val="20"/>
              </w:rPr>
            </w:pPr>
            <w:r w:rsidRPr="008C1F33">
              <w:rPr>
                <w:rFonts w:ascii="Arial" w:hAnsi="Arial" w:cs="Arial"/>
                <w:b/>
                <w:sz w:val="20"/>
                <w:szCs w:val="20"/>
              </w:rPr>
              <w:t>Temat:</w:t>
            </w:r>
            <w:r w:rsidRPr="008C1F33">
              <w:rPr>
                <w:rFonts w:ascii="Arial" w:hAnsi="Arial" w:cs="Arial"/>
                <w:sz w:val="20"/>
                <w:szCs w:val="20"/>
              </w:rPr>
              <w:t xml:space="preserve"> Zadanie 2 cz. 3 "Budowa sieci wodociągowej i sieci kanalizacji sanitarnej w miejscowości Niepołomice rejon ul. Ples" </w:t>
            </w:r>
          </w:p>
          <w:p w:rsidR="003D6160" w:rsidRPr="008C1F33" w:rsidRDefault="003D6160" w:rsidP="008C1F33">
            <w:pPr>
              <w:pStyle w:val="Tekstpodstawowy"/>
              <w:spacing w:line="276" w:lineRule="auto"/>
              <w:rPr>
                <w:rFonts w:ascii="Arial" w:hAnsi="Arial" w:cs="Arial"/>
                <w:b/>
                <w:sz w:val="20"/>
                <w:szCs w:val="20"/>
              </w:rPr>
            </w:pPr>
            <w:r w:rsidRPr="008C1F33">
              <w:rPr>
                <w:rFonts w:ascii="Arial" w:hAnsi="Arial" w:cs="Arial"/>
                <w:b/>
                <w:sz w:val="20"/>
                <w:szCs w:val="20"/>
              </w:rPr>
              <w:lastRenderedPageBreak/>
              <w:t xml:space="preserve">Wspólny Słownik Zamówień: </w:t>
            </w:r>
            <w:r w:rsidRPr="008C1F33">
              <w:rPr>
                <w:rFonts w:ascii="Arial" w:hAnsi="Arial" w:cs="Arial"/>
                <w:sz w:val="20"/>
                <w:szCs w:val="20"/>
              </w:rPr>
              <w:t xml:space="preserve">45231300-8 - Roboty budowlane w zakresie budowy wodociągów i rurociągów do odprowadzania ścieków, 45330000-9 - Roboty instalacyjne wodno-kanalizacyjne i sanitarne, 45232410-9 - Roboty w zakresie kanalizacji ściekowej, 45232423-3 - Roboty budowlane w zakresie przepompowni ścieków, 45255600-5 - Roboty w zakresie kładzenia rur w kanalizacji, 45111200-0 - Roboty w zakresie przygotowania terenu pod budowę i roboty ziemne, 45233140-2 - Roboty drogowe, 45310000-3 - Roboty instalacyjne elektryczne </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b/>
                <w:sz w:val="20"/>
                <w:szCs w:val="20"/>
              </w:rPr>
              <w:t xml:space="preserve">Opis: </w:t>
            </w:r>
            <w:r w:rsidRPr="008C1F33">
              <w:rPr>
                <w:rFonts w:ascii="Arial" w:hAnsi="Arial" w:cs="Arial"/>
                <w:sz w:val="20"/>
                <w:szCs w:val="20"/>
              </w:rPr>
              <w:t xml:space="preserve">Pełna nazwa zadań w projekcie: </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Zadanie 2 - Budowa i modernizacja zbiorczego systemu kanalizacji sanitarnej oraz sieci wodociągowej na terenie aglomeracji w miejscowości Niepołomice cz. 3 "Budowa sieci wodociągowej i sieci kanalizacji sanitarnej w miejscowości Niepołomice rejon ul. Ples"</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Część I zamówienia: Przedmiotem zamówienia jest wykonanie robót budowlanych dla Zadanie 2 - Budowa i modernizacja zbiorczego systemu kanalizacji sanitarnej oraz sieci wodociągowej na terenie aglomeracji w miejscowości Niepołomice cz. 3 "Budowa sieci wodociągowej. Długość planowanej do budowy sieci wodociągowej: 1 296,64 m i sieci kanalizacji sanitarnej w miejscowości Niepołomice rejon ul. Ples"</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realizowanych w ramach projektu pn. "Rozbudowa gospodarki wodno-ściekowej na terenie gminy Niepołomice - etap II"</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Długość planowanej do budowy kanalizacji sanitarnej</w:t>
            </w:r>
            <w:r w:rsidRPr="008C1F33">
              <w:rPr>
                <w:rFonts w:ascii="Arial" w:hAnsi="Arial" w:cs="Arial"/>
                <w:b/>
                <w:bCs/>
                <w:sz w:val="20"/>
                <w:szCs w:val="20"/>
              </w:rPr>
              <w:t>: 1 023,38 m</w:t>
            </w:r>
          </w:p>
          <w:p w:rsidR="003D6160" w:rsidRPr="008C1F33" w:rsidRDefault="003D6160" w:rsidP="008C1F33">
            <w:pPr>
              <w:pStyle w:val="Tekstpodstawowy"/>
              <w:spacing w:line="276" w:lineRule="auto"/>
              <w:rPr>
                <w:rFonts w:ascii="Arial" w:hAnsi="Arial" w:cs="Arial"/>
                <w:b/>
                <w:bCs/>
                <w:sz w:val="20"/>
                <w:szCs w:val="20"/>
              </w:rPr>
            </w:pPr>
            <w:r w:rsidRPr="008C1F33">
              <w:rPr>
                <w:rFonts w:ascii="Arial" w:hAnsi="Arial" w:cs="Arial"/>
                <w:b/>
                <w:bCs/>
                <w:sz w:val="20"/>
                <w:szCs w:val="20"/>
              </w:rPr>
              <w:t xml:space="preserve">Uwaga: Dokumentacją nadrzędną w zakresie parametrów materiałów jakie należy zastosować na inwestycji jest projekt techniczny. </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Opis rozwiązań równoważnych: Zamawiający dopuszcza zmianę technologii wykonania robót tj. z technologii rozkopowej na technologię bezwykopową pod warunkiem zastosowania rur do przewiertów tj. o minimalnych parametrach dla sieci wodociągowej PE100-RC SDR11 PN16 (rury trójwarstwowe) i sieci kanalizacyjnej PE100-RC SDR17 PN10 (rury trójwarstwowe) przy zachowaniu średnicy wewnętrznej nie mniejszej niż rury projektowanej. Dodatkowo na sieć kanalizacji sanitarnej zgrzewanej doczołowo należało będzie  wykonać frezowanie wypływek wewnątrz rurociągu w celu zapewnienia lepszego przepływu oraz zminimalizowania możliwości powstawania zatorów.</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Miejsce realizacji  Zadanie 2 cz. 3 - 1861/5, 2217/1, 2217/3, 2217/4, 2218, 2219, 2220/10, 2220/11, 2220/14, 2220/35, 2220/40, 2220/47, 2220/49, 2220/59, 2220/61, 2220/68, 2220/70, 2220/75, 2220/100, 2220/102, 2220/117, 2220/122, 2220/134, 2220/135, 2220/138, 2222/2, 2222/3, 2222/4, 2222/5 w Niepołomicach.</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Szczegółowy opis przedmiotu zamówienia oraz wymagań dotyczących dokumentacji powykonawczej jak również realizacji zawiera dokumentacja projektowa, STWiORB, SWZ, wzór umowy (oddzielnie dla każdej z części) oraz harmonogram rzeczowo-finansowy będący integralną częścią umowy.</w:t>
            </w:r>
          </w:p>
          <w:p w:rsidR="00AB2687" w:rsidRPr="008C1F33" w:rsidRDefault="00AB2687" w:rsidP="008C1F33">
            <w:pPr>
              <w:pStyle w:val="Tekstpodstawowy"/>
              <w:spacing w:after="0" w:line="276" w:lineRule="auto"/>
              <w:jc w:val="both"/>
              <w:rPr>
                <w:rFonts w:ascii="Arial" w:hAnsi="Arial" w:cs="Arial"/>
                <w:b/>
                <w:sz w:val="20"/>
                <w:szCs w:val="20"/>
              </w:rPr>
            </w:pPr>
            <w:r w:rsidRPr="008C1F33">
              <w:rPr>
                <w:rFonts w:ascii="Arial" w:hAnsi="Arial" w:cs="Arial"/>
                <w:sz w:val="20"/>
                <w:szCs w:val="20"/>
              </w:rPr>
              <w:t>Informacje dotyczące oferty wariantowej, o której mowa w art. 92 ustawy Pzp:</w:t>
            </w:r>
          </w:p>
          <w:p w:rsidR="00AB2687" w:rsidRPr="008C1F33" w:rsidRDefault="00AB2687" w:rsidP="008C1F33">
            <w:pPr>
              <w:pStyle w:val="Tekstpodstawowy"/>
              <w:spacing w:line="276" w:lineRule="auto"/>
              <w:jc w:val="both"/>
              <w:rPr>
                <w:rFonts w:ascii="Arial" w:hAnsi="Arial" w:cs="Arial"/>
                <w:sz w:val="20"/>
                <w:szCs w:val="20"/>
              </w:rPr>
            </w:pPr>
            <w:r w:rsidRPr="008C1F33">
              <w:rPr>
                <w:rFonts w:ascii="Arial" w:hAnsi="Arial" w:cs="Arial"/>
                <w:b/>
                <w:sz w:val="20"/>
                <w:szCs w:val="20"/>
              </w:rPr>
              <w:t>Zamawiający nie dopuszcza składania ofert wariantowych</w:t>
            </w:r>
            <w:r w:rsidRPr="008C1F33">
              <w:rPr>
                <w:rFonts w:ascii="Arial" w:hAnsi="Arial" w:cs="Arial"/>
                <w:sz w:val="20"/>
                <w:szCs w:val="20"/>
              </w:rPr>
              <w:t xml:space="preserve">. </w:t>
            </w:r>
          </w:p>
          <w:p w:rsidR="003D6160" w:rsidRPr="008C1F33" w:rsidRDefault="003D6160" w:rsidP="008C1F33">
            <w:pPr>
              <w:pStyle w:val="Tekstpodstawowy"/>
              <w:spacing w:line="276" w:lineRule="auto"/>
              <w:jc w:val="both"/>
              <w:rPr>
                <w:rFonts w:ascii="Arial" w:hAnsi="Arial" w:cs="Arial"/>
                <w:sz w:val="20"/>
                <w:szCs w:val="20"/>
              </w:rPr>
            </w:pPr>
          </w:p>
        </w:tc>
      </w:tr>
      <w:tr w:rsidR="003D6160" w:rsidRPr="008C1F33" w:rsidTr="000314D5">
        <w:trPr>
          <w:jc w:val="center"/>
        </w:trPr>
        <w:tc>
          <w:tcPr>
            <w:tcW w:w="1003"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pStyle w:val="Tekstpodstawowy"/>
              <w:spacing w:before="60" w:line="276" w:lineRule="auto"/>
              <w:jc w:val="right"/>
              <w:rPr>
                <w:rFonts w:ascii="Arial" w:hAnsi="Arial" w:cs="Arial"/>
                <w:sz w:val="20"/>
                <w:szCs w:val="20"/>
              </w:rPr>
            </w:pPr>
            <w:r w:rsidRPr="008C1F33">
              <w:rPr>
                <w:rFonts w:ascii="Arial" w:hAnsi="Arial" w:cs="Arial"/>
                <w:sz w:val="20"/>
                <w:szCs w:val="20"/>
              </w:rPr>
              <w:lastRenderedPageBreak/>
              <w:t>2</w:t>
            </w:r>
          </w:p>
        </w:tc>
        <w:tc>
          <w:tcPr>
            <w:tcW w:w="8315"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pStyle w:val="Tekstpodstawowy"/>
              <w:spacing w:before="60" w:line="276" w:lineRule="auto"/>
              <w:rPr>
                <w:rFonts w:ascii="Arial" w:hAnsi="Arial" w:cs="Arial"/>
                <w:sz w:val="20"/>
                <w:szCs w:val="20"/>
              </w:rPr>
            </w:pPr>
            <w:r w:rsidRPr="008C1F33">
              <w:rPr>
                <w:rFonts w:ascii="Arial" w:hAnsi="Arial" w:cs="Arial"/>
                <w:b/>
                <w:sz w:val="20"/>
                <w:szCs w:val="20"/>
              </w:rPr>
              <w:t>Temat:</w:t>
            </w:r>
            <w:r w:rsidRPr="008C1F33">
              <w:rPr>
                <w:rFonts w:ascii="Arial" w:hAnsi="Arial" w:cs="Arial"/>
                <w:sz w:val="20"/>
                <w:szCs w:val="20"/>
              </w:rPr>
              <w:t xml:space="preserve"> Zadanie 5 cz.1 "Budowa sieci wodociągowej i sieci kanalizacji sanitarnej w miejscowości Staniątki gm. Niepołomice" </w:t>
            </w:r>
          </w:p>
          <w:p w:rsidR="003D6160" w:rsidRPr="008C1F33" w:rsidRDefault="003D6160" w:rsidP="008C1F33">
            <w:pPr>
              <w:pStyle w:val="Tekstpodstawowy"/>
              <w:spacing w:line="276" w:lineRule="auto"/>
              <w:rPr>
                <w:rFonts w:ascii="Arial" w:hAnsi="Arial" w:cs="Arial"/>
                <w:b/>
                <w:sz w:val="20"/>
                <w:szCs w:val="20"/>
              </w:rPr>
            </w:pPr>
            <w:r w:rsidRPr="008C1F33">
              <w:rPr>
                <w:rFonts w:ascii="Arial" w:hAnsi="Arial" w:cs="Arial"/>
                <w:b/>
                <w:sz w:val="20"/>
                <w:szCs w:val="20"/>
              </w:rPr>
              <w:t xml:space="preserve">Wspólny Słownik Zamówień: </w:t>
            </w:r>
            <w:r w:rsidRPr="008C1F33">
              <w:rPr>
                <w:rFonts w:ascii="Arial" w:hAnsi="Arial" w:cs="Arial"/>
                <w:sz w:val="20"/>
                <w:szCs w:val="20"/>
              </w:rPr>
              <w:t xml:space="preserve">45231300-8 - Roboty budowlane w zakresie budowy wodociągów i rurociągów do odprowadzania ścieków, 45330000-9 - Roboty instalacyjne wodno-kanalizacyjne i sanitarne, 45232410-9 - Roboty w zakresie kanalizacji ściekowej, 45232423-3 - Roboty budowlane w zakresie przepompowni ścieków, 45255600-5 - Roboty </w:t>
            </w:r>
            <w:r w:rsidRPr="008C1F33">
              <w:rPr>
                <w:rFonts w:ascii="Arial" w:hAnsi="Arial" w:cs="Arial"/>
                <w:sz w:val="20"/>
                <w:szCs w:val="20"/>
              </w:rPr>
              <w:lastRenderedPageBreak/>
              <w:t xml:space="preserve">w zakresie kładzenia rur w kanalizacji, 45111200-0 - Roboty w zakresie przygotowania terenu pod budowę i roboty ziemne, 45233140-2 - Roboty drogowe, 45310000-3 - Roboty instalacyjne elektryczne </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b/>
                <w:sz w:val="20"/>
                <w:szCs w:val="20"/>
              </w:rPr>
              <w:t xml:space="preserve">Opis: </w:t>
            </w:r>
            <w:r w:rsidRPr="008C1F33">
              <w:rPr>
                <w:rFonts w:ascii="Arial" w:hAnsi="Arial" w:cs="Arial"/>
                <w:sz w:val="20"/>
                <w:szCs w:val="20"/>
              </w:rPr>
              <w:t>Pełna nazwa w projekcie:  Zadanie 5 - Budowa i modernizacja zbiorczego systemu kanalizacji sanitarnej oraz sieci wodociągowej na terenie aglomeracji w miejscowości Staniątki cz. 1 "Budowa sieci wodociągowej i sieci kanalizacji sanitarnej w miejscowości Staniątki gm. Niepołomice"</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realizowanych w ramach projektu pn. "Rozbudowa gospodarki wodno-ściekowej na terenie gminy Niepołomice - etap II"</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 xml:space="preserve">Długość planowanej do budowy sieci wodociągowej: </w:t>
            </w:r>
            <w:r w:rsidRPr="008C1F33">
              <w:rPr>
                <w:rFonts w:ascii="Arial" w:hAnsi="Arial" w:cs="Arial"/>
                <w:b/>
                <w:bCs/>
                <w:sz w:val="20"/>
                <w:szCs w:val="20"/>
              </w:rPr>
              <w:t>559,7 m</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 xml:space="preserve">Długość planowanej do budowy kanalizacji sanitarnej: </w:t>
            </w:r>
            <w:r w:rsidRPr="008C1F33">
              <w:rPr>
                <w:rFonts w:ascii="Arial" w:hAnsi="Arial" w:cs="Arial"/>
                <w:b/>
                <w:bCs/>
                <w:sz w:val="20"/>
                <w:szCs w:val="20"/>
              </w:rPr>
              <w:t>496,7 m</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 xml:space="preserve">Liczba przepompowni ścieków: 1 szt. wraz z zagospodarowaniem, wykonaniem monitoringu pracy sterowaniem oraz zasilaniem wykonanym zgodnie z zapisami warunków wydanych przez Tauron stanowiącymi załącznik do dokumentacji technicznej. </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Miejsce  wykonania:  Zadanie 5 cz. 1 - dz. nr 556/1, 551/2, 550/5, 553/4, 553/2, 549/2, 548, 554/8, 612/5, 1740, 1741, 1745, 1700/2, 1700/3, 1700/4, 1700/5, 1700/6, 1700/7, 1700/8, 1701/2, 1701/5, 568/3 w Staniątkach.</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Szczegółowy opis przedmiotu zamówienia oraz wymagań dotyczących dokumentacji powykonawczej jak również realizacji zawiera dokumentacja projektowa, STWiORB, SWZ, wzór umowy (oddzielnie dla każdej z części) oraz harmonogram rzeczowo-finansowy będący integralną częścią umowy.</w:t>
            </w:r>
          </w:p>
          <w:p w:rsidR="003D6160" w:rsidRPr="008C1F33" w:rsidRDefault="003D6160" w:rsidP="008C1F33">
            <w:pPr>
              <w:pStyle w:val="Tekstpodstawowy"/>
              <w:spacing w:after="0" w:line="276" w:lineRule="auto"/>
              <w:jc w:val="both"/>
              <w:rPr>
                <w:rFonts w:ascii="Arial" w:hAnsi="Arial" w:cs="Arial"/>
                <w:b/>
                <w:sz w:val="20"/>
                <w:szCs w:val="20"/>
              </w:rPr>
            </w:pPr>
            <w:r w:rsidRPr="008C1F33">
              <w:rPr>
                <w:rFonts w:ascii="Arial" w:hAnsi="Arial" w:cs="Arial"/>
                <w:sz w:val="20"/>
                <w:szCs w:val="20"/>
              </w:rPr>
              <w:t>Informacje dotyczące oferty wariantowej, o której mowa w art. 92 ustawy Pzp:</w:t>
            </w:r>
          </w:p>
          <w:p w:rsidR="003D6160" w:rsidRPr="008C1F33" w:rsidRDefault="003D6160" w:rsidP="008C1F33">
            <w:pPr>
              <w:pStyle w:val="Tekstpodstawowy"/>
              <w:spacing w:line="276" w:lineRule="auto"/>
              <w:jc w:val="both"/>
              <w:rPr>
                <w:rFonts w:ascii="Arial" w:hAnsi="Arial" w:cs="Arial"/>
                <w:sz w:val="20"/>
                <w:szCs w:val="20"/>
              </w:rPr>
            </w:pPr>
            <w:r w:rsidRPr="008C1F33">
              <w:rPr>
                <w:rFonts w:ascii="Arial" w:hAnsi="Arial" w:cs="Arial"/>
                <w:b/>
                <w:sz w:val="20"/>
                <w:szCs w:val="20"/>
              </w:rPr>
              <w:t>Zamawiający nie dopuszcza składania ofert wariantowych</w:t>
            </w:r>
            <w:r w:rsidRPr="008C1F33">
              <w:rPr>
                <w:rFonts w:ascii="Arial" w:hAnsi="Arial" w:cs="Arial"/>
                <w:sz w:val="20"/>
                <w:szCs w:val="20"/>
              </w:rPr>
              <w:t xml:space="preserve">. </w:t>
            </w:r>
          </w:p>
          <w:p w:rsidR="003D6160" w:rsidRPr="008C1F33" w:rsidRDefault="003D6160" w:rsidP="008C1F33">
            <w:pPr>
              <w:pStyle w:val="Tekstpodstawowy"/>
              <w:spacing w:after="60" w:line="276" w:lineRule="auto"/>
              <w:jc w:val="both"/>
              <w:rPr>
                <w:rFonts w:ascii="Arial" w:hAnsi="Arial" w:cs="Arial"/>
                <w:sz w:val="20"/>
                <w:szCs w:val="20"/>
              </w:rPr>
            </w:pPr>
          </w:p>
        </w:tc>
      </w:tr>
      <w:tr w:rsidR="003D6160" w:rsidRPr="008C1F33" w:rsidTr="000314D5">
        <w:trPr>
          <w:jc w:val="center"/>
        </w:trPr>
        <w:tc>
          <w:tcPr>
            <w:tcW w:w="1003"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pStyle w:val="Tekstpodstawowy"/>
              <w:spacing w:before="60" w:line="276" w:lineRule="auto"/>
              <w:jc w:val="right"/>
              <w:rPr>
                <w:rFonts w:ascii="Arial" w:hAnsi="Arial" w:cs="Arial"/>
                <w:sz w:val="20"/>
                <w:szCs w:val="20"/>
              </w:rPr>
            </w:pPr>
            <w:r w:rsidRPr="008C1F33">
              <w:rPr>
                <w:rFonts w:ascii="Arial" w:hAnsi="Arial" w:cs="Arial"/>
                <w:sz w:val="20"/>
                <w:szCs w:val="20"/>
              </w:rPr>
              <w:lastRenderedPageBreak/>
              <w:t>3</w:t>
            </w:r>
          </w:p>
        </w:tc>
        <w:tc>
          <w:tcPr>
            <w:tcW w:w="8315"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pStyle w:val="Tekstpodstawowy"/>
              <w:spacing w:before="60" w:line="276" w:lineRule="auto"/>
              <w:rPr>
                <w:rFonts w:ascii="Arial" w:hAnsi="Arial" w:cs="Arial"/>
                <w:sz w:val="20"/>
                <w:szCs w:val="20"/>
              </w:rPr>
            </w:pPr>
            <w:r w:rsidRPr="008C1F33">
              <w:rPr>
                <w:rFonts w:ascii="Arial" w:hAnsi="Arial" w:cs="Arial"/>
                <w:b/>
                <w:sz w:val="20"/>
                <w:szCs w:val="20"/>
              </w:rPr>
              <w:t>Temat:</w:t>
            </w:r>
            <w:r w:rsidRPr="008C1F33">
              <w:rPr>
                <w:rFonts w:ascii="Arial" w:hAnsi="Arial" w:cs="Arial"/>
                <w:sz w:val="20"/>
                <w:szCs w:val="20"/>
              </w:rPr>
              <w:t xml:space="preserve"> Zadanie 6 cz.4 "Budowa sieci wodociągowej - jako zasilanie strefy przemysłowej, od ZUW-3 Podłęże" </w:t>
            </w:r>
          </w:p>
          <w:p w:rsidR="003D6160" w:rsidRPr="008C1F33" w:rsidRDefault="003D6160" w:rsidP="008C1F33">
            <w:pPr>
              <w:pStyle w:val="Tekstpodstawowy"/>
              <w:spacing w:line="276" w:lineRule="auto"/>
              <w:rPr>
                <w:rFonts w:ascii="Arial" w:hAnsi="Arial" w:cs="Arial"/>
                <w:b/>
                <w:sz w:val="20"/>
                <w:szCs w:val="20"/>
              </w:rPr>
            </w:pPr>
            <w:r w:rsidRPr="008C1F33">
              <w:rPr>
                <w:rFonts w:ascii="Arial" w:hAnsi="Arial" w:cs="Arial"/>
                <w:b/>
                <w:sz w:val="20"/>
                <w:szCs w:val="20"/>
              </w:rPr>
              <w:t xml:space="preserve">Wspólny Słownik Zamówień: </w:t>
            </w:r>
            <w:r w:rsidRPr="008C1F33">
              <w:rPr>
                <w:rFonts w:ascii="Arial" w:hAnsi="Arial" w:cs="Arial"/>
                <w:sz w:val="20"/>
                <w:szCs w:val="20"/>
              </w:rPr>
              <w:t xml:space="preserve">45231300-8 - Roboty budowlane w zakresie budowy wodociągów i rurociągów do odprowadzania ścieków, 45330000-9 - Roboty instalacyjne wodno-kanalizacyjne i sanitarne, 45232410-9 - Roboty w zakresie kanalizacji ściekowej, 45232423-3 - Roboty budowlane w zakresie przepompowni ścieków, 45255600-5 - Roboty w zakresie kładzenia rur w kanalizacji, 45111200-0 - Roboty w zakresie przygotowania terenu pod budowę i roboty ziemne, 45233140-2 - Roboty drogowe, 45310000-3 - Roboty instalacyjne elektryczne </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b/>
                <w:sz w:val="20"/>
                <w:szCs w:val="20"/>
              </w:rPr>
              <w:t xml:space="preserve">Opis: </w:t>
            </w:r>
            <w:r w:rsidRPr="008C1F33">
              <w:rPr>
                <w:rFonts w:ascii="Arial" w:hAnsi="Arial" w:cs="Arial"/>
                <w:sz w:val="20"/>
                <w:szCs w:val="20"/>
              </w:rPr>
              <w:t>Pełna nazwa zada</w:t>
            </w:r>
            <w:r w:rsidR="008C1F33" w:rsidRPr="008C1F33">
              <w:rPr>
                <w:rFonts w:ascii="Arial" w:hAnsi="Arial" w:cs="Arial"/>
                <w:sz w:val="20"/>
                <w:szCs w:val="20"/>
              </w:rPr>
              <w:t>nia</w:t>
            </w:r>
            <w:r w:rsidRPr="008C1F33">
              <w:rPr>
                <w:rFonts w:ascii="Arial" w:hAnsi="Arial" w:cs="Arial"/>
                <w:sz w:val="20"/>
                <w:szCs w:val="20"/>
              </w:rPr>
              <w:t xml:space="preserve"> w projekcie: </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Zadanie 6 - Zwiększenie efektywności dostaw wody cz. 4 "Budowa sieci wodociągowej - jako zasilanie strefy przemysłowej, od ZUW-3 Podłęże"</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realizowanych w ramach projektu pn. "Rozbudowa gospodarki wodno-ściekowej na terenie gminy Niepołomice - etap II"</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Miejsce wykonywania  Zadanie 6 cz. 4 - Dz. nr 521/1, 521/2, 519/1, 522/1, 522/2, 441/9 w miejscowości Podłęże.</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 xml:space="preserve">Długość planowanej do budowy sieci wodociągowej: </w:t>
            </w:r>
            <w:r w:rsidRPr="008C1F33">
              <w:rPr>
                <w:rFonts w:ascii="Arial" w:hAnsi="Arial" w:cs="Arial"/>
                <w:b/>
                <w:bCs/>
                <w:sz w:val="20"/>
                <w:szCs w:val="20"/>
              </w:rPr>
              <w:t>403 m</w:t>
            </w:r>
          </w:p>
          <w:p w:rsidR="003D6160" w:rsidRPr="008C1F33" w:rsidRDefault="003D6160" w:rsidP="008C1F33">
            <w:pPr>
              <w:pStyle w:val="Tekstpodstawowy"/>
              <w:spacing w:line="276" w:lineRule="auto"/>
              <w:rPr>
                <w:rFonts w:ascii="Arial" w:hAnsi="Arial" w:cs="Arial"/>
                <w:sz w:val="20"/>
                <w:szCs w:val="20"/>
              </w:rPr>
            </w:pPr>
            <w:r w:rsidRPr="008C1F33">
              <w:rPr>
                <w:rFonts w:ascii="Arial" w:hAnsi="Arial" w:cs="Arial"/>
                <w:sz w:val="20"/>
                <w:szCs w:val="20"/>
              </w:rPr>
              <w:t xml:space="preserve">Szczegółowy opis przedmiotu zamówienia oraz wymagań dotyczących dokumentacji powykonawczej jak również realizacji zawiera dokumentacja projektowa, STWiORB, SWZ, wzór umowy (oddzielnie dla każdej z części) oraz harmonogram rzeczowo-finansowy </w:t>
            </w:r>
            <w:r w:rsidRPr="008C1F33">
              <w:rPr>
                <w:rFonts w:ascii="Arial" w:hAnsi="Arial" w:cs="Arial"/>
                <w:sz w:val="20"/>
                <w:szCs w:val="20"/>
              </w:rPr>
              <w:lastRenderedPageBreak/>
              <w:t>będący integralną częścią umowy.</w:t>
            </w:r>
          </w:p>
          <w:p w:rsidR="003D6160" w:rsidRPr="008C1F33" w:rsidRDefault="003D6160" w:rsidP="008C1F33">
            <w:pPr>
              <w:pStyle w:val="Tekstpodstawowy"/>
              <w:spacing w:after="0" w:line="276" w:lineRule="auto"/>
              <w:jc w:val="both"/>
              <w:rPr>
                <w:rFonts w:ascii="Arial" w:hAnsi="Arial" w:cs="Arial"/>
                <w:b/>
                <w:sz w:val="20"/>
                <w:szCs w:val="20"/>
              </w:rPr>
            </w:pPr>
            <w:r w:rsidRPr="008C1F33">
              <w:rPr>
                <w:rFonts w:ascii="Arial" w:hAnsi="Arial" w:cs="Arial"/>
                <w:sz w:val="20"/>
                <w:szCs w:val="20"/>
              </w:rPr>
              <w:t>Informacje dotyczące oferty wariantowej, o której mowa w art. 92 ustawy Pzp:</w:t>
            </w:r>
          </w:p>
          <w:p w:rsidR="003D6160" w:rsidRPr="008C1F33" w:rsidRDefault="003D6160" w:rsidP="008C1F33">
            <w:pPr>
              <w:pStyle w:val="Tekstpodstawowy"/>
              <w:spacing w:line="276" w:lineRule="auto"/>
              <w:jc w:val="both"/>
              <w:rPr>
                <w:rFonts w:ascii="Arial" w:hAnsi="Arial" w:cs="Arial"/>
                <w:sz w:val="20"/>
                <w:szCs w:val="20"/>
              </w:rPr>
            </w:pPr>
            <w:r w:rsidRPr="008C1F33">
              <w:rPr>
                <w:rFonts w:ascii="Arial" w:hAnsi="Arial" w:cs="Arial"/>
                <w:b/>
                <w:sz w:val="20"/>
                <w:szCs w:val="20"/>
              </w:rPr>
              <w:t>Zamawiający nie dopuszcza składania ofert wariantowych</w:t>
            </w:r>
            <w:r w:rsidRPr="008C1F33">
              <w:rPr>
                <w:rFonts w:ascii="Arial" w:hAnsi="Arial" w:cs="Arial"/>
                <w:sz w:val="20"/>
                <w:szCs w:val="20"/>
              </w:rPr>
              <w:t xml:space="preserve">. </w:t>
            </w:r>
          </w:p>
          <w:p w:rsidR="003D6160" w:rsidRPr="008C1F33" w:rsidRDefault="003D6160" w:rsidP="008C1F33">
            <w:pPr>
              <w:pStyle w:val="Tekstpodstawowy"/>
              <w:spacing w:after="60" w:line="276" w:lineRule="auto"/>
              <w:jc w:val="both"/>
              <w:rPr>
                <w:rFonts w:ascii="Arial" w:hAnsi="Arial" w:cs="Arial"/>
                <w:sz w:val="20"/>
                <w:szCs w:val="20"/>
              </w:rPr>
            </w:pPr>
          </w:p>
        </w:tc>
      </w:tr>
    </w:tbl>
    <w:p w:rsidR="00293A81" w:rsidRPr="008C1F33" w:rsidRDefault="00D117A0" w:rsidP="008C1F33">
      <w:pPr>
        <w:pStyle w:val="Nagwek2"/>
        <w:spacing w:line="276" w:lineRule="auto"/>
      </w:pPr>
      <w:r w:rsidRPr="008C1F33">
        <w:lastRenderedPageBreak/>
        <w:t xml:space="preserve">Wykonawcy mogą składać oferty </w:t>
      </w:r>
      <w:r>
        <w:t xml:space="preserve"> </w:t>
      </w:r>
      <w:r w:rsidRPr="008C1F33">
        <w:t xml:space="preserve">dla  wszystkich  </w:t>
      </w:r>
      <w:r>
        <w:t xml:space="preserve">w/w </w:t>
      </w:r>
      <w:r w:rsidRPr="008C1F33">
        <w:t xml:space="preserve"> </w:t>
      </w:r>
      <w:r w:rsidR="00293A81" w:rsidRPr="008C1F33">
        <w:t>części:</w:t>
      </w:r>
    </w:p>
    <w:p w:rsidR="00AB2687" w:rsidRPr="008C1F33" w:rsidRDefault="00AB2687" w:rsidP="008C1F33">
      <w:pPr>
        <w:pStyle w:val="Tekstpodstawowy"/>
        <w:spacing w:line="276" w:lineRule="auto"/>
        <w:jc w:val="both"/>
        <w:rPr>
          <w:rFonts w:ascii="Arial" w:hAnsi="Arial" w:cs="Arial"/>
          <w:sz w:val="20"/>
          <w:szCs w:val="20"/>
        </w:rPr>
      </w:pPr>
      <w:r w:rsidRPr="008C1F33">
        <w:rPr>
          <w:rFonts w:ascii="Arial" w:hAnsi="Arial" w:cs="Arial"/>
          <w:sz w:val="20"/>
          <w:szCs w:val="20"/>
        </w:rPr>
        <w:t>Pozostałe zapisy obowiązujące dla wszystkich części</w:t>
      </w:r>
      <w:r w:rsidR="00D117A0">
        <w:rPr>
          <w:rFonts w:ascii="Arial" w:hAnsi="Arial" w:cs="Arial"/>
          <w:sz w:val="20"/>
          <w:szCs w:val="20"/>
        </w:rPr>
        <w:t xml:space="preserve"> ( 1, 2 , 3 )</w:t>
      </w:r>
      <w:r w:rsidRPr="008C1F33">
        <w:rPr>
          <w:rFonts w:ascii="Arial" w:hAnsi="Arial" w:cs="Arial"/>
          <w:sz w:val="20"/>
          <w:szCs w:val="20"/>
        </w:rPr>
        <w:t>:</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Na inwestycjach należy zastosować urządzenia energooszczędne o zwiększonej efektywności energetycznej charakteryzujące się zmniejszoną emisją poziomu zanieczyszczeń oraz redukcją emisji CO2.</w:t>
      </w:r>
    </w:p>
    <w:p w:rsidR="000D32FB" w:rsidRPr="008C1F33" w:rsidRDefault="00293A81"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 </w:t>
      </w:r>
      <w:r w:rsidR="00AB2687" w:rsidRPr="008C1F33">
        <w:rPr>
          <w:rFonts w:ascii="Arial" w:hAnsi="Arial" w:cs="Arial"/>
          <w:sz w:val="20"/>
          <w:szCs w:val="20"/>
        </w:rPr>
        <w:t>Zamawiający zobowiązuje Wykonawcę do prowadzenie robót w taki sposób, aby emisja zanieczyszczeń i hałas, które czasowo mogą występować w trakcie realizacji budowy, nie będą zakłócały nadmiernie środowiska naturalnego.</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Zamawiający zobowiązuje Wykonawcę do prowadzenie robót w taki sposób, aby ograniczyć do minimum powstawanie odpadów. Natomiast odpady powstałe w trakcie realizacji prac należy poddać segregacji.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Przed podpisaniem umowy Wykonawca, którego oferta została wybrana jako najkorzystniejsza w uzgodnieniu z Zamawiającym uzupełni harmonogram rzeczowo - finansowy będący załącznikiem do umowy w zakresie kosztów dotyczących poszczególnych etapów realizacji inwestycji.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Wykonawca wykona wszystkie roboty budowlane objęte dokumentacją projektową, STWiORB, Ofertą Wykonawcy, Umową oraz wszystkie prace, nawet niewspomniane w Umowie, które są konieczne dla stabilności, ukończenia, czy bezpiecznego i właściwego działania i eksploatowania wszystkich wytworzonych robót i zamontowanych urządzeń.</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Wykonawca zakupi i dostarczy materiały niezbędne do kompleksowej realizacji przedmiotowego zamówienia.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Wykonawca zobowiązany będzie do zastosowania materiałów, które swoimi parametrami (tj.  kolor, opis) jednoznacznie wskazują na rodzaj prowadzonych nimi mediów.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Wykonawca jest zobowiązany do wykonania prac przygotowawczych, zorganizowania zaplecza techniczno-socjalnego i terenu budowy, wykonania wszystkich robót towarzyszących niezbędnych do kompleksowej realizacji przedmiotu umowy.</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Wykonawca jest zobowiązany do zapewnienia wykonania przedmiotu umowy przez osoby, których kwalifikacje pozwalają na wykonanie robót, a w szczególności zapewnienia wykonania przedmiotu umowy oraz nadzoru robót przez osoby mające wymagane przepisami prawa uprawnienia.</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Wykonawca ponosi całkowitą odpowiedzialność za jakość materiałów użytych do realizacji inwestycji. Nie dopuszcza się stosowania materiałów zamiennych bez zgody Zamawiającego.</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W przypadku pojawienia się w dokumentacji nazwy własne materiałów, rozwiązań technicznych, należy traktować to jako minimalne standardy techniczne. Dopuszcza się zastosowanie rozwiązań równoważnych za wiedzą i zgodą Zamawiającego pod warunkiem, że będą one spełniać minimalne standardy techniczne wskazane w dokumentacji projektowej.</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Wykonawca może zamiast atestów, certyfikatów i opinii złożyć równoważne zaświadczenia wystawione przez podmioty mające siedzibę w innym państwie członkowskim Europejskiego Obszaru Gospodarczego jedynie w przypadku, jeśli z obowiązujących przepisów nie wynika konieczność dostarczenia dokumentu wydanego wyłącznie przez polską instytucję.</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Wykonawca jest zobowiązany do uzgodnienia wejścia na teren prywatny z właścicielem/właścicielami nieruchomości, celem wykonania robót budowlanych, montażowych i regulacyjnych i uregulowania ewentualnych kosztów powstałych w trakcie realizacji robót.</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lastRenderedPageBreak/>
        <w:t>Wykonawca jest zobowiązany do pozyskania zgody właściwych organów na zajęcie pasa drogowego i na prowadzenie prac i montaż urządzeń w pasie drogowym, zgodnie z obowiązującymi przepisami</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Wykonawca jest zobowiązany do przedłożenia kompletu dokumentów do oferty w języku polskim. Wszystkie dokumenty przedkładane Zamawiającemu w trakcie realizacji umowy również należy przedkładać w języku polskim.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Wykonawca nie podzleci całości robót podwykonawcom.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Dojazd do terenu budowy powinien odbywać się za pośrednictwem dróg gminnych, wojewódzkich, krajowych oraz dróg wewnętrznych.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Zamawiający przekaże Wykonawcy teren budowy w terminie do 7 dni od dnia podpisania umowy wraz kompletem dokumentów.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Przed przystąpieniem do robót wykonawca będzie miał obowiązek przedłożenia Zamawiającemu planu organizacji robót.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Maszyny na terenie budowy powinny posiadać aktualne protokoły z przeglądów technicznych lub inne dokumenty potwierdzające stosowanie na inwestycji maszyn i urządzeń sprawnych technicznie.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Zamawiający na powyższe inwestycje pozyskał dofinansowanie z Programu Fundusze Europejskie na Infrastrukturę, Klimat, Środowisko 2021-2027, Działanie FENX.01.03 "Gospodarka wodno-ściekowa", nr projektu: FENX.01.03-IW.01-0011/25, nazwa projektu: Rozbudowa gospodarki wodno-ściekowej na terenie gminy Niepołomice - etap II", Umowa o dofinansowanie projektu została podpisana dnia 16.12.2025 r. Wysokość dofinansowania: 70% wartości kosztów kwalifikowanych. </w:t>
      </w:r>
    </w:p>
    <w:p w:rsidR="000D32FB"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.Zamawiający zobowiązuje Wykonawcę do przestrzegania zasad równościowych, rozumianych łącznie jako zasada równości kobiet i mężczyzn oraz zasada równości szans i niedyskryminacji, w tym do przestrzegania obowiązku niedyskryminacji i poszanowania praw podstawowych zgodnie z zapisami Karty Praw Podstawowych Unii Europejskiej, kodeksem pracy i innymi obowiązującymi przepisami prawa. Wykonawca oświadcza, że obowiązki te zna i zobowiązuje się do ich przestrzegania.</w:t>
      </w:r>
    </w:p>
    <w:p w:rsidR="00AB2687" w:rsidRPr="008C1F33" w:rsidRDefault="00AB2687" w:rsidP="008C1F33">
      <w:pPr>
        <w:pStyle w:val="Tekstpodstawowy"/>
        <w:numPr>
          <w:ilvl w:val="0"/>
          <w:numId w:val="29"/>
        </w:numPr>
        <w:spacing w:line="276" w:lineRule="auto"/>
        <w:ind w:left="284"/>
        <w:jc w:val="both"/>
        <w:rPr>
          <w:rFonts w:ascii="Arial" w:hAnsi="Arial" w:cs="Arial"/>
          <w:sz w:val="20"/>
          <w:szCs w:val="20"/>
        </w:rPr>
      </w:pPr>
      <w:r w:rsidRPr="008C1F33">
        <w:rPr>
          <w:rFonts w:ascii="Arial" w:hAnsi="Arial" w:cs="Arial"/>
          <w:sz w:val="20"/>
          <w:szCs w:val="20"/>
        </w:rPr>
        <w:t xml:space="preserve">Informacja o funkcjonowaniu mechanizmu umożliwiającego sygnalizowanie o potencjalnych nieprawidłowościach lub nadużyciach finansowych: pełna informacja znajduje się na stronie Spółki: </w:t>
      </w:r>
      <w:hyperlink r:id="rId7" w:history="1">
        <w:r w:rsidR="000D32FB" w:rsidRPr="008C1F33">
          <w:rPr>
            <w:rStyle w:val="Hipercze"/>
            <w:rFonts w:ascii="Arial" w:hAnsi="Arial" w:cs="Arial"/>
            <w:sz w:val="20"/>
            <w:szCs w:val="20"/>
          </w:rPr>
          <w:t>https://infrastruktura.eu/nasze-projekty/fundusze-europejskie-feniks/sygnalizowanie-nieprawidlowosci/</w:t>
        </w:r>
      </w:hyperlink>
    </w:p>
    <w:p w:rsidR="000D32FB" w:rsidRPr="008C1F33" w:rsidRDefault="000D32FB" w:rsidP="008C1F33">
      <w:pPr>
        <w:pStyle w:val="Tekstpodstawowy"/>
        <w:numPr>
          <w:ilvl w:val="0"/>
          <w:numId w:val="29"/>
        </w:numPr>
        <w:spacing w:line="276" w:lineRule="auto"/>
        <w:ind w:left="284"/>
        <w:rPr>
          <w:rFonts w:ascii="Arial" w:hAnsi="Arial" w:cs="Arial"/>
          <w:sz w:val="20"/>
          <w:szCs w:val="20"/>
        </w:rPr>
      </w:pPr>
      <w:r w:rsidRPr="008C1F33">
        <w:rPr>
          <w:rFonts w:ascii="Arial" w:hAnsi="Arial" w:cs="Arial"/>
          <w:sz w:val="20"/>
          <w:szCs w:val="20"/>
        </w:rPr>
        <w:t xml:space="preserve">Zamawiający </w:t>
      </w:r>
      <w:r w:rsidR="00D60FDF" w:rsidRPr="008C1F33">
        <w:rPr>
          <w:rFonts w:ascii="Arial" w:hAnsi="Arial" w:cs="Arial"/>
          <w:sz w:val="20"/>
          <w:szCs w:val="20"/>
        </w:rPr>
        <w:t>zaleca  WIZJĘ  W TERENIE PRZED  ZŁOŻENIEM OFERTY.</w:t>
      </w:r>
      <w:r w:rsidRPr="008C1F33">
        <w:rPr>
          <w:rFonts w:ascii="Arial" w:hAnsi="Arial" w:cs="Arial"/>
          <w:sz w:val="20"/>
          <w:szCs w:val="20"/>
        </w:rPr>
        <w:t xml:space="preserve"> </w:t>
      </w:r>
    </w:p>
    <w:p w:rsidR="00AB2687" w:rsidRPr="008C1F33" w:rsidRDefault="00AB2687" w:rsidP="008C1F33">
      <w:pPr>
        <w:pStyle w:val="Nagwek2"/>
        <w:numPr>
          <w:ilvl w:val="0"/>
          <w:numId w:val="0"/>
        </w:numPr>
        <w:spacing w:line="276" w:lineRule="auto"/>
        <w:ind w:left="680"/>
      </w:pPr>
    </w:p>
    <w:p w:rsidR="00B01985" w:rsidRPr="008C1F33" w:rsidRDefault="00535D73" w:rsidP="008C1F33">
      <w:pPr>
        <w:pStyle w:val="Nagwek2"/>
        <w:spacing w:line="276" w:lineRule="auto"/>
      </w:pPr>
      <w:r w:rsidRPr="008C1F33">
        <w:t xml:space="preserve">Zamawiający dopuszcza składanie ofert częściowych na poszczególne części zamówienia, z tym że części nie mogą </w:t>
      </w:r>
      <w:r w:rsidR="00B01985" w:rsidRPr="008C1F33">
        <w:t xml:space="preserve">być dzielone przez Wykonawców, oferty nie zawierające pełnego zakresu przedmiotu zamówienia określonego </w:t>
      </w:r>
      <w:r w:rsidRPr="008C1F33">
        <w:t>dla danej części z</w:t>
      </w:r>
      <w:r w:rsidR="00B01985" w:rsidRPr="008C1F33">
        <w:t>ostaną odrzucone.</w:t>
      </w:r>
    </w:p>
    <w:p w:rsidR="003D6160" w:rsidRPr="008C1F33" w:rsidRDefault="00B01985" w:rsidP="008C1F33">
      <w:pPr>
        <w:pStyle w:val="Nagwek2"/>
        <w:spacing w:line="276" w:lineRule="auto"/>
      </w:pPr>
      <w:r w:rsidRPr="008C1F33">
        <w:t xml:space="preserve">Wykonawca może złożyć ofertę w odniesieniu do </w:t>
      </w:r>
      <w:r w:rsidR="003D6160" w:rsidRPr="008C1F33">
        <w:fldChar w:fldCharType="begin">
          <w:ffData>
            <w:name w:val="Wybór3"/>
            <w:enabled/>
            <w:calcOnExit w:val="0"/>
            <w:checkBox>
              <w:sizeAuto/>
              <w:default w:val="0"/>
              <w:checked/>
            </w:checkBox>
          </w:ffData>
        </w:fldChar>
      </w:r>
      <w:bookmarkStart w:id="6" w:name="Wybór3"/>
      <w:r w:rsidR="003D6160" w:rsidRPr="008C1F33">
        <w:instrText xml:space="preserve"> FORMCHECKBOX </w:instrText>
      </w:r>
      <w:r w:rsidR="003D6160" w:rsidRPr="008C1F33">
        <w:fldChar w:fldCharType="separate"/>
      </w:r>
      <w:r w:rsidR="003D6160" w:rsidRPr="008C1F33">
        <w:fldChar w:fldCharType="end"/>
      </w:r>
      <w:bookmarkEnd w:id="6"/>
      <w:r w:rsidRPr="008C1F33">
        <w:t xml:space="preserve"> wszystkich części zamówienia  </w:t>
      </w:r>
      <w:r w:rsidR="003D6160" w:rsidRPr="008C1F33">
        <w:fldChar w:fldCharType="begin">
          <w:ffData>
            <w:name w:val="Wybór4"/>
            <w:enabled/>
            <w:calcOnExit w:val="0"/>
            <w:checkBox>
              <w:sizeAuto/>
              <w:default w:val="0"/>
              <w:checked w:val="0"/>
            </w:checkBox>
          </w:ffData>
        </w:fldChar>
      </w:r>
      <w:bookmarkStart w:id="7" w:name="Wybór4"/>
      <w:r w:rsidR="003D6160" w:rsidRPr="008C1F33">
        <w:instrText xml:space="preserve"> FORMCHECKBOX </w:instrText>
      </w:r>
      <w:r w:rsidR="003D6160" w:rsidRPr="008C1F33">
        <w:fldChar w:fldCharType="separate"/>
      </w:r>
      <w:r w:rsidR="003D6160" w:rsidRPr="008C1F33">
        <w:fldChar w:fldCharType="end"/>
      </w:r>
      <w:bookmarkEnd w:id="7"/>
      <w:r w:rsidRPr="008C1F33">
        <w:t xml:space="preserve"> maksymalnej liczby części zamówienia:  </w:t>
      </w:r>
      <w:r w:rsidR="003D6160" w:rsidRPr="008C1F33">
        <w:fldChar w:fldCharType="begin">
          <w:ffData>
            <w:name w:val="Wybór5"/>
            <w:enabled/>
            <w:calcOnExit w:val="0"/>
            <w:checkBox>
              <w:sizeAuto/>
              <w:default w:val="0"/>
              <w:checked w:val="0"/>
            </w:checkBox>
          </w:ffData>
        </w:fldChar>
      </w:r>
      <w:bookmarkStart w:id="8" w:name="Wybór5"/>
      <w:r w:rsidR="003D6160" w:rsidRPr="008C1F33">
        <w:instrText xml:space="preserve"> FORMCHECKBOX </w:instrText>
      </w:r>
      <w:r w:rsidR="003D6160" w:rsidRPr="008C1F33">
        <w:fldChar w:fldCharType="separate"/>
      </w:r>
      <w:r w:rsidR="003D6160" w:rsidRPr="008C1F33">
        <w:fldChar w:fldCharType="end"/>
      </w:r>
      <w:bookmarkEnd w:id="8"/>
      <w:r w:rsidRPr="008C1F33">
        <w:t xml:space="preserve">  tylko jednej części zamówienia. </w:t>
      </w:r>
      <w:r w:rsidR="003D6160" w:rsidRPr="008C1F33">
        <w:t>Zamawiający nie przewiduje udzielenia zaliczek na poczet wykonania zamówienia.</w:t>
      </w:r>
    </w:p>
    <w:p w:rsidR="003D6160" w:rsidRPr="008C1F33" w:rsidRDefault="003D6160" w:rsidP="008C1F33">
      <w:pPr>
        <w:pStyle w:val="Nagwek2"/>
        <w:spacing w:line="276" w:lineRule="auto"/>
      </w:pPr>
      <w:r w:rsidRPr="008C1F33">
        <w:t>Zamawiający określa następujące wymagania odnośnie zatrudnienia przez Wykonawcę lub Podwykonawcę osób wykonujących wskazane przez Zamawiającego czynności w zakresie realizacji zamówienia na podstawie umowy o pracę:</w:t>
      </w:r>
    </w:p>
    <w:p w:rsidR="003D6160" w:rsidRPr="008C1F33" w:rsidRDefault="003D6160" w:rsidP="008C1F33">
      <w:pPr>
        <w:pStyle w:val="Nagwek2"/>
        <w:numPr>
          <w:ilvl w:val="0"/>
          <w:numId w:val="0"/>
        </w:numPr>
        <w:spacing w:line="276" w:lineRule="auto"/>
        <w:ind w:left="680"/>
      </w:pPr>
      <w:r w:rsidRPr="008C1F33">
        <w:t xml:space="preserve"> Zamawiający zgodnie z art. 95 ust. 1 ustawy z dnia 11 września 2019 r. Prawo zamówień publicznych (Dz.U.2021.1129 t.j. z dnia 2021.06.24)  wymaga zatrudnienia przez Wykonawcę lub podwykonawcę na podstawie umowy o pracę osób wykonujących następujące czynności w zakresie realizacji zamówienia:</w:t>
      </w:r>
    </w:p>
    <w:p w:rsidR="003D6160" w:rsidRPr="008C1F33" w:rsidRDefault="008E67B9" w:rsidP="008C1F33">
      <w:pPr>
        <w:pStyle w:val="Nagwek2"/>
        <w:numPr>
          <w:ilvl w:val="0"/>
          <w:numId w:val="0"/>
        </w:numPr>
        <w:spacing w:line="276" w:lineRule="auto"/>
        <w:ind w:left="680"/>
      </w:pPr>
      <w:r w:rsidRPr="008C1F33">
        <w:lastRenderedPageBreak/>
        <w:t>-</w:t>
      </w:r>
      <w:r w:rsidR="003D6160" w:rsidRPr="008C1F33">
        <w:t>pracownicy niższego dozoru technicznego np. brygadziści, mistrzowie</w:t>
      </w:r>
      <w:r w:rsidRPr="008C1F33">
        <w:t>:</w:t>
      </w:r>
      <w:r w:rsidR="003D6160" w:rsidRPr="008C1F33">
        <w:t xml:space="preserve"> w zakresie nadzoru i realizacji robót budowlanych (nadzór nad prowadzonymi robotami budowlanymi i ich realizacja),</w:t>
      </w:r>
    </w:p>
    <w:p w:rsidR="00B01985" w:rsidRPr="008C1F33" w:rsidRDefault="008E67B9" w:rsidP="008C1F33">
      <w:pPr>
        <w:pStyle w:val="Nagwek2"/>
        <w:numPr>
          <w:ilvl w:val="0"/>
          <w:numId w:val="0"/>
        </w:numPr>
        <w:spacing w:line="276" w:lineRule="auto"/>
        <w:ind w:left="680"/>
      </w:pPr>
      <w:r w:rsidRPr="008C1F33">
        <w:t>-</w:t>
      </w:r>
      <w:r w:rsidR="003D6160" w:rsidRPr="008C1F33">
        <w:t>pracownicy fizyczni</w:t>
      </w:r>
      <w:r w:rsidRPr="008C1F33">
        <w:t xml:space="preserve">: </w:t>
      </w:r>
      <w:r w:rsidR="003D6160" w:rsidRPr="008C1F33">
        <w:t>wykonujący bezpośrednio roboty budowlane (robotnicy fizyczni na budowie wykonujący w szczególności roboty: ziemne, montażowe, budowlane, hydrotechniczne itp.).</w:t>
      </w:r>
    </w:p>
    <w:p w:rsidR="000048A9" w:rsidRPr="008C1F33" w:rsidRDefault="000048A9" w:rsidP="008C1F33">
      <w:pPr>
        <w:pStyle w:val="Nagwek2"/>
        <w:numPr>
          <w:ilvl w:val="0"/>
          <w:numId w:val="0"/>
        </w:numPr>
        <w:spacing w:line="276" w:lineRule="auto"/>
        <w:ind w:left="680"/>
        <w:rPr>
          <w:color w:val="auto"/>
        </w:rPr>
      </w:pPr>
      <w:r w:rsidRPr="008C1F33">
        <w:t>Wytyczne dotyczące kontroli i sankcji za  niespełnienie wymagań w zakresie zatrudnienia  na umowę  o pracę  zawiera  SWZ  -  projekt umowy  dla  każdej  z części.</w:t>
      </w:r>
    </w:p>
    <w:p w:rsidR="00B01985" w:rsidRPr="008C1F33" w:rsidRDefault="00B01985" w:rsidP="008C1F33">
      <w:pPr>
        <w:pStyle w:val="Nagwek2"/>
        <w:spacing w:line="276" w:lineRule="auto"/>
      </w:pPr>
      <w:r w:rsidRPr="008C1F33">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D6160" w:rsidRPr="008C1F33" w:rsidTr="000314D5">
        <w:tc>
          <w:tcPr>
            <w:tcW w:w="8640" w:type="dxa"/>
            <w:tcBorders>
              <w:top w:val="nil"/>
              <w:left w:val="nil"/>
              <w:bottom w:val="nil"/>
              <w:right w:val="nil"/>
            </w:tcBorders>
            <w:hideMark/>
          </w:tcPr>
          <w:p w:rsidR="003D6160" w:rsidRPr="008C1F33" w:rsidRDefault="003D6160" w:rsidP="008C1F33">
            <w:pPr>
              <w:pStyle w:val="Nagwek2"/>
              <w:numPr>
                <w:ilvl w:val="0"/>
                <w:numId w:val="0"/>
              </w:numPr>
              <w:spacing w:line="276" w:lineRule="auto"/>
            </w:pPr>
            <w:bookmarkStart w:id="9" w:name="_Toc258314245"/>
            <w:r w:rsidRPr="008C1F33">
              <w:t>Niepołomice – dla części zamówienia: 1</w:t>
            </w:r>
          </w:p>
        </w:tc>
      </w:tr>
      <w:tr w:rsidR="003D6160" w:rsidRPr="008C1F33" w:rsidTr="000314D5">
        <w:tc>
          <w:tcPr>
            <w:tcW w:w="8640" w:type="dxa"/>
            <w:tcBorders>
              <w:top w:val="nil"/>
              <w:left w:val="nil"/>
              <w:bottom w:val="nil"/>
              <w:right w:val="nil"/>
            </w:tcBorders>
            <w:hideMark/>
          </w:tcPr>
          <w:p w:rsidR="003D6160" w:rsidRPr="008C1F33" w:rsidRDefault="003D6160" w:rsidP="008C1F33">
            <w:pPr>
              <w:pStyle w:val="Nagwek2"/>
              <w:numPr>
                <w:ilvl w:val="0"/>
                <w:numId w:val="0"/>
              </w:numPr>
              <w:spacing w:line="276" w:lineRule="auto"/>
            </w:pPr>
            <w:r w:rsidRPr="008C1F33">
              <w:t>Podłęże – dla części zamówienia: 3</w:t>
            </w:r>
          </w:p>
        </w:tc>
      </w:tr>
      <w:tr w:rsidR="003D6160" w:rsidRPr="008C1F33" w:rsidTr="000314D5">
        <w:tc>
          <w:tcPr>
            <w:tcW w:w="8640" w:type="dxa"/>
            <w:tcBorders>
              <w:top w:val="nil"/>
              <w:left w:val="nil"/>
              <w:bottom w:val="nil"/>
              <w:right w:val="nil"/>
            </w:tcBorders>
            <w:hideMark/>
          </w:tcPr>
          <w:p w:rsidR="003D6160" w:rsidRPr="008C1F33" w:rsidRDefault="003D6160" w:rsidP="008C1F33">
            <w:pPr>
              <w:pStyle w:val="Nagwek2"/>
              <w:numPr>
                <w:ilvl w:val="0"/>
                <w:numId w:val="0"/>
              </w:numPr>
              <w:spacing w:line="276" w:lineRule="auto"/>
            </w:pPr>
            <w:r w:rsidRPr="008C1F33">
              <w:t>Staniątki – dla części zamówienia: 2</w:t>
            </w:r>
          </w:p>
        </w:tc>
      </w:tr>
    </w:tbl>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Informacja o przewidywanych zamówieniach</w:t>
      </w:r>
      <w:r w:rsidRPr="008C1F33">
        <w:rPr>
          <w:rFonts w:ascii="Arial" w:hAnsi="Arial" w:cs="Arial"/>
          <w:sz w:val="20"/>
          <w:szCs w:val="20"/>
          <w:lang w:val="pl-PL"/>
        </w:rPr>
        <w:t>,</w:t>
      </w:r>
      <w:r w:rsidRPr="008C1F33">
        <w:rPr>
          <w:rFonts w:ascii="Arial" w:hAnsi="Arial" w:cs="Arial"/>
          <w:sz w:val="20"/>
          <w:szCs w:val="20"/>
        </w:rPr>
        <w:t xml:space="preserve"> o których mowa w art. </w:t>
      </w:r>
      <w:r w:rsidRPr="008C1F33">
        <w:rPr>
          <w:rFonts w:ascii="Arial" w:hAnsi="Arial" w:cs="Arial"/>
          <w:sz w:val="20"/>
          <w:szCs w:val="20"/>
          <w:lang w:val="pl-PL"/>
        </w:rPr>
        <w:t>214</w:t>
      </w:r>
      <w:r w:rsidRPr="008C1F33">
        <w:rPr>
          <w:rFonts w:ascii="Arial" w:hAnsi="Arial" w:cs="Arial"/>
          <w:sz w:val="20"/>
          <w:szCs w:val="20"/>
        </w:rPr>
        <w:t xml:space="preserve"> ust. 1 pkt </w:t>
      </w:r>
      <w:r w:rsidRPr="008C1F33">
        <w:rPr>
          <w:rFonts w:ascii="Arial" w:hAnsi="Arial" w:cs="Arial"/>
          <w:sz w:val="20"/>
          <w:szCs w:val="20"/>
          <w:lang w:val="pl-PL"/>
        </w:rPr>
        <w:t>7</w:t>
      </w:r>
      <w:r w:rsidRPr="008C1F33">
        <w:rPr>
          <w:rFonts w:ascii="Arial" w:hAnsi="Arial" w:cs="Arial"/>
          <w:sz w:val="20"/>
          <w:szCs w:val="20"/>
        </w:rPr>
        <w:t xml:space="preserve"> i </w:t>
      </w:r>
      <w:r w:rsidRPr="008C1F33">
        <w:rPr>
          <w:rFonts w:ascii="Arial" w:hAnsi="Arial" w:cs="Arial"/>
          <w:sz w:val="20"/>
          <w:szCs w:val="20"/>
          <w:lang w:val="pl-PL"/>
        </w:rPr>
        <w:t>8</w:t>
      </w:r>
      <w:r w:rsidRPr="008C1F33">
        <w:rPr>
          <w:rFonts w:ascii="Arial" w:hAnsi="Arial" w:cs="Arial"/>
          <w:sz w:val="20"/>
          <w:szCs w:val="20"/>
        </w:rPr>
        <w:t xml:space="preserve"> </w:t>
      </w:r>
      <w:r w:rsidRPr="008C1F33">
        <w:rPr>
          <w:rFonts w:ascii="Arial" w:hAnsi="Arial" w:cs="Arial"/>
          <w:sz w:val="20"/>
          <w:szCs w:val="20"/>
          <w:lang w:val="pl-PL"/>
        </w:rPr>
        <w:t>USTAWY PZP</w:t>
      </w:r>
      <w:bookmarkEnd w:id="9"/>
      <w:r w:rsidRPr="008C1F33">
        <w:rPr>
          <w:rFonts w:ascii="Arial" w:hAnsi="Arial" w:cs="Arial"/>
          <w:sz w:val="20"/>
          <w:szCs w:val="20"/>
          <w:lang w:val="pl-PL"/>
        </w:rPr>
        <w:t>.</w:t>
      </w:r>
    </w:p>
    <w:p w:rsidR="00B01985" w:rsidRPr="008C1F33" w:rsidRDefault="003D6160" w:rsidP="008C1F33">
      <w:pPr>
        <w:pStyle w:val="Nagwek2"/>
        <w:numPr>
          <w:ilvl w:val="0"/>
          <w:numId w:val="0"/>
        </w:numPr>
        <w:spacing w:line="276" w:lineRule="auto"/>
        <w:ind w:left="426"/>
      </w:pPr>
      <w:r w:rsidRPr="008C1F33">
        <w:t xml:space="preserve">Zamawiający nie przewiduje udzielenia zamówień, o których mowa w art. 214 ust. 1 pkt 7 </w:t>
      </w:r>
      <w:r w:rsidR="000A20BF" w:rsidRPr="008C1F33">
        <w:br/>
      </w:r>
      <w:r w:rsidRPr="008C1F33">
        <w:t>i 8 ustawy Pzp.</w:t>
      </w:r>
    </w:p>
    <w:p w:rsidR="00B01985" w:rsidRPr="008C1F33" w:rsidRDefault="00B01985" w:rsidP="008C1F33">
      <w:pPr>
        <w:pStyle w:val="Nagwek1"/>
        <w:spacing w:line="276" w:lineRule="auto"/>
        <w:rPr>
          <w:rFonts w:ascii="Arial" w:hAnsi="Arial" w:cs="Arial"/>
          <w:sz w:val="20"/>
          <w:szCs w:val="20"/>
        </w:rPr>
      </w:pPr>
      <w:bookmarkStart w:id="10" w:name="_Toc258314246"/>
      <w:r w:rsidRPr="008C1F33">
        <w:rPr>
          <w:rFonts w:ascii="Arial" w:hAnsi="Arial" w:cs="Arial"/>
          <w:sz w:val="20"/>
          <w:szCs w:val="20"/>
        </w:rPr>
        <w:t>Termin wykonania zamówienia</w:t>
      </w:r>
      <w:bookmarkEnd w:id="10"/>
    </w:p>
    <w:p w:rsidR="00B01985" w:rsidRPr="008C1F33" w:rsidRDefault="00B01985" w:rsidP="008C1F33">
      <w:pPr>
        <w:pStyle w:val="Nagwek2"/>
        <w:numPr>
          <w:ilvl w:val="0"/>
          <w:numId w:val="0"/>
        </w:numPr>
        <w:spacing w:line="276" w:lineRule="auto"/>
        <w:ind w:left="426"/>
      </w:pPr>
      <w:r w:rsidRPr="008C1F33">
        <w:t>Zamówienie musi zostać zrealizowane w terminie:</w:t>
      </w:r>
    </w:p>
    <w:tbl>
      <w:tblPr>
        <w:tblW w:w="8930" w:type="dxa"/>
        <w:tblInd w:w="534" w:type="dxa"/>
        <w:tblLook w:val="01E0" w:firstRow="1" w:lastRow="1" w:firstColumn="1" w:lastColumn="1" w:noHBand="0" w:noVBand="0"/>
      </w:tblPr>
      <w:tblGrid>
        <w:gridCol w:w="8930"/>
      </w:tblGrid>
      <w:tr w:rsidR="003D6160" w:rsidRPr="008C1F33" w:rsidTr="000314D5">
        <w:tc>
          <w:tcPr>
            <w:tcW w:w="8930" w:type="dxa"/>
            <w:hideMark/>
          </w:tcPr>
          <w:p w:rsidR="003D6160" w:rsidRPr="008C1F33" w:rsidRDefault="003D6160" w:rsidP="008C1F33">
            <w:pPr>
              <w:pStyle w:val="Tekstpodstawowy"/>
              <w:spacing w:line="276" w:lineRule="auto"/>
              <w:ind w:left="-114"/>
              <w:rPr>
                <w:rFonts w:ascii="Arial" w:hAnsi="Arial" w:cs="Arial"/>
                <w:sz w:val="20"/>
                <w:szCs w:val="20"/>
              </w:rPr>
            </w:pPr>
            <w:bookmarkStart w:id="11" w:name="_Toc258314247"/>
            <w:r w:rsidRPr="008C1F33">
              <w:rPr>
                <w:rFonts w:ascii="Arial" w:hAnsi="Arial" w:cs="Arial"/>
                <w:b/>
                <w:sz w:val="20"/>
                <w:szCs w:val="20"/>
              </w:rPr>
              <w:t>122 dni od daty udzielenia zamówienia</w:t>
            </w:r>
            <w:r w:rsidRPr="008C1F33">
              <w:rPr>
                <w:rFonts w:ascii="Arial" w:hAnsi="Arial" w:cs="Arial"/>
                <w:sz w:val="20"/>
                <w:szCs w:val="20"/>
              </w:rPr>
              <w:t xml:space="preserve"> – dla części zamówienia: 3</w:t>
            </w:r>
          </w:p>
        </w:tc>
      </w:tr>
      <w:tr w:rsidR="003D6160" w:rsidRPr="008C1F33" w:rsidTr="000314D5">
        <w:tc>
          <w:tcPr>
            <w:tcW w:w="8930" w:type="dxa"/>
            <w:hideMark/>
          </w:tcPr>
          <w:p w:rsidR="003D6160" w:rsidRPr="008C1F33" w:rsidRDefault="003D6160" w:rsidP="008C1F33">
            <w:pPr>
              <w:pStyle w:val="Tekstpodstawowy"/>
              <w:spacing w:line="276" w:lineRule="auto"/>
              <w:ind w:left="-114"/>
              <w:rPr>
                <w:rFonts w:ascii="Arial" w:hAnsi="Arial" w:cs="Arial"/>
                <w:sz w:val="20"/>
                <w:szCs w:val="20"/>
              </w:rPr>
            </w:pPr>
            <w:r w:rsidRPr="008C1F33">
              <w:rPr>
                <w:rFonts w:ascii="Arial" w:hAnsi="Arial" w:cs="Arial"/>
                <w:b/>
                <w:sz w:val="20"/>
                <w:szCs w:val="20"/>
              </w:rPr>
              <w:t>242 dni od daty udzielenia zamówienia</w:t>
            </w:r>
            <w:r w:rsidRPr="008C1F33">
              <w:rPr>
                <w:rFonts w:ascii="Arial" w:hAnsi="Arial" w:cs="Arial"/>
                <w:sz w:val="20"/>
                <w:szCs w:val="20"/>
              </w:rPr>
              <w:t xml:space="preserve"> – dla części zamówienia: 2</w:t>
            </w:r>
          </w:p>
        </w:tc>
      </w:tr>
      <w:tr w:rsidR="003D6160" w:rsidRPr="008C1F33" w:rsidTr="000314D5">
        <w:tc>
          <w:tcPr>
            <w:tcW w:w="8930" w:type="dxa"/>
            <w:hideMark/>
          </w:tcPr>
          <w:p w:rsidR="003D6160" w:rsidRPr="008C1F33" w:rsidRDefault="003D6160" w:rsidP="008C1F33">
            <w:pPr>
              <w:pStyle w:val="Tekstpodstawowy"/>
              <w:spacing w:line="276" w:lineRule="auto"/>
              <w:ind w:left="-114"/>
              <w:rPr>
                <w:rFonts w:ascii="Arial" w:hAnsi="Arial" w:cs="Arial"/>
                <w:sz w:val="20"/>
                <w:szCs w:val="20"/>
              </w:rPr>
            </w:pPr>
            <w:r w:rsidRPr="008C1F33">
              <w:rPr>
                <w:rFonts w:ascii="Arial" w:hAnsi="Arial" w:cs="Arial"/>
                <w:b/>
                <w:sz w:val="20"/>
                <w:szCs w:val="20"/>
              </w:rPr>
              <w:t>490 dni od daty udzielenia zamówienia</w:t>
            </w:r>
            <w:r w:rsidRPr="008C1F33">
              <w:rPr>
                <w:rFonts w:ascii="Arial" w:hAnsi="Arial" w:cs="Arial"/>
                <w:sz w:val="20"/>
                <w:szCs w:val="20"/>
              </w:rPr>
              <w:t xml:space="preserve"> – dla części zamówienia: 1</w:t>
            </w:r>
          </w:p>
        </w:tc>
      </w:tr>
    </w:tbl>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lang w:val="pl-PL"/>
        </w:rPr>
        <w:t>Informacja o warunkach</w:t>
      </w:r>
      <w:r w:rsidRPr="008C1F33">
        <w:rPr>
          <w:rFonts w:ascii="Arial" w:hAnsi="Arial" w:cs="Arial"/>
          <w:sz w:val="20"/>
          <w:szCs w:val="20"/>
        </w:rPr>
        <w:t xml:space="preserve"> udziału w postępowaniu</w:t>
      </w:r>
      <w:bookmarkEnd w:id="11"/>
    </w:p>
    <w:p w:rsidR="00B01985" w:rsidRPr="008C1F33" w:rsidRDefault="00B01985" w:rsidP="008C1F33">
      <w:pPr>
        <w:pStyle w:val="Nagwek2"/>
        <w:spacing w:line="276" w:lineRule="auto"/>
      </w:pPr>
      <w:r w:rsidRPr="008C1F33">
        <w:t>O udzielenie zamówienia mogą ubiegać się Wykonawcy, którzy nie podlegają wykluczeniu oraz spełniają warunki udziału w postępowaniu i wymagania określone w niniejszej SWZ.</w:t>
      </w:r>
    </w:p>
    <w:p w:rsidR="00B01985" w:rsidRPr="008C1F33" w:rsidRDefault="00B01985" w:rsidP="008C1F33">
      <w:pPr>
        <w:pStyle w:val="Nagwek2"/>
        <w:spacing w:line="276" w:lineRule="auto"/>
      </w:pPr>
      <w:r w:rsidRPr="008C1F33">
        <w:t>Zamawiający, na podstawie art. 112 ustawy Pzp określa następujące warunki udziału w postępowaniu:</w:t>
      </w:r>
    </w:p>
    <w:p w:rsidR="003D6160" w:rsidRPr="008C1F33" w:rsidRDefault="003D6160" w:rsidP="008C1F33">
      <w:pPr>
        <w:pStyle w:val="Nagwek2"/>
        <w:numPr>
          <w:ilvl w:val="0"/>
          <w:numId w:val="0"/>
        </w:numPr>
        <w:spacing w:line="276" w:lineRule="auto"/>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D6160" w:rsidRPr="008C1F33" w:rsidTr="000314D5">
        <w:tc>
          <w:tcPr>
            <w:tcW w:w="720" w:type="dxa"/>
            <w:tcBorders>
              <w:top w:val="single" w:sz="4" w:space="0" w:color="auto"/>
              <w:left w:val="single" w:sz="4" w:space="0" w:color="auto"/>
              <w:bottom w:val="single" w:sz="4" w:space="0" w:color="auto"/>
              <w:right w:val="single" w:sz="4" w:space="0" w:color="auto"/>
            </w:tcBorders>
            <w:vAlign w:val="center"/>
            <w:hideMark/>
          </w:tcPr>
          <w:p w:rsidR="003D6160" w:rsidRPr="008C1F33" w:rsidRDefault="003D6160" w:rsidP="008C1F33">
            <w:pPr>
              <w:spacing w:before="120" w:after="120" w:line="276" w:lineRule="auto"/>
              <w:jc w:val="center"/>
              <w:rPr>
                <w:rFonts w:ascii="Arial" w:hAnsi="Arial" w:cs="Arial"/>
                <w:b/>
                <w:sz w:val="20"/>
                <w:szCs w:val="20"/>
              </w:rPr>
            </w:pPr>
            <w:r w:rsidRPr="008C1F33">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3D6160" w:rsidRPr="008C1F33" w:rsidRDefault="003D6160" w:rsidP="008C1F33">
            <w:pPr>
              <w:spacing w:before="120" w:after="120" w:line="276" w:lineRule="auto"/>
              <w:rPr>
                <w:rFonts w:ascii="Arial" w:hAnsi="Arial" w:cs="Arial"/>
                <w:sz w:val="20"/>
                <w:szCs w:val="20"/>
              </w:rPr>
            </w:pPr>
            <w:r w:rsidRPr="008C1F33">
              <w:rPr>
                <w:rFonts w:ascii="Arial" w:hAnsi="Arial" w:cs="Arial"/>
                <w:b/>
                <w:sz w:val="20"/>
                <w:szCs w:val="20"/>
              </w:rPr>
              <w:t>Warunki udziału w postępowaniu</w:t>
            </w:r>
          </w:p>
        </w:tc>
      </w:tr>
      <w:tr w:rsidR="003D6160" w:rsidRPr="008C1F33" w:rsidTr="000314D5">
        <w:tc>
          <w:tcPr>
            <w:tcW w:w="720"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Zdolność do występowania w obrocie gospodarczym</w:t>
            </w:r>
            <w:r w:rsidR="00C870D9" w:rsidRPr="008C1F33">
              <w:rPr>
                <w:rFonts w:ascii="Arial" w:hAnsi="Arial" w:cs="Arial"/>
                <w:b/>
                <w:bCs/>
                <w:sz w:val="20"/>
                <w:szCs w:val="20"/>
              </w:rPr>
              <w:t>:</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W celu potwierdzenia spełniania przez wykonawcę warunków udziału w postępowaniu dotyczących zdolności do występowania w obrocie gospodarczym, zamawiający żąda od wykonawcy prowadzącego działalność gospodarczą lub zawodową dokumentu potwierdzającego, że jest wpisany do jednego z rejestrów zawodowych lub handlowych, prowadzonych w kraju, w którym ma siedzibę lub miejsce zamieszkania, wystawionego nie wcześniej niż 6 miesięcy przed jego złożeniem - wymaganie dla   części </w:t>
            </w:r>
            <w:r w:rsidR="00D117A0">
              <w:rPr>
                <w:rFonts w:ascii="Arial" w:hAnsi="Arial" w:cs="Arial"/>
                <w:sz w:val="20"/>
                <w:szCs w:val="20"/>
              </w:rPr>
              <w:t>1, 2 i 3</w:t>
            </w:r>
          </w:p>
        </w:tc>
      </w:tr>
      <w:tr w:rsidR="003D6160" w:rsidRPr="008C1F33" w:rsidTr="000314D5">
        <w:tc>
          <w:tcPr>
            <w:tcW w:w="720"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Zdolność techniczna lub zawodowa</w:t>
            </w:r>
            <w:r w:rsidR="00C870D9" w:rsidRPr="008C1F33">
              <w:rPr>
                <w:rFonts w:ascii="Arial" w:hAnsi="Arial" w:cs="Arial"/>
                <w:b/>
                <w:bCs/>
                <w:sz w:val="20"/>
                <w:szCs w:val="20"/>
              </w:rPr>
              <w:t>:</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O udzielenie zamówienia publicznego mogą ubiegać się wykonawcy, którzy spełniają warunki, dotyczące  zdolności technicznej lub zawodowej. </w:t>
            </w:r>
          </w:p>
          <w:p w:rsidR="003D6160" w:rsidRPr="008C1F33" w:rsidRDefault="00C870D9" w:rsidP="008C1F33">
            <w:pPr>
              <w:spacing w:before="60" w:after="60" w:line="276" w:lineRule="auto"/>
              <w:jc w:val="both"/>
              <w:rPr>
                <w:rFonts w:ascii="Arial" w:hAnsi="Arial" w:cs="Arial"/>
                <w:sz w:val="20"/>
                <w:szCs w:val="20"/>
              </w:rPr>
            </w:pPr>
            <w:r w:rsidRPr="008C1F33">
              <w:rPr>
                <w:rFonts w:ascii="Arial" w:hAnsi="Arial" w:cs="Arial"/>
                <w:sz w:val="20"/>
                <w:szCs w:val="20"/>
              </w:rPr>
              <w:t>1</w:t>
            </w:r>
            <w:r w:rsidR="003D6160" w:rsidRPr="008C1F33">
              <w:rPr>
                <w:rFonts w:ascii="Arial" w:hAnsi="Arial" w:cs="Arial"/>
                <w:sz w:val="20"/>
                <w:szCs w:val="20"/>
              </w:rPr>
              <w:t>)</w:t>
            </w:r>
            <w:r w:rsidR="001B2115" w:rsidRPr="008C1F33">
              <w:rPr>
                <w:rFonts w:ascii="Arial" w:hAnsi="Arial" w:cs="Arial"/>
                <w:sz w:val="20"/>
                <w:szCs w:val="20"/>
              </w:rPr>
              <w:t xml:space="preserve"> </w:t>
            </w:r>
            <w:r w:rsidR="003D6160" w:rsidRPr="008C1F33">
              <w:rPr>
                <w:rFonts w:ascii="Arial" w:hAnsi="Arial" w:cs="Arial"/>
                <w:sz w:val="20"/>
                <w:szCs w:val="20"/>
              </w:rPr>
              <w:t xml:space="preserve">Zamawiający uzna warunek za spełniony, jeżeli Wykonawca wykaże, że w okresie </w:t>
            </w:r>
            <w:r w:rsidR="003D6160" w:rsidRPr="008C1F33">
              <w:rPr>
                <w:rFonts w:ascii="Arial" w:hAnsi="Arial" w:cs="Arial"/>
                <w:sz w:val="20"/>
                <w:szCs w:val="20"/>
              </w:rPr>
              <w:lastRenderedPageBreak/>
              <w:t>ostatnich 5 lat, a jeżeli okres prowadzenia działalności jest krótszy, w tym okresie wykonał i prawidłowo ukończył zamówienie polegające na:</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a)</w:t>
            </w:r>
            <w:r w:rsidR="001B2115" w:rsidRPr="008C1F33">
              <w:rPr>
                <w:rFonts w:ascii="Arial" w:hAnsi="Arial" w:cs="Arial"/>
                <w:sz w:val="20"/>
                <w:szCs w:val="20"/>
              </w:rPr>
              <w:t xml:space="preserve"> </w:t>
            </w:r>
            <w:r w:rsidRPr="008C1F33">
              <w:rPr>
                <w:rFonts w:ascii="Arial" w:hAnsi="Arial" w:cs="Arial"/>
                <w:b/>
                <w:bCs/>
                <w:sz w:val="20"/>
                <w:szCs w:val="20"/>
              </w:rPr>
              <w:t>Dla zadania 2 cz. 3:</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 wykonaniu sieci kanalizacji sanitarnej grawitacyjnej o długości łącznie </w:t>
            </w:r>
            <w:r w:rsidRPr="008C1F33">
              <w:rPr>
                <w:rFonts w:ascii="Arial" w:hAnsi="Arial" w:cs="Arial"/>
                <w:b/>
                <w:bCs/>
                <w:sz w:val="20"/>
                <w:szCs w:val="20"/>
              </w:rPr>
              <w:t>co najmniej 500 m</w:t>
            </w:r>
            <w:r w:rsidRPr="008C1F33">
              <w:rPr>
                <w:rFonts w:ascii="Arial" w:hAnsi="Arial" w:cs="Arial"/>
                <w:sz w:val="20"/>
                <w:szCs w:val="20"/>
              </w:rPr>
              <w:t xml:space="preserve"> wraz z podaniem daty i miejsca wykonania oraz podmiotów, na rzecz których roboty te zostały wykonane.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 wykonaniu sieci wodociągowej o długości łącznie </w:t>
            </w:r>
            <w:r w:rsidRPr="008C1F33">
              <w:rPr>
                <w:rFonts w:ascii="Arial" w:hAnsi="Arial" w:cs="Arial"/>
                <w:b/>
                <w:bCs/>
                <w:sz w:val="20"/>
                <w:szCs w:val="20"/>
              </w:rPr>
              <w:t>co najmniej 400 m</w:t>
            </w:r>
            <w:r w:rsidRPr="008C1F33">
              <w:rPr>
                <w:rFonts w:ascii="Arial" w:hAnsi="Arial" w:cs="Arial"/>
                <w:sz w:val="20"/>
                <w:szCs w:val="20"/>
              </w:rPr>
              <w:t xml:space="preserve"> wraz z podaniem daty i miejsca wykonania oraz podmiotów, na rzecz których roboty te zostały wykonane.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b)</w:t>
            </w:r>
            <w:r w:rsidR="002C53D3" w:rsidRPr="008C1F33">
              <w:rPr>
                <w:rFonts w:ascii="Arial" w:hAnsi="Arial" w:cs="Arial"/>
                <w:sz w:val="20"/>
                <w:szCs w:val="20"/>
              </w:rPr>
              <w:t xml:space="preserve"> </w:t>
            </w:r>
            <w:r w:rsidRPr="008C1F33">
              <w:rPr>
                <w:rFonts w:ascii="Arial" w:hAnsi="Arial" w:cs="Arial"/>
                <w:b/>
                <w:bCs/>
                <w:sz w:val="20"/>
                <w:szCs w:val="20"/>
              </w:rPr>
              <w:t>Dla zadania 5 cz. 1:</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wykonaniu sieci kanalizacji sanitarnej grawitacyjnej o długości łącznie</w:t>
            </w:r>
            <w:r w:rsidRPr="008C1F33">
              <w:rPr>
                <w:rFonts w:ascii="Arial" w:hAnsi="Arial" w:cs="Arial"/>
                <w:b/>
                <w:bCs/>
                <w:sz w:val="20"/>
                <w:szCs w:val="20"/>
              </w:rPr>
              <w:t xml:space="preserve"> co najmniej 220 m </w:t>
            </w:r>
            <w:r w:rsidRPr="008C1F33">
              <w:rPr>
                <w:rFonts w:ascii="Arial" w:hAnsi="Arial" w:cs="Arial"/>
                <w:sz w:val="20"/>
                <w:szCs w:val="20"/>
              </w:rPr>
              <w:t xml:space="preserve">wraz z podaniem daty i miejsca wykonania oraz podmiotów, na rzecz których roboty te zostały wykonane.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 wykonaniu sieci wodociągowej o długości łącznie </w:t>
            </w:r>
            <w:r w:rsidRPr="008C1F33">
              <w:rPr>
                <w:rFonts w:ascii="Arial" w:hAnsi="Arial" w:cs="Arial"/>
                <w:b/>
                <w:bCs/>
                <w:sz w:val="20"/>
                <w:szCs w:val="20"/>
              </w:rPr>
              <w:t>co najmniej 190 m</w:t>
            </w:r>
            <w:r w:rsidRPr="008C1F33">
              <w:rPr>
                <w:rFonts w:ascii="Arial" w:hAnsi="Arial" w:cs="Arial"/>
                <w:sz w:val="20"/>
                <w:szCs w:val="20"/>
              </w:rPr>
              <w:t xml:space="preserve"> wraz z podaniem daty i miejsca wykonania oraz podmiotów, na rzecz których roboty te zostały wykonane.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 wykonaniu </w:t>
            </w:r>
            <w:r w:rsidRPr="008C1F33">
              <w:rPr>
                <w:rFonts w:ascii="Arial" w:hAnsi="Arial" w:cs="Arial"/>
                <w:b/>
                <w:bCs/>
                <w:sz w:val="20"/>
                <w:szCs w:val="20"/>
              </w:rPr>
              <w:t>1 szt. przepompowni</w:t>
            </w:r>
            <w:r w:rsidRPr="008C1F33">
              <w:rPr>
                <w:rFonts w:ascii="Arial" w:hAnsi="Arial" w:cs="Arial"/>
                <w:sz w:val="20"/>
                <w:szCs w:val="20"/>
              </w:rPr>
              <w:t xml:space="preserve"> </w:t>
            </w:r>
            <w:r w:rsidRPr="008C1F33">
              <w:rPr>
                <w:rFonts w:ascii="Arial" w:hAnsi="Arial" w:cs="Arial"/>
                <w:b/>
                <w:bCs/>
                <w:sz w:val="20"/>
                <w:szCs w:val="20"/>
              </w:rPr>
              <w:t>ścieków</w:t>
            </w:r>
            <w:r w:rsidRPr="008C1F33">
              <w:rPr>
                <w:rFonts w:ascii="Arial" w:hAnsi="Arial" w:cs="Arial"/>
                <w:sz w:val="20"/>
                <w:szCs w:val="20"/>
              </w:rPr>
              <w:t xml:space="preserve"> wraz z podaniem daty i miejsca wykonania oraz podmiotów, na rzecz których roboty te zostały wykonane.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c) </w:t>
            </w:r>
            <w:r w:rsidRPr="008C1F33">
              <w:rPr>
                <w:rFonts w:ascii="Arial" w:hAnsi="Arial" w:cs="Arial"/>
                <w:b/>
                <w:bCs/>
                <w:sz w:val="20"/>
                <w:szCs w:val="20"/>
              </w:rPr>
              <w:t>Dla zadania 6 cz. 4</w:t>
            </w:r>
            <w:r w:rsidRPr="008C1F33">
              <w:rPr>
                <w:rFonts w:ascii="Arial" w:hAnsi="Arial" w:cs="Arial"/>
                <w:sz w:val="20"/>
                <w:szCs w:val="20"/>
              </w:rPr>
              <w:t xml:space="preserve">: wykonaniu sieci wodociągowej o długości łącznie </w:t>
            </w:r>
            <w:r w:rsidRPr="008C1F33">
              <w:rPr>
                <w:rFonts w:ascii="Arial" w:hAnsi="Arial" w:cs="Arial"/>
                <w:b/>
                <w:bCs/>
                <w:sz w:val="20"/>
                <w:szCs w:val="20"/>
              </w:rPr>
              <w:t>co najmniej 160 m</w:t>
            </w:r>
            <w:r w:rsidRPr="008C1F33">
              <w:rPr>
                <w:rFonts w:ascii="Arial" w:hAnsi="Arial" w:cs="Arial"/>
                <w:sz w:val="20"/>
                <w:szCs w:val="20"/>
              </w:rPr>
              <w:t xml:space="preserve"> wraz z podaniem daty i miejsca wykonania oraz podmiotów, na rzecz których roboty te zostały wykonane.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Zamawiający uzna warunek za spełniony, jeśli wykonawca potwierdzi wykonanie w/w zadań w jednym lub odrębnych zamówieniach przedstawiając referencje, bądź inne dokumenty sporządzone przez podmiot, na rzecz którego roboty budowlane zostały wykonywane, a jeżeli wykonawca z przyczyn niezależnych od niego nie jest w stanie uzyskać tych dokumentów - inne odpowiednie dokumenty</w:t>
            </w:r>
            <w:r w:rsidR="00FB20E5" w:rsidRPr="008C1F33">
              <w:rPr>
                <w:rFonts w:ascii="Arial" w:hAnsi="Arial" w:cs="Arial"/>
                <w:sz w:val="20"/>
                <w:szCs w:val="20"/>
              </w:rPr>
              <w:t>.</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 Z dokumentów powinno wynikać, że zadania zostały wykonane zgodnie z zasadami sztuki budowlanej i prawidłowo ukończone.</w:t>
            </w:r>
          </w:p>
          <w:p w:rsidR="003D6160" w:rsidRPr="008C1F33" w:rsidRDefault="003D6160" w:rsidP="008C1F33">
            <w:pPr>
              <w:spacing w:before="60" w:after="60" w:line="276" w:lineRule="auto"/>
              <w:jc w:val="both"/>
              <w:rPr>
                <w:rFonts w:ascii="Arial" w:hAnsi="Arial" w:cs="Arial"/>
                <w:i/>
                <w:iCs/>
                <w:sz w:val="20"/>
                <w:szCs w:val="20"/>
              </w:rPr>
            </w:pPr>
            <w:r w:rsidRPr="008C1F33">
              <w:rPr>
                <w:rFonts w:ascii="Arial" w:hAnsi="Arial" w:cs="Arial"/>
                <w:i/>
                <w:iCs/>
                <w:sz w:val="20"/>
                <w:szCs w:val="20"/>
              </w:rPr>
              <w:t>W przypadku składania oferty na trzy części zamawiający dopuszcza, aby wykonawca w celu wykazania spełnienia warunków udziału w postępowaniu posłużył się tym samym doświadczeniem dla zadania 2 cz. 3, zadanie 5 części 1 i zadania 6 cz. 4 w zakresie wykazania doświadczenia dotyczącego sieci wodociągowej i kanalizacyjnej, pod warunkiem, że doświadczenie to spełnia warunki określone odrębnie dla każdej z tych części.</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Ocena na zasadzie: spełnia/nie spełnia</w:t>
            </w:r>
          </w:p>
          <w:p w:rsidR="001B2115" w:rsidRPr="008C1F33" w:rsidRDefault="001B2115" w:rsidP="008C1F33">
            <w:pPr>
              <w:spacing w:before="60" w:after="60" w:line="276" w:lineRule="auto"/>
              <w:jc w:val="both"/>
              <w:rPr>
                <w:rFonts w:ascii="Arial" w:hAnsi="Arial" w:cs="Arial"/>
                <w:sz w:val="20"/>
                <w:szCs w:val="20"/>
              </w:rPr>
            </w:pP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3) </w:t>
            </w:r>
            <w:r w:rsidRPr="008C1F33">
              <w:rPr>
                <w:rFonts w:ascii="Arial" w:hAnsi="Arial" w:cs="Arial"/>
                <w:b/>
                <w:bCs/>
                <w:sz w:val="20"/>
                <w:szCs w:val="20"/>
                <w:u w:val="single"/>
              </w:rPr>
              <w:t>Potencjał osobowy:</w:t>
            </w:r>
            <w:r w:rsidRPr="008C1F33">
              <w:rPr>
                <w:rFonts w:ascii="Arial" w:hAnsi="Arial" w:cs="Arial"/>
                <w:b/>
                <w:bCs/>
                <w:sz w:val="20"/>
                <w:szCs w:val="20"/>
              </w:rPr>
              <w:t xml:space="preserve"> </w:t>
            </w:r>
            <w:r w:rsidRPr="008C1F33">
              <w:rPr>
                <w:rFonts w:ascii="Arial" w:hAnsi="Arial" w:cs="Arial"/>
                <w:sz w:val="20"/>
                <w:szCs w:val="20"/>
              </w:rPr>
              <w:t xml:space="preserve">w zakresie kierowania robotami: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a) </w:t>
            </w:r>
            <w:r w:rsidRPr="008C1F33">
              <w:rPr>
                <w:rFonts w:ascii="Arial" w:hAnsi="Arial" w:cs="Arial"/>
                <w:b/>
                <w:bCs/>
                <w:sz w:val="20"/>
                <w:szCs w:val="20"/>
              </w:rPr>
              <w:t>Dla zadania 2 cz. 3 -</w:t>
            </w:r>
            <w:r w:rsidRPr="008C1F33">
              <w:rPr>
                <w:rFonts w:ascii="Arial" w:hAnsi="Arial" w:cs="Arial"/>
                <w:sz w:val="20"/>
                <w:szCs w:val="20"/>
              </w:rPr>
              <w:t xml:space="preserve"> Zamawiający uzna warunek za spełniony poprzez wykazanie, iż wykonawca dysponuje, co najmniej jedną osobą posiadającą uprawnienia budowlane do kierowania robotami budowlanymi w specjalności: instalacyjnej w zakresie sieci, instalacji i urządzeń wodociągowych i kanalizacyjnych.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b) </w:t>
            </w:r>
            <w:r w:rsidRPr="008C1F33">
              <w:rPr>
                <w:rFonts w:ascii="Arial" w:hAnsi="Arial" w:cs="Arial"/>
                <w:b/>
                <w:bCs/>
                <w:sz w:val="20"/>
                <w:szCs w:val="20"/>
              </w:rPr>
              <w:t>Dla zadania 5 cz. 1</w:t>
            </w:r>
            <w:r w:rsidRPr="008C1F33">
              <w:rPr>
                <w:rFonts w:ascii="Arial" w:hAnsi="Arial" w:cs="Arial"/>
                <w:sz w:val="20"/>
                <w:szCs w:val="20"/>
              </w:rPr>
              <w:t xml:space="preserve"> - Zamawiający uzna warunek za spełniony poprzez wykazanie, iż wykonawca dysponuje, co najmniej jedną osobą posiadającą uprawnienia budowlane do kierowania robotami budowlanymi w specjalności: instalacyjnej w zakresie sieci, instalacji i urządzeń wodociągowych i kanalizacyjnych oraz instalacji i urządzeń elektrycznych, elektroenergetycznych.</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c) </w:t>
            </w:r>
            <w:r w:rsidRPr="008C1F33">
              <w:rPr>
                <w:rFonts w:ascii="Arial" w:hAnsi="Arial" w:cs="Arial"/>
                <w:b/>
                <w:bCs/>
                <w:sz w:val="20"/>
                <w:szCs w:val="20"/>
              </w:rPr>
              <w:t>Dla zadania 6 cz. 4</w:t>
            </w:r>
            <w:r w:rsidRPr="008C1F33">
              <w:rPr>
                <w:rFonts w:ascii="Arial" w:hAnsi="Arial" w:cs="Arial"/>
                <w:sz w:val="20"/>
                <w:szCs w:val="20"/>
              </w:rPr>
              <w:t xml:space="preserve"> - Zamawiający uzna warunek za spełniony poprzez </w:t>
            </w:r>
            <w:r w:rsidRPr="008C1F33">
              <w:rPr>
                <w:rFonts w:ascii="Arial" w:hAnsi="Arial" w:cs="Arial"/>
                <w:sz w:val="20"/>
                <w:szCs w:val="20"/>
              </w:rPr>
              <w:lastRenderedPageBreak/>
              <w:t xml:space="preserve">wykazanie, iż wykonawca dysponuje, co najmniej jedną osobą posiadającą uprawnienia budowlane do kierowania robotami budowlanymi w specjalności: instalacyjnej w zakresie sieci, instalacji i urządzeń wodociągowych.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Wskazana osoba/osoby musi/muszą być wpisana na listę członków właściwej izby samorządu zawodowego.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Warunek zostanie spełniony, jeśli wykonawca wykaże, że zaproponowana osoba posiada ww. uprawnienia, wskaże imię i nazwisko osoby, nr decyzji lub uprawnień budowlanych, specjalność oraz podstawę do dysponowania.</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Jeśli wykonawca składa ofertę na trzy części wówczas Zamawiający wymaga, aby Wykonawca wykazał, że dysponuje co najmniej jedną osobą posiadającą uprawnienia budowlane do kierowania robotami budowlanymi w specjalności instalacyjnej w zakresie sieci, instalacji i urządzeń wodociągowych i kanalizacyjnych.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W przypadku gdy Wykonawca dysponuje osoba spoza terytorium RP, osoba ta musi:</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posiadać wykształcenie i kwalifikacje wymagane do świadczenia usług ww. branży budowlanej w kraju zamieszkania tej osoby,</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posiadać decyzje o uznaniu kwalifikacji zawodowych ww. branży budowlanej w kraju zamieszkania tej osoby,</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posiadać decyzję o uznaniu kwalifikacji zawodowych w ww. branży budowlanej zgodnie z ustawa z 18.3.2008 o zasadach uznawania kwalifikacji zawodowych w państwach członkowskich Unii Europejskiej lub posiadać prawo do świadczenia usług transgranicznych.</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spełniać opisane wyżej wymagania dla personelu wykonawcy.</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Zamawiający zweryfikuje uprawnienia do pełnienia samodzielnych funkcji technicznych w budownictwie oraz przynależność do izby samorządu zawodowego w centralnym rejestrze osób posiadających uprawnienia budowlane (e-CRUB).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Ocena na zasadzie: spełnia/nie spełnia.</w:t>
            </w:r>
          </w:p>
        </w:tc>
      </w:tr>
    </w:tbl>
    <w:p w:rsidR="00B01985" w:rsidRPr="008C1F33" w:rsidRDefault="00B01985" w:rsidP="008C1F33">
      <w:pPr>
        <w:pStyle w:val="Nagwek2"/>
        <w:numPr>
          <w:ilvl w:val="0"/>
          <w:numId w:val="0"/>
        </w:numPr>
        <w:spacing w:line="276" w:lineRule="auto"/>
        <w:ind w:left="680"/>
      </w:pP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Podstawy wykluczenia wykonawcy Z POSTĘPOWANIA</w:t>
      </w:r>
    </w:p>
    <w:p w:rsidR="0044617D" w:rsidRPr="008C1F33" w:rsidRDefault="001871D5" w:rsidP="008C1F33">
      <w:pPr>
        <w:pStyle w:val="Nagwek2"/>
        <w:spacing w:line="276" w:lineRule="auto"/>
      </w:pPr>
      <w:r w:rsidRPr="008C1F33">
        <w:t>Zamawiający, na podstawie art. 108 ust. 1 ustawy Pzp, wykluczy z postępowania o udzielenie zamówienia Wykonawcę</w:t>
      </w:r>
      <w:r w:rsidR="0044617D" w:rsidRPr="008C1F33">
        <w:t>:</w:t>
      </w:r>
    </w:p>
    <w:p w:rsidR="001871D5" w:rsidRPr="008C1F33" w:rsidRDefault="001871D5" w:rsidP="008C1F33">
      <w:pPr>
        <w:pStyle w:val="Nagwek2"/>
        <w:numPr>
          <w:ilvl w:val="0"/>
          <w:numId w:val="25"/>
        </w:numPr>
        <w:spacing w:line="276" w:lineRule="auto"/>
      </w:pPr>
      <w:r w:rsidRPr="008C1F33">
        <w:t>będącego osobą fizyczną, którego prawomocnie skazano za przestępstwo:</w:t>
      </w:r>
    </w:p>
    <w:p w:rsidR="001871D5" w:rsidRPr="008C1F33" w:rsidRDefault="001871D5" w:rsidP="008C1F33">
      <w:pPr>
        <w:pStyle w:val="Nagwek2"/>
        <w:numPr>
          <w:ilvl w:val="0"/>
          <w:numId w:val="26"/>
        </w:numPr>
        <w:spacing w:line="276" w:lineRule="auto"/>
      </w:pPr>
      <w:r w:rsidRPr="008C1F33">
        <w:t>udziału  w zorganizowanej grupie przestępczej albo związku mającym na celu popełnienie przestępstwa lub przestępstwa skarbowego, o którym mowa w art. 258 Kodeksu karnego</w:t>
      </w:r>
      <w:r w:rsidR="00515466" w:rsidRPr="008C1F33">
        <w:t xml:space="preserve"> (</w:t>
      </w:r>
      <w:r w:rsidR="003072DB" w:rsidRPr="008C1F33">
        <w:t>t.j. Dz. U. z 2025 r. poz. 383</w:t>
      </w:r>
      <w:r w:rsidR="00515466" w:rsidRPr="008C1F33">
        <w:t>)</w:t>
      </w:r>
      <w:r w:rsidRPr="008C1F33">
        <w:t>,</w:t>
      </w:r>
      <w:r w:rsidR="00515466" w:rsidRPr="008C1F33">
        <w:t xml:space="preserve"> zwanego dalej ”Kodeksem karnym”,</w:t>
      </w:r>
    </w:p>
    <w:p w:rsidR="001871D5" w:rsidRPr="008C1F33" w:rsidRDefault="001871D5" w:rsidP="008C1F33">
      <w:pPr>
        <w:pStyle w:val="Nagwek2"/>
        <w:numPr>
          <w:ilvl w:val="0"/>
          <w:numId w:val="26"/>
        </w:numPr>
        <w:spacing w:line="276" w:lineRule="auto"/>
      </w:pPr>
      <w:r w:rsidRPr="008C1F33">
        <w:t>handlu ludźmi, o którym mowa w art. 189a Kodeksu karnego,</w:t>
      </w:r>
    </w:p>
    <w:p w:rsidR="001871D5" w:rsidRPr="008C1F33" w:rsidRDefault="001871D5" w:rsidP="008C1F33">
      <w:pPr>
        <w:pStyle w:val="Nagwek2"/>
        <w:numPr>
          <w:ilvl w:val="0"/>
          <w:numId w:val="26"/>
        </w:numPr>
        <w:spacing w:line="276" w:lineRule="auto"/>
      </w:pPr>
      <w:r w:rsidRPr="008C1F33">
        <w:t>o którym mowa w art. 228–230a, art. 250a Kodeksu karnego, w art. 46–48 ustawy z dnia 25 czerwca 2010 r. o sporcie (</w:t>
      </w:r>
      <w:r w:rsidR="00E244B7" w:rsidRPr="008C1F33">
        <w:t>t.j. Dz.U. z 2024r. poz. 1488</w:t>
      </w:r>
      <w:r w:rsidRPr="008C1F33">
        <w:t>) lub w art. 54 ust. 1–4 ustawy z dnia 12 maja 2011 r. o refundacji leków, środków spożywczych specjalnego przeznaczenia żywieniowego oraz wyrobów medycznych (</w:t>
      </w:r>
      <w:r w:rsidR="003072DB" w:rsidRPr="008C1F33">
        <w:t>t.j. Dz. U. z 2025 r. poz. 907</w:t>
      </w:r>
      <w:r w:rsidRPr="008C1F33">
        <w:t>),</w:t>
      </w:r>
    </w:p>
    <w:p w:rsidR="001871D5" w:rsidRPr="008C1F33" w:rsidRDefault="001871D5" w:rsidP="008C1F33">
      <w:pPr>
        <w:pStyle w:val="Nagwek2"/>
        <w:numPr>
          <w:ilvl w:val="0"/>
          <w:numId w:val="26"/>
        </w:numPr>
        <w:spacing w:line="276" w:lineRule="auto"/>
      </w:pPr>
      <w:r w:rsidRPr="008C1F33">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871D5" w:rsidRPr="008C1F33" w:rsidRDefault="001871D5" w:rsidP="008C1F33">
      <w:pPr>
        <w:pStyle w:val="Nagwek2"/>
        <w:numPr>
          <w:ilvl w:val="0"/>
          <w:numId w:val="26"/>
        </w:numPr>
        <w:spacing w:line="276" w:lineRule="auto"/>
      </w:pPr>
      <w:r w:rsidRPr="008C1F33">
        <w:lastRenderedPageBreak/>
        <w:t>o charakterze terrorystycznym, o którym mowa w art. 115 § 20 Kodeksu karnego, lub mające na celu popełnienie tego przestępstwa,</w:t>
      </w:r>
    </w:p>
    <w:p w:rsidR="001871D5" w:rsidRPr="008C1F33" w:rsidRDefault="001871D5" w:rsidP="008C1F33">
      <w:pPr>
        <w:pStyle w:val="Nagwek2"/>
        <w:numPr>
          <w:ilvl w:val="0"/>
          <w:numId w:val="26"/>
        </w:numPr>
        <w:spacing w:line="276" w:lineRule="auto"/>
      </w:pPr>
      <w:r w:rsidRPr="008C1F33">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871D5" w:rsidRPr="008C1F33" w:rsidRDefault="001871D5" w:rsidP="008C1F33">
      <w:pPr>
        <w:pStyle w:val="Nagwek2"/>
        <w:numPr>
          <w:ilvl w:val="0"/>
          <w:numId w:val="26"/>
        </w:numPr>
        <w:spacing w:line="276" w:lineRule="auto"/>
      </w:pPr>
      <w:r w:rsidRPr="008C1F33">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871D5" w:rsidRPr="008C1F33" w:rsidRDefault="001871D5" w:rsidP="008C1F33">
      <w:pPr>
        <w:pStyle w:val="Nagwek2"/>
        <w:numPr>
          <w:ilvl w:val="0"/>
          <w:numId w:val="26"/>
        </w:numPr>
        <w:spacing w:line="276" w:lineRule="auto"/>
      </w:pPr>
      <w:r w:rsidRPr="008C1F33">
        <w:t>o którym mowa w art. 9 ust. 1 i 3 lub art. 10 ustawy z dnia 15 czerwca 2012 r. o skutkach powierzania wykonywania pracy cudzoziemcom przebywającym wbrew przepisom na terytorium Rzeczypospolitej Polskiej</w:t>
      </w:r>
    </w:p>
    <w:p w:rsidR="001871D5" w:rsidRPr="008C1F33" w:rsidRDefault="001871D5" w:rsidP="008C1F33">
      <w:pPr>
        <w:pStyle w:val="Nagwek2"/>
        <w:numPr>
          <w:ilvl w:val="0"/>
          <w:numId w:val="0"/>
        </w:numPr>
        <w:spacing w:line="276" w:lineRule="auto"/>
        <w:ind w:left="1040"/>
      </w:pPr>
      <w:r w:rsidRPr="008C1F33">
        <w:t>- lub za odpowiedni czyn zabroniony określony w przepisach prawa obcego;</w:t>
      </w:r>
    </w:p>
    <w:p w:rsidR="001871D5" w:rsidRPr="008C1F33" w:rsidRDefault="001871D5" w:rsidP="008C1F33">
      <w:pPr>
        <w:pStyle w:val="Nagwek2"/>
        <w:numPr>
          <w:ilvl w:val="0"/>
          <w:numId w:val="25"/>
        </w:numPr>
        <w:spacing w:line="276" w:lineRule="auto"/>
      </w:pPr>
      <w:r w:rsidRPr="008C1F33">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871D5" w:rsidRPr="008C1F33" w:rsidRDefault="001871D5" w:rsidP="008C1F33">
      <w:pPr>
        <w:pStyle w:val="Nagwek2"/>
        <w:numPr>
          <w:ilvl w:val="0"/>
          <w:numId w:val="25"/>
        </w:numPr>
        <w:spacing w:line="276" w:lineRule="auto"/>
      </w:pPr>
      <w:r w:rsidRPr="008C1F33">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871D5" w:rsidRPr="008C1F33" w:rsidRDefault="001871D5" w:rsidP="008C1F33">
      <w:pPr>
        <w:pStyle w:val="Nagwek2"/>
        <w:numPr>
          <w:ilvl w:val="0"/>
          <w:numId w:val="25"/>
        </w:numPr>
        <w:spacing w:line="276" w:lineRule="auto"/>
      </w:pPr>
      <w:r w:rsidRPr="008C1F33">
        <w:t>wobec którego prawomocnie orzeczono zakaz ubiegania się o zamówienia publiczne;</w:t>
      </w:r>
    </w:p>
    <w:p w:rsidR="001871D5" w:rsidRPr="008C1F33" w:rsidRDefault="001871D5" w:rsidP="008C1F33">
      <w:pPr>
        <w:pStyle w:val="Nagwek2"/>
        <w:numPr>
          <w:ilvl w:val="0"/>
          <w:numId w:val="25"/>
        </w:numPr>
        <w:spacing w:line="276" w:lineRule="auto"/>
      </w:pPr>
      <w:r w:rsidRPr="008C1F33">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871D5" w:rsidRPr="008C1F33" w:rsidRDefault="001871D5" w:rsidP="008C1F33">
      <w:pPr>
        <w:pStyle w:val="Nagwek2"/>
        <w:numPr>
          <w:ilvl w:val="0"/>
          <w:numId w:val="25"/>
        </w:numPr>
        <w:spacing w:line="276" w:lineRule="auto"/>
      </w:pPr>
      <w:r w:rsidRPr="008C1F33">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44617D" w:rsidRPr="008C1F33" w:rsidRDefault="001871D5" w:rsidP="008C1F33">
      <w:pPr>
        <w:pStyle w:val="Nagwek2"/>
        <w:spacing w:line="276" w:lineRule="auto"/>
      </w:pPr>
      <w:r w:rsidRPr="008C1F33">
        <w:t>Zamawiający wykluczy z postępowania o udzielenie zamówienia Wykonawcę:</w:t>
      </w:r>
    </w:p>
    <w:p w:rsidR="0044617D" w:rsidRPr="008C1F33" w:rsidRDefault="0044617D" w:rsidP="008C1F33">
      <w:pPr>
        <w:pStyle w:val="Nagwek2"/>
        <w:numPr>
          <w:ilvl w:val="0"/>
          <w:numId w:val="23"/>
        </w:numPr>
        <w:spacing w:line="276" w:lineRule="auto"/>
      </w:pPr>
      <w:r w:rsidRPr="008C1F33">
        <w:t xml:space="preserve">wobec którego zachodzą podstawy wykluczenia określone w </w:t>
      </w:r>
      <w:r w:rsidR="006C6A31" w:rsidRPr="008C1F33">
        <w:t xml:space="preserve">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w:t>
      </w:r>
      <w:r w:rsidR="006C6A31" w:rsidRPr="008C1F33">
        <w:lastRenderedPageBreak/>
        <w:t>rozporządzenia (UE) nr 833/2014 dotyczącego środków ograniczających w związku z działaniami Rosji destabilizującymi sytuację na Ukrainie</w:t>
      </w:r>
      <w:r w:rsidRPr="008C1F33">
        <w:t>;</w:t>
      </w:r>
    </w:p>
    <w:p w:rsidR="00B01985" w:rsidRPr="008C1F33" w:rsidRDefault="0044617D" w:rsidP="008C1F33">
      <w:pPr>
        <w:pStyle w:val="Nagwek2"/>
        <w:numPr>
          <w:ilvl w:val="0"/>
          <w:numId w:val="23"/>
        </w:numPr>
        <w:spacing w:line="276" w:lineRule="auto"/>
      </w:pPr>
      <w:r w:rsidRPr="008C1F33">
        <w:t>wobec którego zachodzą podstawy wykluczenia określone w art. 7 ust 1 ustawy z dnia 13 kwietnia 2022 r. o szczególnych rozwiązaniach w zakresie przeciwdziałania wspieraniu agresji na Ukrainę oraz służących ochronie bezpieczeństwa narodowego (</w:t>
      </w:r>
      <w:r w:rsidR="003072DB" w:rsidRPr="008C1F33">
        <w:t>t.j. Dz. U. z 2025 r. poz. 514</w:t>
      </w:r>
      <w:r w:rsidRPr="008C1F33">
        <w:t>)</w:t>
      </w:r>
      <w:r w:rsidR="00B01985" w:rsidRPr="008C1F33">
        <w:t>.</w:t>
      </w:r>
    </w:p>
    <w:p w:rsidR="00B01985" w:rsidRPr="008C1F33" w:rsidRDefault="00B01985" w:rsidP="008C1F33">
      <w:pPr>
        <w:pStyle w:val="Nagwek2"/>
        <w:spacing w:line="276" w:lineRule="auto"/>
      </w:pPr>
      <w:r w:rsidRPr="008C1F33">
        <w:t>Wykluczenie Wykonawcy nastąpi w przypadkach, o których mowa w art. 111 ustawy Pzp.</w:t>
      </w:r>
    </w:p>
    <w:p w:rsidR="00B01985" w:rsidRPr="008C1F33" w:rsidRDefault="00B01985" w:rsidP="008C1F33">
      <w:pPr>
        <w:pStyle w:val="Nagwek2"/>
        <w:spacing w:line="276" w:lineRule="auto"/>
      </w:pPr>
      <w:r w:rsidRPr="008C1F33">
        <w:t xml:space="preserve">Wykonawca </w:t>
      </w:r>
      <w:r w:rsidR="00F77A6B" w:rsidRPr="008C1F33">
        <w:t xml:space="preserve">nie podlega wykluczeniu w okolicznościach określonych w art. 108 ust. 1 pkt 1, 2 i 5 </w:t>
      </w:r>
      <w:r w:rsidR="003D6160" w:rsidRPr="008C1F33">
        <w:t xml:space="preserve"> </w:t>
      </w:r>
      <w:r w:rsidR="005C688F" w:rsidRPr="008C1F33">
        <w:t xml:space="preserve"> </w:t>
      </w:r>
      <w:r w:rsidR="00F77A6B" w:rsidRPr="008C1F33">
        <w:t>ustawy Pzp, jeżeli udowodni Zamawiającemu, że spełnił łącznie przesłanki określone w art. 110 ust. 2 ustawy Pzp</w:t>
      </w:r>
      <w:r w:rsidRPr="008C1F33">
        <w:t>.</w:t>
      </w:r>
    </w:p>
    <w:p w:rsidR="00B01985" w:rsidRPr="008C1F33" w:rsidRDefault="00B01985" w:rsidP="008C1F33">
      <w:pPr>
        <w:pStyle w:val="Nagwek2"/>
        <w:spacing w:line="276" w:lineRule="auto"/>
      </w:pPr>
      <w:r w:rsidRPr="008C1F33">
        <w:t>Zamawiający oceni, czy podjęte przez Wykonawcę czynności</w:t>
      </w:r>
      <w:r w:rsidR="0044617D" w:rsidRPr="008C1F33">
        <w:t xml:space="preserve">, </w:t>
      </w:r>
      <w:bookmarkStart w:id="12" w:name="_Hlk103676798"/>
      <w:r w:rsidR="0044617D" w:rsidRPr="008C1F33">
        <w:t>o których mowa w art. 110 ust. 2 ustawy Pzp</w:t>
      </w:r>
      <w:bookmarkEnd w:id="12"/>
      <w:r w:rsidR="0044617D" w:rsidRPr="008C1F33">
        <w:t>,</w:t>
      </w:r>
      <w:r w:rsidRPr="008C1F33">
        <w:t xml:space="preserve"> są wystarczające do wykazania jego rzetelności, uwzględniając wagę i szczególne okoliczności czynu Wykonawcy, a jeżeli uzna, że nie są wystarczające, wykluczy Wykonawcę.</w:t>
      </w:r>
    </w:p>
    <w:p w:rsidR="00B01985" w:rsidRPr="008C1F33" w:rsidRDefault="00B01985" w:rsidP="008C1F33">
      <w:pPr>
        <w:pStyle w:val="Nagwek2"/>
        <w:spacing w:line="276" w:lineRule="auto"/>
      </w:pPr>
      <w:r w:rsidRPr="008C1F33">
        <w:t>Zamawiający może wykluczyć Wykonawcę na każdym etapie postępowania, ofertę Wykonawcy wykluczonego uznaje się za odrzuconą.</w:t>
      </w:r>
    </w:p>
    <w:p w:rsidR="00B01985" w:rsidRPr="008C1F33" w:rsidRDefault="00B01985" w:rsidP="008C1F33">
      <w:pPr>
        <w:pStyle w:val="Nagwek1"/>
        <w:spacing w:line="276" w:lineRule="auto"/>
        <w:rPr>
          <w:rFonts w:ascii="Arial" w:hAnsi="Arial" w:cs="Arial"/>
          <w:sz w:val="20"/>
          <w:szCs w:val="20"/>
          <w:lang w:val="pl-PL"/>
        </w:rPr>
      </w:pPr>
      <w:bookmarkStart w:id="13" w:name="_Toc258314248"/>
      <w:r w:rsidRPr="008C1F33">
        <w:rPr>
          <w:rFonts w:ascii="Arial" w:hAnsi="Arial" w:cs="Arial"/>
          <w:sz w:val="20"/>
          <w:szCs w:val="20"/>
          <w:lang w:val="pl-PL"/>
        </w:rPr>
        <w:t>wykaz podmiotowych środków dowodowych</w:t>
      </w:r>
      <w:bookmarkEnd w:id="13"/>
    </w:p>
    <w:p w:rsidR="00B01985" w:rsidRPr="008C1F33" w:rsidRDefault="00B01985" w:rsidP="008C1F33">
      <w:pPr>
        <w:pStyle w:val="Nagwek2"/>
        <w:spacing w:line="276" w:lineRule="auto"/>
      </w:pPr>
      <w:r w:rsidRPr="008C1F33">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C1F33" w:rsidTr="003D6160">
        <w:tc>
          <w:tcPr>
            <w:tcW w:w="709" w:type="dxa"/>
            <w:tcBorders>
              <w:top w:val="single" w:sz="4" w:space="0" w:color="auto"/>
              <w:left w:val="single" w:sz="4" w:space="0" w:color="auto"/>
              <w:bottom w:val="single" w:sz="4" w:space="0" w:color="auto"/>
              <w:right w:val="single" w:sz="4" w:space="0" w:color="auto"/>
            </w:tcBorders>
            <w:hideMark/>
          </w:tcPr>
          <w:p w:rsidR="00B01985" w:rsidRPr="008C1F33" w:rsidRDefault="00B01985" w:rsidP="008C1F33">
            <w:pPr>
              <w:spacing w:before="120" w:after="120" w:line="276" w:lineRule="auto"/>
              <w:jc w:val="center"/>
              <w:rPr>
                <w:rFonts w:ascii="Arial" w:hAnsi="Arial" w:cs="Arial"/>
                <w:sz w:val="20"/>
                <w:szCs w:val="20"/>
              </w:rPr>
            </w:pPr>
            <w:r w:rsidRPr="008C1F33">
              <w:rPr>
                <w:rFonts w:ascii="Arial" w:hAnsi="Arial"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8C1F33" w:rsidRDefault="00B01985" w:rsidP="008C1F33">
            <w:pPr>
              <w:spacing w:before="120" w:after="120" w:line="276" w:lineRule="auto"/>
              <w:jc w:val="both"/>
              <w:rPr>
                <w:rFonts w:ascii="Arial" w:hAnsi="Arial" w:cs="Arial"/>
                <w:sz w:val="20"/>
                <w:szCs w:val="20"/>
              </w:rPr>
            </w:pPr>
            <w:r w:rsidRPr="008C1F33">
              <w:rPr>
                <w:rFonts w:ascii="Arial" w:hAnsi="Arial" w:cs="Arial"/>
                <w:b/>
                <w:sz w:val="20"/>
                <w:szCs w:val="20"/>
              </w:rPr>
              <w:t>Wymagany dokument</w:t>
            </w:r>
          </w:p>
        </w:tc>
      </w:tr>
      <w:tr w:rsidR="003D6160" w:rsidRPr="008C1F33" w:rsidTr="003D6160">
        <w:tc>
          <w:tcPr>
            <w:tcW w:w="70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sz w:val="20"/>
                <w:szCs w:val="20"/>
              </w:rPr>
            </w:pPr>
            <w:r w:rsidRPr="008C1F33">
              <w:rPr>
                <w:rFonts w:ascii="Arial" w:hAnsi="Arial" w:cs="Arial"/>
                <w:b/>
                <w:sz w:val="20"/>
                <w:szCs w:val="20"/>
              </w:rPr>
              <w:t>Jednolity europejski dokument zamówienia</w:t>
            </w:r>
            <w:r w:rsidR="00FB20E5" w:rsidRPr="008C1F33">
              <w:rPr>
                <w:rFonts w:ascii="Arial" w:hAnsi="Arial" w:cs="Arial"/>
                <w:b/>
                <w:sz w:val="20"/>
                <w:szCs w:val="20"/>
              </w:rPr>
              <w:t xml:space="preserve"> (zgodnie ze wzorem  załącznik  nr 1)</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3D6160" w:rsidRPr="008C1F33" w:rsidTr="003D6160">
        <w:tc>
          <w:tcPr>
            <w:tcW w:w="70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sz w:val="20"/>
                <w:szCs w:val="20"/>
              </w:rPr>
            </w:pPr>
            <w:r w:rsidRPr="008C1F33">
              <w:rPr>
                <w:rFonts w:ascii="Arial" w:hAnsi="Arial" w:cs="Arial"/>
                <w:b/>
                <w:sz w:val="20"/>
                <w:szCs w:val="20"/>
              </w:rPr>
              <w:t>Zobowiązanie podmiotu udostępniającego zasoby</w:t>
            </w:r>
            <w:r w:rsidR="00FB20E5" w:rsidRPr="008C1F33">
              <w:rPr>
                <w:rFonts w:ascii="Arial" w:hAnsi="Arial" w:cs="Arial"/>
                <w:b/>
                <w:sz w:val="20"/>
                <w:szCs w:val="20"/>
              </w:rPr>
              <w:t xml:space="preserve"> (załącznik nr  3)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3D6160" w:rsidRPr="008C1F33" w:rsidTr="003D6160">
        <w:tc>
          <w:tcPr>
            <w:tcW w:w="70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sz w:val="20"/>
                <w:szCs w:val="20"/>
              </w:rPr>
            </w:pPr>
            <w:r w:rsidRPr="008C1F33">
              <w:rPr>
                <w:rFonts w:ascii="Arial" w:hAnsi="Arial" w:cs="Arial"/>
                <w:b/>
                <w:sz w:val="20"/>
                <w:szCs w:val="20"/>
              </w:rPr>
              <w:t>Oświadczenie wykonawców wspólnie ubiegających się o udzielenie zamówienia</w:t>
            </w:r>
            <w:r w:rsidR="00FB20E5" w:rsidRPr="008C1F33">
              <w:rPr>
                <w:rFonts w:ascii="Arial" w:hAnsi="Arial" w:cs="Arial"/>
                <w:b/>
                <w:sz w:val="20"/>
                <w:szCs w:val="20"/>
              </w:rPr>
              <w:t xml:space="preserve"> (załącznik nr 4)</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Oświadczenie wykonawców wspólnie ubiegających się o udzielenie zamówienia, składane na podstawie art. 117 ust. 4 ustawy Pzp w zakresie wykazu dostaw, usług lub robót budowlanych, które wykonają wykonawcy wspólnie ubiegający się o udzielenie zamówienia.</w:t>
            </w:r>
          </w:p>
        </w:tc>
      </w:tr>
      <w:tr w:rsidR="003D6160" w:rsidRPr="008C1F33" w:rsidTr="003D6160">
        <w:tc>
          <w:tcPr>
            <w:tcW w:w="70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sz w:val="20"/>
                <w:szCs w:val="20"/>
              </w:rPr>
            </w:pPr>
            <w:r w:rsidRPr="008C1F33">
              <w:rPr>
                <w:rFonts w:ascii="Arial" w:hAnsi="Arial" w:cs="Arial"/>
                <w:b/>
                <w:sz w:val="20"/>
                <w:szCs w:val="20"/>
              </w:rPr>
              <w:t>Oświadczenie wykonawcy dotyczące odrębnych przesłanek wykluczenia (procedura pełna)</w:t>
            </w:r>
            <w:r w:rsidR="00FB20E5" w:rsidRPr="008C1F33">
              <w:rPr>
                <w:rFonts w:ascii="Arial" w:hAnsi="Arial" w:cs="Arial"/>
                <w:b/>
                <w:sz w:val="20"/>
                <w:szCs w:val="20"/>
              </w:rPr>
              <w:t xml:space="preserve"> – </w:t>
            </w:r>
            <w:r w:rsidR="00BC6C1A">
              <w:rPr>
                <w:rFonts w:ascii="Arial" w:hAnsi="Arial" w:cs="Arial"/>
                <w:b/>
                <w:sz w:val="20"/>
                <w:szCs w:val="20"/>
              </w:rPr>
              <w:t>(</w:t>
            </w:r>
            <w:r w:rsidR="00FB20E5" w:rsidRPr="008C1F33">
              <w:rPr>
                <w:rFonts w:ascii="Arial" w:hAnsi="Arial" w:cs="Arial"/>
                <w:b/>
                <w:sz w:val="20"/>
                <w:szCs w:val="20"/>
              </w:rPr>
              <w:t>załącznik nr 2</w:t>
            </w:r>
            <w:r w:rsidR="00BC6C1A">
              <w:rPr>
                <w:rFonts w:ascii="Arial" w:hAnsi="Arial" w:cs="Arial"/>
                <w:b/>
                <w:sz w:val="20"/>
                <w:szCs w:val="20"/>
              </w:rPr>
              <w:t>)</w:t>
            </w:r>
            <w:r w:rsidR="00FB20E5" w:rsidRPr="008C1F33">
              <w:rPr>
                <w:rFonts w:ascii="Arial" w:hAnsi="Arial" w:cs="Arial"/>
                <w:b/>
                <w:sz w:val="20"/>
                <w:szCs w:val="20"/>
              </w:rPr>
              <w:t xml:space="preserve"> </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3D6160" w:rsidRPr="008C1F33" w:rsidTr="003D6160">
        <w:tc>
          <w:tcPr>
            <w:tcW w:w="70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5</w:t>
            </w:r>
          </w:p>
        </w:tc>
        <w:tc>
          <w:tcPr>
            <w:tcW w:w="782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sz w:val="20"/>
                <w:szCs w:val="20"/>
              </w:rPr>
            </w:pPr>
            <w:r w:rsidRPr="008C1F33">
              <w:rPr>
                <w:rFonts w:ascii="Arial" w:hAnsi="Arial" w:cs="Arial"/>
                <w:b/>
                <w:sz w:val="20"/>
                <w:szCs w:val="20"/>
              </w:rPr>
              <w:t>Oświadczenie podmiotu udostępniającego zasoby (procedura pełna)</w:t>
            </w:r>
            <w:r w:rsidR="00FB20E5" w:rsidRPr="008C1F33">
              <w:rPr>
                <w:rFonts w:ascii="Arial" w:hAnsi="Arial" w:cs="Arial"/>
                <w:b/>
                <w:sz w:val="20"/>
                <w:szCs w:val="20"/>
              </w:rPr>
              <w:t xml:space="preserve"> – załącznik nr 5 </w:t>
            </w:r>
            <w:r w:rsidR="000048A9" w:rsidRPr="008C1F33">
              <w:rPr>
                <w:rFonts w:ascii="Arial" w:hAnsi="Arial" w:cs="Arial"/>
                <w:b/>
                <w:sz w:val="20"/>
                <w:szCs w:val="20"/>
              </w:rPr>
              <w:t xml:space="preserve"> - jeśli dotyczy</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lastRenderedPageBreak/>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3D6160" w:rsidRPr="008C1F33" w:rsidTr="003D6160">
        <w:tc>
          <w:tcPr>
            <w:tcW w:w="70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lastRenderedPageBreak/>
              <w:t>6</w:t>
            </w:r>
          </w:p>
        </w:tc>
        <w:tc>
          <w:tcPr>
            <w:tcW w:w="782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sz w:val="20"/>
                <w:szCs w:val="20"/>
              </w:rPr>
            </w:pPr>
            <w:r w:rsidRPr="008C1F33">
              <w:rPr>
                <w:rFonts w:ascii="Arial" w:hAnsi="Arial" w:cs="Arial"/>
                <w:b/>
                <w:sz w:val="20"/>
                <w:szCs w:val="20"/>
              </w:rPr>
              <w:t>Pełnomocnictwo</w:t>
            </w:r>
            <w:r w:rsidR="00FB20E5" w:rsidRPr="008C1F33">
              <w:rPr>
                <w:rFonts w:ascii="Arial" w:hAnsi="Arial" w:cs="Arial"/>
                <w:sz w:val="20"/>
                <w:szCs w:val="20"/>
              </w:rPr>
              <w:t xml:space="preserve"> - </w:t>
            </w:r>
            <w:r w:rsidRPr="008C1F33">
              <w:rPr>
                <w:rFonts w:ascii="Arial" w:hAnsi="Arial" w:cs="Arial"/>
                <w:sz w:val="20"/>
                <w:szCs w:val="20"/>
              </w:rPr>
              <w:t>jeśli dotyczy</w:t>
            </w:r>
          </w:p>
        </w:tc>
      </w:tr>
    </w:tbl>
    <w:p w:rsidR="004049FB" w:rsidRPr="008C1F33" w:rsidRDefault="004049FB" w:rsidP="008C1F33">
      <w:pPr>
        <w:pStyle w:val="Nagwek2"/>
        <w:numPr>
          <w:ilvl w:val="0"/>
          <w:numId w:val="0"/>
        </w:numPr>
        <w:spacing w:line="276" w:lineRule="auto"/>
        <w:ind w:left="680"/>
      </w:pPr>
    </w:p>
    <w:p w:rsidR="004049FB" w:rsidRPr="008C1F33" w:rsidRDefault="004049FB" w:rsidP="008C1F33">
      <w:pPr>
        <w:spacing w:line="276" w:lineRule="auto"/>
        <w:ind w:left="567"/>
        <w:jc w:val="both"/>
        <w:rPr>
          <w:rFonts w:ascii="Arial" w:hAnsi="Arial" w:cs="Arial"/>
          <w:sz w:val="20"/>
          <w:szCs w:val="20"/>
        </w:rPr>
      </w:pPr>
      <w:r w:rsidRPr="008C1F33">
        <w:rPr>
          <w:rFonts w:ascii="Arial" w:hAnsi="Arial" w:cs="Arial"/>
          <w:sz w:val="20"/>
          <w:szCs w:val="20"/>
        </w:rPr>
        <w:t>Oświadczenie o którym mowa w pkt. 9.1.1 Wykonawca zobowiązany jest złożyć w formie jednolitego dokumentu sporządzonego zgodnie z wzorem standardowego formularza określonego w rozporządzeniu wykonawczym komisji Europejskiej wydanym na podstawie art. 59 ust. 2 dyrektywy2014/24/UE zwanego dalej „jednolitym dokumentem” lub „JEDZ” stanowiącego załącznik</w:t>
      </w:r>
      <w:r w:rsidR="00F86E6E" w:rsidRPr="008C1F33">
        <w:rPr>
          <w:rFonts w:ascii="Arial" w:hAnsi="Arial" w:cs="Arial"/>
          <w:sz w:val="20"/>
          <w:szCs w:val="20"/>
        </w:rPr>
        <w:t xml:space="preserve"> nr 1 </w:t>
      </w:r>
      <w:r w:rsidRPr="008C1F33">
        <w:rPr>
          <w:rFonts w:ascii="Arial" w:hAnsi="Arial" w:cs="Arial"/>
          <w:sz w:val="20"/>
          <w:szCs w:val="20"/>
        </w:rPr>
        <w:t xml:space="preserve"> do SWZ.</w:t>
      </w:r>
      <w:r w:rsidR="00F86E6E" w:rsidRPr="008C1F33">
        <w:rPr>
          <w:rFonts w:ascii="Arial" w:hAnsi="Arial" w:cs="Arial"/>
          <w:sz w:val="20"/>
          <w:szCs w:val="20"/>
        </w:rPr>
        <w:t xml:space="preserve"> </w:t>
      </w:r>
    </w:p>
    <w:p w:rsidR="004049FB" w:rsidRPr="008C1F33" w:rsidRDefault="004049FB" w:rsidP="008C1F33">
      <w:pPr>
        <w:spacing w:line="276" w:lineRule="auto"/>
        <w:ind w:left="567"/>
        <w:jc w:val="both"/>
        <w:rPr>
          <w:rFonts w:ascii="Arial" w:hAnsi="Arial" w:cs="Arial"/>
          <w:sz w:val="20"/>
          <w:szCs w:val="20"/>
          <w:u w:val="single"/>
        </w:rPr>
      </w:pPr>
      <w:r w:rsidRPr="008C1F33">
        <w:rPr>
          <w:rFonts w:ascii="Arial" w:hAnsi="Arial" w:cs="Arial"/>
          <w:sz w:val="20"/>
          <w:szCs w:val="20"/>
          <w:u w:val="single"/>
        </w:rPr>
        <w:t>Przy wypełnianiu formularza JEDZ Wykonawca wypełnia:</w:t>
      </w:r>
    </w:p>
    <w:p w:rsidR="004049FB" w:rsidRPr="008C1F33" w:rsidRDefault="004049FB" w:rsidP="008C1F33">
      <w:pPr>
        <w:spacing w:line="276" w:lineRule="auto"/>
        <w:ind w:left="567"/>
        <w:jc w:val="both"/>
        <w:rPr>
          <w:rFonts w:ascii="Arial" w:hAnsi="Arial" w:cs="Arial"/>
          <w:sz w:val="20"/>
          <w:szCs w:val="20"/>
          <w:u w:val="single"/>
        </w:rPr>
      </w:pPr>
      <w:r w:rsidRPr="008C1F33">
        <w:rPr>
          <w:rFonts w:ascii="Arial" w:hAnsi="Arial" w:cs="Arial"/>
          <w:sz w:val="20"/>
          <w:szCs w:val="20"/>
          <w:u w:val="single"/>
        </w:rPr>
        <w:t>Część II- Identyfikacja Wykonawcy,</w:t>
      </w:r>
    </w:p>
    <w:p w:rsidR="004049FB" w:rsidRPr="008C1F33" w:rsidRDefault="004049FB" w:rsidP="008C1F33">
      <w:pPr>
        <w:spacing w:line="276" w:lineRule="auto"/>
        <w:ind w:left="567"/>
        <w:jc w:val="both"/>
        <w:rPr>
          <w:rFonts w:ascii="Arial" w:hAnsi="Arial" w:cs="Arial"/>
          <w:sz w:val="20"/>
          <w:szCs w:val="20"/>
          <w:u w:val="single"/>
        </w:rPr>
      </w:pPr>
      <w:r w:rsidRPr="008C1F33">
        <w:rPr>
          <w:rFonts w:ascii="Arial" w:hAnsi="Arial" w:cs="Arial"/>
          <w:sz w:val="20"/>
          <w:szCs w:val="20"/>
          <w:u w:val="single"/>
        </w:rPr>
        <w:t xml:space="preserve">Część III – Przesłanki wykluczenia </w:t>
      </w:r>
    </w:p>
    <w:p w:rsidR="004049FB" w:rsidRPr="008C1F33" w:rsidRDefault="004049FB" w:rsidP="008C1F33">
      <w:pPr>
        <w:spacing w:line="276" w:lineRule="auto"/>
        <w:ind w:left="567"/>
        <w:jc w:val="both"/>
        <w:rPr>
          <w:rFonts w:ascii="Arial" w:hAnsi="Arial" w:cs="Arial"/>
          <w:sz w:val="20"/>
          <w:szCs w:val="20"/>
          <w:u w:val="single"/>
        </w:rPr>
      </w:pPr>
      <w:r w:rsidRPr="008C1F33">
        <w:rPr>
          <w:rFonts w:ascii="Arial" w:hAnsi="Arial" w:cs="Arial"/>
          <w:sz w:val="20"/>
          <w:szCs w:val="20"/>
          <w:u w:val="single"/>
        </w:rPr>
        <w:t>Część IV – warunki udziału w postępowaniu. Zamawiający dopuszcza, aby Wykonawca wypełnił tylko sekcję OGÓLNE OŚWIADCZENIE DOTYCZĄCE WSZYSTKICH KRYTERIÓW KWALIFIKACJI ( BEZ KONIECZNOŚCI  WYPEŁNIANIA pozostałych sekcji w części IV)</w:t>
      </w:r>
    </w:p>
    <w:p w:rsidR="004049FB" w:rsidRPr="008C1F33" w:rsidRDefault="004049FB" w:rsidP="008C1F33">
      <w:pPr>
        <w:spacing w:line="276" w:lineRule="auto"/>
        <w:ind w:left="567"/>
        <w:jc w:val="both"/>
        <w:rPr>
          <w:rFonts w:ascii="Arial" w:hAnsi="Arial" w:cs="Arial"/>
          <w:sz w:val="20"/>
          <w:szCs w:val="20"/>
          <w:u w:val="single"/>
        </w:rPr>
      </w:pPr>
      <w:r w:rsidRPr="008C1F33">
        <w:rPr>
          <w:rFonts w:ascii="Arial" w:hAnsi="Arial" w:cs="Arial"/>
          <w:sz w:val="20"/>
          <w:szCs w:val="20"/>
          <w:u w:val="single"/>
        </w:rPr>
        <w:t>Część VI – Oświadczenia końcowe</w:t>
      </w:r>
    </w:p>
    <w:p w:rsidR="004049FB" w:rsidRPr="008C1F33" w:rsidRDefault="004049FB" w:rsidP="008C1F33">
      <w:pPr>
        <w:spacing w:line="276" w:lineRule="auto"/>
        <w:ind w:left="567"/>
        <w:jc w:val="both"/>
        <w:rPr>
          <w:rFonts w:ascii="Arial" w:hAnsi="Arial" w:cs="Arial"/>
          <w:sz w:val="20"/>
          <w:szCs w:val="20"/>
          <w:u w:val="single"/>
        </w:rPr>
      </w:pPr>
      <w:r w:rsidRPr="008C1F33">
        <w:rPr>
          <w:rFonts w:ascii="Arial" w:hAnsi="Arial" w:cs="Arial"/>
          <w:sz w:val="20"/>
          <w:szCs w:val="20"/>
          <w:u w:val="single"/>
        </w:rPr>
        <w:t>I</w:t>
      </w:r>
      <w:r w:rsidRPr="008C1F33">
        <w:rPr>
          <w:rFonts w:ascii="Arial" w:hAnsi="Arial" w:cs="Arial"/>
          <w:sz w:val="20"/>
          <w:szCs w:val="20"/>
        </w:rPr>
        <w:t>nstrukcja wypełniania dokumentu JEDZ zamieszona jest na stronie Urzędu Zamówień Publicznych pod adresem: Instrukcja wypełniania dokumentu zamieszona jest na stronie Urzędu Zamówień Publicznych pod adresem: https://www.gov.pl/attachment/fc4590f2-b898-441e-8c23-8026ef2c8d8f</w:t>
      </w:r>
    </w:p>
    <w:p w:rsidR="004049FB" w:rsidRPr="008C1F33" w:rsidRDefault="004049FB" w:rsidP="008C1F33">
      <w:pPr>
        <w:pStyle w:val="Nagwek2"/>
        <w:numPr>
          <w:ilvl w:val="0"/>
          <w:numId w:val="0"/>
        </w:numPr>
        <w:spacing w:line="276" w:lineRule="auto"/>
        <w:ind w:left="680"/>
      </w:pPr>
    </w:p>
    <w:p w:rsidR="003D6160" w:rsidRPr="008C1F33" w:rsidRDefault="00B01985" w:rsidP="008C1F33">
      <w:pPr>
        <w:pStyle w:val="Nagwek2"/>
        <w:spacing w:line="276" w:lineRule="auto"/>
      </w:pPr>
      <w:r w:rsidRPr="008C1F33">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3D6160" w:rsidRPr="008C1F33" w:rsidRDefault="003D6160" w:rsidP="008C1F33">
      <w:pPr>
        <w:pStyle w:val="Nagwek2"/>
        <w:numPr>
          <w:ilvl w:val="0"/>
          <w:numId w:val="3"/>
        </w:numPr>
        <w:spacing w:line="276" w:lineRule="auto"/>
      </w:pPr>
      <w:r w:rsidRPr="008C1F33">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both"/>
              <w:rPr>
                <w:rFonts w:ascii="Arial" w:hAnsi="Arial" w:cs="Arial"/>
                <w:sz w:val="20"/>
                <w:szCs w:val="20"/>
              </w:rPr>
            </w:pPr>
            <w:r w:rsidRPr="008C1F33">
              <w:rPr>
                <w:rFonts w:ascii="Arial" w:hAnsi="Arial" w:cs="Arial"/>
                <w:b/>
                <w:sz w:val="20"/>
                <w:szCs w:val="20"/>
              </w:rPr>
              <w:t>Wymagany dokument</w:t>
            </w:r>
          </w:p>
        </w:tc>
      </w:tr>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Wykaz robót budowanych</w:t>
            </w:r>
            <w:r w:rsidR="00AC2E2D" w:rsidRPr="008C1F33">
              <w:rPr>
                <w:rFonts w:ascii="Arial" w:hAnsi="Arial" w:cs="Arial"/>
                <w:b/>
                <w:bCs/>
                <w:sz w:val="20"/>
                <w:szCs w:val="20"/>
              </w:rPr>
              <w:t xml:space="preserve"> ( załącznik nr  6)</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2</w:t>
            </w:r>
          </w:p>
        </w:tc>
        <w:tc>
          <w:tcPr>
            <w:tcW w:w="7662"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Wykaz osób</w:t>
            </w:r>
            <w:r w:rsidR="00AC2E2D" w:rsidRPr="008C1F33">
              <w:rPr>
                <w:rFonts w:ascii="Arial" w:hAnsi="Arial" w:cs="Arial"/>
                <w:b/>
                <w:bCs/>
                <w:sz w:val="20"/>
                <w:szCs w:val="20"/>
              </w:rPr>
              <w:t xml:space="preserve"> (załącznik nr  7)</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Wykaz osób, skierowanych przez wykonawcę do realizacji zamówienia publicznego, w szczególności odpowiedzialnych za świadczenie usług, kontrolę </w:t>
            </w:r>
            <w:r w:rsidRPr="008C1F33">
              <w:rPr>
                <w:rFonts w:ascii="Arial" w:hAnsi="Arial" w:cs="Arial"/>
                <w:sz w:val="20"/>
                <w:szCs w:val="20"/>
              </w:rPr>
              <w:lastRenderedPageBreak/>
              <w:t>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Dokument potwierdzający wpis do jednego z rejestrów zawodowych lub handlowych</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Dokument potwierdzający, że Wykonawca prowadzący działalność gospodarczą lub zawodową wpisany jest do jednego z rejestrów zawodowych lub handlowych, prowadzonych w kraju, w którym ma siedzibę lub miejsce zamieszkania, wystawionego nie wcześniej niż 6 miesięcy przed jego złożeniem.</w:t>
            </w:r>
          </w:p>
        </w:tc>
      </w:tr>
    </w:tbl>
    <w:p w:rsidR="003D6160" w:rsidRPr="008C1F33" w:rsidRDefault="003D6160" w:rsidP="008C1F33">
      <w:pPr>
        <w:pStyle w:val="Nagwek2"/>
        <w:numPr>
          <w:ilvl w:val="0"/>
          <w:numId w:val="0"/>
        </w:numPr>
        <w:spacing w:line="276" w:lineRule="auto"/>
        <w:ind w:left="680"/>
      </w:pPr>
    </w:p>
    <w:p w:rsidR="003D6160" w:rsidRPr="008C1F33" w:rsidRDefault="003D6160" w:rsidP="008C1F33">
      <w:pPr>
        <w:pStyle w:val="Nagwek2"/>
        <w:numPr>
          <w:ilvl w:val="0"/>
          <w:numId w:val="0"/>
        </w:numPr>
        <w:spacing w:line="276" w:lineRule="auto"/>
        <w:ind w:left="1038"/>
      </w:pPr>
    </w:p>
    <w:p w:rsidR="003D6160" w:rsidRPr="008C1F33" w:rsidRDefault="003D6160" w:rsidP="008C1F33">
      <w:pPr>
        <w:pStyle w:val="Nagwek2"/>
        <w:numPr>
          <w:ilvl w:val="0"/>
          <w:numId w:val="3"/>
        </w:numPr>
        <w:spacing w:line="276" w:lineRule="auto"/>
      </w:pPr>
      <w:r w:rsidRPr="008C1F33">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both"/>
              <w:rPr>
                <w:rFonts w:ascii="Arial" w:hAnsi="Arial" w:cs="Arial"/>
                <w:sz w:val="20"/>
                <w:szCs w:val="20"/>
              </w:rPr>
            </w:pPr>
            <w:r w:rsidRPr="008C1F33">
              <w:rPr>
                <w:rFonts w:ascii="Arial" w:hAnsi="Arial" w:cs="Arial"/>
                <w:b/>
                <w:sz w:val="20"/>
                <w:szCs w:val="20"/>
              </w:rPr>
              <w:t>Wymagany dokument</w:t>
            </w:r>
          </w:p>
        </w:tc>
      </w:tr>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Oświadczenie wykonawcy o aktualności informacji zawartych w oświadczeniu wstępnym</w:t>
            </w:r>
            <w:r w:rsidR="00AC2E2D" w:rsidRPr="008C1F33">
              <w:rPr>
                <w:rFonts w:ascii="Arial" w:hAnsi="Arial" w:cs="Arial"/>
                <w:b/>
                <w:bCs/>
                <w:sz w:val="20"/>
                <w:szCs w:val="20"/>
              </w:rPr>
              <w:t xml:space="preserve"> (załącznik nr  9)</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Oświadczenie wykonawcy o aktualności informacji zawartych w oświadczeniu o którym mowa w art. 125 ust. 1 ustawy Pzp, w zakresie podstaw wykluczenia z postępowania wskazanych przez Zamawiającego.</w:t>
            </w:r>
          </w:p>
        </w:tc>
      </w:tr>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Informacja z Krajowego Rejestru Karnego</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Informacja z Krajowego Rejestru Karnego w zakresie art. 108 ust. 1 pkt 1 i 2</w:t>
            </w:r>
            <w:r w:rsidR="00C9600B" w:rsidRPr="008C1F33">
              <w:rPr>
                <w:rFonts w:ascii="Arial" w:hAnsi="Arial" w:cs="Arial"/>
                <w:sz w:val="20"/>
                <w:szCs w:val="20"/>
              </w:rPr>
              <w:t xml:space="preserve"> i 4</w:t>
            </w:r>
            <w:r w:rsidRPr="008C1F33">
              <w:rPr>
                <w:rFonts w:ascii="Arial" w:hAnsi="Arial" w:cs="Arial"/>
                <w:sz w:val="20"/>
                <w:szCs w:val="20"/>
              </w:rPr>
              <w:t xml:space="preserve"> ustawy Pzp sporządzona nie wcześniej niż 6 miesięcy przed jej złożeniem.</w:t>
            </w:r>
          </w:p>
        </w:tc>
      </w:tr>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Oświadczenie wykonawcy w sprawie grupy kapitałowej</w:t>
            </w:r>
            <w:r w:rsidR="00AC2E2D" w:rsidRPr="008C1F33">
              <w:rPr>
                <w:rFonts w:ascii="Arial" w:hAnsi="Arial" w:cs="Arial"/>
                <w:b/>
                <w:bCs/>
                <w:sz w:val="20"/>
                <w:szCs w:val="20"/>
              </w:rPr>
              <w:t xml:space="preserve"> (załącznik nr  10)</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rsidR="003D6160" w:rsidRPr="008C1F33" w:rsidRDefault="003D6160" w:rsidP="008C1F33">
      <w:pPr>
        <w:pStyle w:val="Nagwek2"/>
        <w:numPr>
          <w:ilvl w:val="0"/>
          <w:numId w:val="0"/>
        </w:numPr>
        <w:spacing w:line="276" w:lineRule="auto"/>
        <w:ind w:left="1038"/>
      </w:pPr>
    </w:p>
    <w:p w:rsidR="003D6160" w:rsidRPr="008C1F33" w:rsidRDefault="003D6160" w:rsidP="008C1F33">
      <w:pPr>
        <w:pStyle w:val="Nagwek2"/>
        <w:numPr>
          <w:ilvl w:val="0"/>
          <w:numId w:val="3"/>
        </w:numPr>
        <w:spacing w:line="276" w:lineRule="auto"/>
      </w:pPr>
      <w:r w:rsidRPr="008C1F33">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both"/>
              <w:rPr>
                <w:rFonts w:ascii="Arial" w:hAnsi="Arial" w:cs="Arial"/>
                <w:sz w:val="20"/>
                <w:szCs w:val="20"/>
              </w:rPr>
            </w:pPr>
            <w:r w:rsidRPr="008C1F33">
              <w:rPr>
                <w:rFonts w:ascii="Arial" w:hAnsi="Arial" w:cs="Arial"/>
                <w:b/>
                <w:sz w:val="20"/>
                <w:szCs w:val="20"/>
              </w:rPr>
              <w:t>Wymagany dokument</w:t>
            </w:r>
          </w:p>
        </w:tc>
      </w:tr>
      <w:tr w:rsidR="003D6160" w:rsidRPr="008C1F33" w:rsidTr="000314D5">
        <w:tc>
          <w:tcPr>
            <w:tcW w:w="7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after="120" w:line="276" w:lineRule="auto"/>
              <w:jc w:val="center"/>
              <w:rPr>
                <w:rFonts w:ascii="Arial" w:hAnsi="Arial" w:cs="Arial"/>
                <w:sz w:val="20"/>
                <w:szCs w:val="20"/>
              </w:rPr>
            </w:pPr>
            <w:r w:rsidRPr="008C1F33">
              <w:rPr>
                <w:rFonts w:ascii="Arial" w:hAnsi="Arial"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120" w:line="276" w:lineRule="auto"/>
              <w:jc w:val="both"/>
              <w:rPr>
                <w:rFonts w:ascii="Arial" w:hAnsi="Arial" w:cs="Arial"/>
                <w:b/>
                <w:bCs/>
                <w:sz w:val="20"/>
                <w:szCs w:val="20"/>
              </w:rPr>
            </w:pPr>
            <w:r w:rsidRPr="008C1F33">
              <w:rPr>
                <w:rFonts w:ascii="Arial" w:hAnsi="Arial" w:cs="Arial"/>
                <w:b/>
                <w:bCs/>
                <w:sz w:val="20"/>
                <w:szCs w:val="20"/>
              </w:rPr>
              <w:t>Informacja z odpowiedniego rejestru lub inny równoważny dokument</w:t>
            </w:r>
          </w:p>
          <w:p w:rsidR="003D6160" w:rsidRPr="008C1F33" w:rsidRDefault="003D6160" w:rsidP="008C1F33">
            <w:pPr>
              <w:spacing w:before="60" w:after="60" w:line="276" w:lineRule="auto"/>
              <w:jc w:val="both"/>
              <w:rPr>
                <w:rFonts w:ascii="Arial" w:hAnsi="Arial" w:cs="Arial"/>
                <w:sz w:val="20"/>
                <w:szCs w:val="20"/>
              </w:rPr>
            </w:pPr>
            <w:r w:rsidRPr="008C1F33">
              <w:rPr>
                <w:rFonts w:ascii="Arial" w:hAnsi="Arial" w:cs="Arial"/>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w:t>
            </w:r>
            <w:r w:rsidRPr="008C1F33">
              <w:rPr>
                <w:rFonts w:ascii="Arial" w:hAnsi="Arial" w:cs="Arial"/>
                <w:sz w:val="20"/>
                <w:szCs w:val="20"/>
              </w:rPr>
              <w:lastRenderedPageBreak/>
              <w:t>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bl>
    <w:p w:rsidR="003D6160" w:rsidRPr="008C1F33" w:rsidRDefault="003D6160" w:rsidP="008C1F33">
      <w:pPr>
        <w:pStyle w:val="Nagwek2"/>
        <w:numPr>
          <w:ilvl w:val="0"/>
          <w:numId w:val="0"/>
        </w:numPr>
        <w:spacing w:line="276" w:lineRule="auto"/>
        <w:ind w:left="1040"/>
      </w:pPr>
      <w:r w:rsidRPr="008C1F33">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8C1F33" w:rsidRDefault="00B01985" w:rsidP="008C1F33">
      <w:pPr>
        <w:pStyle w:val="Nagwek2"/>
        <w:numPr>
          <w:ilvl w:val="0"/>
          <w:numId w:val="0"/>
        </w:numPr>
        <w:spacing w:line="276" w:lineRule="auto"/>
        <w:ind w:left="680"/>
      </w:pPr>
    </w:p>
    <w:p w:rsidR="00B01985" w:rsidRPr="008C1F33" w:rsidRDefault="00B01985" w:rsidP="008C1F33">
      <w:pPr>
        <w:pStyle w:val="Nagwek2"/>
        <w:spacing w:line="276" w:lineRule="auto"/>
      </w:pPr>
      <w:r w:rsidRPr="008C1F33">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8C1F33" w:rsidRDefault="00B01985" w:rsidP="008C1F33">
      <w:pPr>
        <w:pStyle w:val="Nagwek2"/>
        <w:spacing w:line="276" w:lineRule="auto"/>
      </w:pPr>
      <w:r w:rsidRPr="008C1F33">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8C1F33" w:rsidRDefault="00B01985" w:rsidP="008C1F33">
      <w:pPr>
        <w:pStyle w:val="Nagwek2"/>
        <w:spacing w:line="276" w:lineRule="auto"/>
      </w:pPr>
      <w:r w:rsidRPr="008C1F33">
        <w:t>Wykonawca nie jest zobowiązany do złożenia podmiotowych środków dowodowych, które Zamawiający posiada, jeżeli Wykonawca wskaże te środki oraz potwierdzi ich prawidłowość i aktualność.</w:t>
      </w:r>
    </w:p>
    <w:p w:rsidR="00B01985" w:rsidRPr="008C1F33" w:rsidRDefault="00B01985" w:rsidP="008C1F33">
      <w:pPr>
        <w:pStyle w:val="Nagwek2"/>
        <w:spacing w:line="276" w:lineRule="auto"/>
      </w:pPr>
      <w:r w:rsidRPr="008C1F33">
        <w:t>Podmiotowe środki dowodowe oraz inne dokumenty lub oświadczenia Wykonawca składa, pod rygorem nieważności, w formie elektronicznej w postaci dokumentu elektronicznego podpisanego kwalifikowanym podpisem elektronicznym.</w:t>
      </w:r>
    </w:p>
    <w:p w:rsidR="003D6160" w:rsidRPr="008C1F33" w:rsidRDefault="00B01985" w:rsidP="008C1F33">
      <w:pPr>
        <w:pStyle w:val="Nagwek2"/>
        <w:spacing w:line="276" w:lineRule="auto"/>
      </w:pPr>
      <w:r w:rsidRPr="008C1F33">
        <w:t xml:space="preserve">Dokumenty sporządzone w języku obcym są składane wraz z tłumaczeniem na język polski. </w:t>
      </w:r>
      <w:bookmarkStart w:id="14" w:name="_Toc258314249"/>
    </w:p>
    <w:p w:rsidR="003D6160" w:rsidRPr="008C1F33" w:rsidRDefault="003D6160" w:rsidP="008C1F33">
      <w:pPr>
        <w:pStyle w:val="Nagwek2"/>
        <w:numPr>
          <w:ilvl w:val="0"/>
          <w:numId w:val="0"/>
        </w:numPr>
        <w:spacing w:line="276" w:lineRule="auto"/>
        <w:ind w:left="680"/>
      </w:pPr>
    </w:p>
    <w:p w:rsidR="003D6160" w:rsidRPr="008C1F33" w:rsidRDefault="003D6160" w:rsidP="008C1F33">
      <w:pPr>
        <w:pStyle w:val="Nagwek1"/>
        <w:spacing w:line="276" w:lineRule="auto"/>
        <w:rPr>
          <w:rFonts w:ascii="Arial" w:hAnsi="Arial" w:cs="Arial"/>
          <w:sz w:val="20"/>
          <w:szCs w:val="20"/>
        </w:rPr>
      </w:pPr>
      <w:r w:rsidRPr="008C1F33">
        <w:rPr>
          <w:rFonts w:ascii="Arial" w:hAnsi="Arial" w:cs="Arial"/>
          <w:sz w:val="20"/>
          <w:szCs w:val="20"/>
        </w:rPr>
        <w:t>INFORMACJA DLA WYKONAWCÓW POLEGAJĄCYCH NA ZASOBACH</w:t>
      </w:r>
      <w:r w:rsidRPr="008C1F33">
        <w:rPr>
          <w:rFonts w:ascii="Arial" w:hAnsi="Arial" w:cs="Arial"/>
          <w:sz w:val="20"/>
          <w:szCs w:val="20"/>
          <w:lang w:val="pl-PL"/>
        </w:rPr>
        <w:t xml:space="preserve"> podmiotów trzecich</w:t>
      </w:r>
    </w:p>
    <w:p w:rsidR="003D6160" w:rsidRPr="008C1F33" w:rsidRDefault="003D6160" w:rsidP="008C1F33">
      <w:pPr>
        <w:pStyle w:val="Nagwek2"/>
        <w:spacing w:line="276" w:lineRule="auto"/>
      </w:pPr>
      <w:r w:rsidRPr="008C1F33">
        <w:t>Wykonawca, w celu potwierdzenia spełnienia warunków udziału w postępowaniu, może polegać na zdolnościach technicznych lub zawodowych lub sytuacji finansowej lub ekonomicznej podmiotów trzecich, na zasadach określonych w art. 118–123 ustawy Pzp.</w:t>
      </w:r>
    </w:p>
    <w:p w:rsidR="003D6160" w:rsidRPr="008C1F33" w:rsidRDefault="003D6160" w:rsidP="008C1F33">
      <w:pPr>
        <w:pStyle w:val="Nagwek2"/>
        <w:spacing w:line="276" w:lineRule="auto"/>
      </w:pPr>
      <w:r w:rsidRPr="008C1F33">
        <w:t>Wykonawca, który polega na zdolnościach lub sytuacji podmiotów udostępniających zasoby, zobowiązany jest:</w:t>
      </w:r>
    </w:p>
    <w:p w:rsidR="003D6160" w:rsidRPr="008C1F33" w:rsidRDefault="003D6160" w:rsidP="008C1F33">
      <w:pPr>
        <w:pStyle w:val="Nagwek2"/>
        <w:numPr>
          <w:ilvl w:val="0"/>
          <w:numId w:val="4"/>
        </w:numPr>
        <w:spacing w:line="276" w:lineRule="auto"/>
      </w:pPr>
      <w:r w:rsidRPr="008C1F33">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w:t>
      </w:r>
      <w:r w:rsidRPr="008C1F33">
        <w:lastRenderedPageBreak/>
        <w:t>stosunek łączący Wykonawcę z podmiotami udostępniającymi zasoby gwarantuje rzeczywisty dostęp do tych zasobów oraz określać w szczególności:</w:t>
      </w:r>
    </w:p>
    <w:p w:rsidR="003D6160" w:rsidRPr="008C1F33" w:rsidRDefault="003D6160" w:rsidP="008C1F33">
      <w:pPr>
        <w:pStyle w:val="Nagwek2"/>
        <w:numPr>
          <w:ilvl w:val="0"/>
          <w:numId w:val="5"/>
        </w:numPr>
        <w:spacing w:line="276" w:lineRule="auto"/>
      </w:pPr>
      <w:r w:rsidRPr="008C1F33">
        <w:t>zakres dostępnych Wykonawcy zasobów podmiotu udostępniającego zasoby;</w:t>
      </w:r>
    </w:p>
    <w:p w:rsidR="003D6160" w:rsidRPr="008C1F33" w:rsidRDefault="003D6160" w:rsidP="008C1F33">
      <w:pPr>
        <w:pStyle w:val="Nagwek2"/>
        <w:numPr>
          <w:ilvl w:val="0"/>
          <w:numId w:val="5"/>
        </w:numPr>
        <w:spacing w:line="276" w:lineRule="auto"/>
      </w:pPr>
      <w:r w:rsidRPr="008C1F33">
        <w:t>sposób i okres udostępnienia Wykonawcy i wykorzystania przez niego zasobów podmiotu udostępniającego te zasoby przy wykonywaniu zamówienia;</w:t>
      </w:r>
    </w:p>
    <w:p w:rsidR="003D6160" w:rsidRPr="008C1F33" w:rsidRDefault="003D6160" w:rsidP="008C1F33">
      <w:pPr>
        <w:pStyle w:val="Nagwek2"/>
        <w:numPr>
          <w:ilvl w:val="0"/>
          <w:numId w:val="5"/>
        </w:numPr>
        <w:spacing w:line="276" w:lineRule="auto"/>
      </w:pPr>
      <w:r w:rsidRPr="008C1F33">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D6160" w:rsidRPr="008C1F33" w:rsidRDefault="003D6160" w:rsidP="008C1F33">
      <w:pPr>
        <w:pStyle w:val="Nagwek2"/>
        <w:numPr>
          <w:ilvl w:val="0"/>
          <w:numId w:val="4"/>
        </w:numPr>
        <w:spacing w:line="276" w:lineRule="auto"/>
      </w:pPr>
      <w:r w:rsidRPr="008C1F33">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3D6160" w:rsidRPr="008C1F33" w:rsidRDefault="003D6160" w:rsidP="00F51A85">
      <w:pPr>
        <w:pStyle w:val="Nagwek2"/>
        <w:numPr>
          <w:ilvl w:val="0"/>
          <w:numId w:val="4"/>
        </w:numPr>
        <w:spacing w:line="276" w:lineRule="auto"/>
      </w:pPr>
      <w:r w:rsidRPr="008C1F33">
        <w:t xml:space="preserve">przedstawić na żądanie Zamawiającego podmiotowe środki dowodowe, określone w </w:t>
      </w:r>
      <w:bookmarkStart w:id="15" w:name="_Hlk61201418"/>
      <w:r w:rsidRPr="008C1F33">
        <w:t>pkt 9.2 ppkt 2</w:t>
      </w:r>
      <w:bookmarkEnd w:id="15"/>
      <w:r w:rsidRPr="008C1F33">
        <w:t xml:space="preserve"> SWZ, dotyczące tych podmiotów, na potwierdzenie, że nie zachodzą wobec nich podstawy wykluczenia z postępowania.</w:t>
      </w:r>
    </w:p>
    <w:p w:rsidR="003D6160" w:rsidRPr="008C1F33" w:rsidRDefault="003D6160" w:rsidP="008C1F33">
      <w:pPr>
        <w:pStyle w:val="Nagwek2"/>
        <w:spacing w:line="276" w:lineRule="auto"/>
      </w:pPr>
      <w:r w:rsidRPr="008C1F33">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8C1F33" w:rsidRDefault="003D6160" w:rsidP="008C1F33">
      <w:pPr>
        <w:pStyle w:val="Nagwek2"/>
        <w:spacing w:line="276" w:lineRule="auto"/>
      </w:pPr>
      <w:r w:rsidRPr="008C1F33">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8C1F33" w:rsidRDefault="00B01985" w:rsidP="008C1F33">
      <w:pPr>
        <w:pStyle w:val="Nagwek1"/>
        <w:spacing w:line="276" w:lineRule="auto"/>
        <w:rPr>
          <w:rFonts w:ascii="Arial" w:hAnsi="Arial" w:cs="Arial"/>
          <w:sz w:val="20"/>
          <w:szCs w:val="20"/>
          <w:lang w:val="pl-PL"/>
        </w:rPr>
      </w:pPr>
      <w:r w:rsidRPr="008C1F33">
        <w:rPr>
          <w:rFonts w:ascii="Arial" w:hAnsi="Arial" w:cs="Arial"/>
          <w:sz w:val="20"/>
          <w:szCs w:val="20"/>
        </w:rPr>
        <w:t>INFORMACJA DLA WYKONAWCÓW zamierzających powierzyć wykonanie części zamówienia podwykonawcom</w:t>
      </w:r>
    </w:p>
    <w:p w:rsidR="0065601E" w:rsidRPr="008C1F33" w:rsidRDefault="00B01985" w:rsidP="008C1F33">
      <w:pPr>
        <w:pStyle w:val="Nagwek2"/>
        <w:spacing w:line="276" w:lineRule="auto"/>
      </w:pPr>
      <w:r w:rsidRPr="008C1F33">
        <w:t>Wykonawca może powierzyć wykonanie części zamówienia Podwykonawcom.</w:t>
      </w:r>
    </w:p>
    <w:p w:rsidR="003D6160" w:rsidRPr="008C1F33" w:rsidRDefault="003D6160" w:rsidP="008C1F33">
      <w:pPr>
        <w:pStyle w:val="Nagwek2"/>
        <w:numPr>
          <w:ilvl w:val="0"/>
          <w:numId w:val="0"/>
        </w:numPr>
        <w:spacing w:line="276" w:lineRule="auto"/>
        <w:ind w:left="1040"/>
      </w:pPr>
    </w:p>
    <w:p w:rsidR="00B01985" w:rsidRPr="008C1F33" w:rsidRDefault="003D6160" w:rsidP="008C1F33">
      <w:pPr>
        <w:pStyle w:val="Nagwek2"/>
        <w:spacing w:line="276" w:lineRule="auto"/>
      </w:pPr>
      <w:r w:rsidRPr="008C1F33">
        <w:t>Zamawiający żąda wskazania przez Wykonawcę, w ofercie, części zamówienia, których wykonanie zamierza powierzyć Podwykonawcom oraz podania nazw ewentualnych Podwykonawców, jeżeli są już znani.</w:t>
      </w:r>
    </w:p>
    <w:p w:rsidR="00B01985" w:rsidRPr="008C1F33" w:rsidRDefault="00B01985" w:rsidP="008C1F33">
      <w:pPr>
        <w:pStyle w:val="Nagwek2"/>
        <w:spacing w:line="276" w:lineRule="auto"/>
      </w:pPr>
      <w:r w:rsidRPr="008C1F33">
        <w:t>Zamawiający żąda, aby przed przystąpieniem do wykonania zamówienia Wykonawca, podał nazwy, dane kontaktowe oraz przedstawicieli, Podwykonawców zaangażowanych w realizację zamówienia, jeżeli są już znani.</w:t>
      </w:r>
    </w:p>
    <w:p w:rsidR="003D6160" w:rsidRPr="008C1F33" w:rsidRDefault="00B01985" w:rsidP="008C1F33">
      <w:pPr>
        <w:pStyle w:val="Nagwek2"/>
        <w:numPr>
          <w:ilvl w:val="0"/>
          <w:numId w:val="0"/>
        </w:numPr>
        <w:spacing w:line="276" w:lineRule="auto"/>
        <w:ind w:left="680"/>
      </w:pPr>
      <w:r w:rsidRPr="008C1F33">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3D6160" w:rsidRPr="008C1F33" w:rsidRDefault="003D6160" w:rsidP="008C1F33">
      <w:pPr>
        <w:pStyle w:val="Nagwek2"/>
        <w:numPr>
          <w:ilvl w:val="0"/>
          <w:numId w:val="0"/>
        </w:numPr>
        <w:spacing w:line="276" w:lineRule="auto"/>
        <w:ind w:left="680"/>
      </w:pPr>
    </w:p>
    <w:p w:rsidR="003D6160" w:rsidRPr="008C1F33" w:rsidRDefault="003D6160" w:rsidP="008C1F33">
      <w:pPr>
        <w:pStyle w:val="Nagwek2"/>
        <w:spacing w:line="276" w:lineRule="auto"/>
      </w:pPr>
      <w:r w:rsidRPr="008C1F33">
        <w:t>Wymagania dotyczące umowy o podwykonawstwo na roboty budowlane, których niespełnienie spowoduje zgłoszenie przez Zamawiającego odpowiednio zastrzeżeń lub sprzeciwu: Szczegółowo określone w  projekcie umowy  - dla każdej  z części.</w:t>
      </w:r>
    </w:p>
    <w:p w:rsidR="003D6160" w:rsidRPr="008C1F33" w:rsidRDefault="003D6160" w:rsidP="008C1F33">
      <w:pPr>
        <w:pStyle w:val="Nagwek2"/>
        <w:numPr>
          <w:ilvl w:val="0"/>
          <w:numId w:val="0"/>
        </w:numPr>
        <w:spacing w:line="276" w:lineRule="auto"/>
        <w:ind w:left="680"/>
      </w:pPr>
    </w:p>
    <w:p w:rsidR="003D6160" w:rsidRPr="008C1F33" w:rsidRDefault="003D6160" w:rsidP="008C1F33">
      <w:pPr>
        <w:pStyle w:val="Nagwek2"/>
        <w:spacing w:line="276" w:lineRule="auto"/>
      </w:pPr>
      <w:r w:rsidRPr="008C1F33">
        <w:t>Informacje o umowach o podwykonawstwo na dostawy lub usługi, które, z uwagi na wartość lub przedmiot tych dostaw lub usług, nie podlegają obowiązkowi przedkładania Zamawiającemu: Szczegółowo określone w  projekcie umowy  - dla każdej  z części.</w:t>
      </w:r>
    </w:p>
    <w:p w:rsidR="004C4FA7" w:rsidRPr="008C1F33" w:rsidRDefault="004C4FA7" w:rsidP="008C1F33">
      <w:pPr>
        <w:pStyle w:val="Nagwek2"/>
        <w:numPr>
          <w:ilvl w:val="0"/>
          <w:numId w:val="0"/>
        </w:numPr>
        <w:spacing w:line="276" w:lineRule="auto"/>
        <w:ind w:left="680"/>
      </w:pP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Informacja dla wykonawców wspólnie ubiegających się o udzielenie zamówienia</w:t>
      </w:r>
    </w:p>
    <w:p w:rsidR="00B01985" w:rsidRPr="008C1F33" w:rsidRDefault="00B01985" w:rsidP="008C1F33">
      <w:pPr>
        <w:pStyle w:val="Nagwek2"/>
        <w:spacing w:line="276" w:lineRule="auto"/>
      </w:pPr>
      <w:r w:rsidRPr="008C1F33">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8C1F33" w:rsidRDefault="00B01985" w:rsidP="008C1F33">
      <w:pPr>
        <w:pStyle w:val="Nagwek2"/>
        <w:spacing w:line="276" w:lineRule="auto"/>
      </w:pPr>
      <w:r w:rsidRPr="008C1F33">
        <w:t>Pełnomocnictwo należy dołączyć do oferty i powinno ono zawierać w szczególności wskazanie:</w:t>
      </w:r>
    </w:p>
    <w:p w:rsidR="00B01985" w:rsidRPr="008C1F33" w:rsidRDefault="00B01985" w:rsidP="008C1F33">
      <w:pPr>
        <w:pStyle w:val="Nagwek2"/>
        <w:numPr>
          <w:ilvl w:val="0"/>
          <w:numId w:val="6"/>
        </w:numPr>
        <w:spacing w:line="276" w:lineRule="auto"/>
      </w:pPr>
      <w:r w:rsidRPr="008C1F33">
        <w:t>postępowania o udzielenie zamówienie publicznego, którego dotyczy;</w:t>
      </w:r>
    </w:p>
    <w:p w:rsidR="00B01985" w:rsidRPr="008C1F33" w:rsidRDefault="00B01985" w:rsidP="008C1F33">
      <w:pPr>
        <w:pStyle w:val="Nagwek2"/>
        <w:numPr>
          <w:ilvl w:val="0"/>
          <w:numId w:val="6"/>
        </w:numPr>
        <w:spacing w:line="276" w:lineRule="auto"/>
      </w:pPr>
      <w:r w:rsidRPr="008C1F33">
        <w:t>wszystkich Wykonawców ubiegających się wspólnie o udzielenie zamówienia;</w:t>
      </w:r>
    </w:p>
    <w:p w:rsidR="00B01985" w:rsidRPr="008C1F33" w:rsidRDefault="00B01985" w:rsidP="008C1F33">
      <w:pPr>
        <w:pStyle w:val="Nagwek2"/>
        <w:numPr>
          <w:ilvl w:val="0"/>
          <w:numId w:val="6"/>
        </w:numPr>
        <w:spacing w:line="276" w:lineRule="auto"/>
      </w:pPr>
      <w:r w:rsidRPr="008C1F33">
        <w:t>ustanowionego pełnomocnika oraz zakresu jego  umocowania.</w:t>
      </w:r>
    </w:p>
    <w:p w:rsidR="00B01985" w:rsidRPr="008C1F33" w:rsidRDefault="00B01985" w:rsidP="008C1F33">
      <w:pPr>
        <w:pStyle w:val="Nagwek2"/>
        <w:spacing w:line="276" w:lineRule="auto"/>
      </w:pPr>
      <w:r w:rsidRPr="008C1F33">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Informacje o sposobie porozumiewania się zamawiającego z Wykonawcami</w:t>
      </w:r>
      <w:bookmarkEnd w:id="14"/>
    </w:p>
    <w:p w:rsidR="00B01985" w:rsidRPr="008C1F33" w:rsidRDefault="00B01985" w:rsidP="008C1F33">
      <w:pPr>
        <w:pStyle w:val="Nagwek2"/>
        <w:spacing w:line="276" w:lineRule="auto"/>
      </w:pPr>
      <w:r w:rsidRPr="008C1F33">
        <w:t xml:space="preserve">W niniejszym postępowaniu komunikacja Zamawiającego z Wykonawcami odbywa się przy użyciu środków komunikacji elektronicznej, za pośrednictwem Platformy on-line działającej pod adresem </w:t>
      </w:r>
      <w:r w:rsidR="003D6160" w:rsidRPr="008C1F33">
        <w:rPr>
          <w:color w:val="0000FF"/>
          <w:u w:val="single"/>
        </w:rPr>
        <w:t>https://e-propublico.pl</w:t>
      </w:r>
      <w:r w:rsidRPr="008C1F33">
        <w:rPr>
          <w:color w:val="auto"/>
        </w:rPr>
        <w:t>.</w:t>
      </w:r>
    </w:p>
    <w:p w:rsidR="00B01985" w:rsidRPr="008C1F33" w:rsidRDefault="00B01985" w:rsidP="008C1F33">
      <w:pPr>
        <w:pStyle w:val="Nagwek2"/>
        <w:spacing w:line="276" w:lineRule="auto"/>
      </w:pPr>
      <w:bookmarkStart w:id="16" w:name="_Hlk37863747"/>
      <w:r w:rsidRPr="008C1F33">
        <w:t>Korzystanie z Platformy przez Wykonawcę jest bezpłatne</w:t>
      </w:r>
      <w:bookmarkEnd w:id="16"/>
      <w:r w:rsidRPr="008C1F33">
        <w:t>.</w:t>
      </w:r>
    </w:p>
    <w:p w:rsidR="00B01985" w:rsidRPr="008C1F33" w:rsidRDefault="00B01985" w:rsidP="008C1F33">
      <w:pPr>
        <w:pStyle w:val="Nagwek2"/>
        <w:spacing w:line="276" w:lineRule="auto"/>
      </w:pPr>
      <w:bookmarkStart w:id="17" w:name="_Hlk37863788"/>
      <w:r w:rsidRPr="008C1F33">
        <w:t>Na Platformie postępowanie prowadzone jest pod nazwą: ”</w:t>
      </w:r>
      <w:r w:rsidR="003D6160" w:rsidRPr="008C1F33">
        <w:t>Zadanie 2 cz. 3 "Budowa sieci wodociągowej i sieci kanalizacji sanitarnej w miejscowości Niepołomice rejon ul. Ples"; Zadanie 5 cz. 1 "Budowa sieci wodociągowej i sieci kanalizacji sanitarnej w miejscowości Staniątki gm. Niepołomice"; Zadanie 6 cz. 4 "Budowa sieci wodociągowej - jako zasilanie strefy przemysłowej, od ZUW-3 Podłęże"</w:t>
      </w:r>
      <w:r w:rsidRPr="008C1F33">
        <w:t xml:space="preserve">” – znak sprawy: </w:t>
      </w:r>
      <w:bookmarkEnd w:id="17"/>
      <w:r w:rsidR="003D6160" w:rsidRPr="008C1F33">
        <w:t>ZP.IN.271.1.2026</w:t>
      </w:r>
      <w:r w:rsidRPr="008C1F33">
        <w:t>.</w:t>
      </w:r>
    </w:p>
    <w:p w:rsidR="00B01985" w:rsidRPr="008C1F33" w:rsidRDefault="00B01985" w:rsidP="008C1F33">
      <w:pPr>
        <w:pStyle w:val="Nagwek2"/>
        <w:spacing w:line="276" w:lineRule="auto"/>
      </w:pPr>
      <w:bookmarkStart w:id="18" w:name="_Hlk37863807"/>
      <w:r w:rsidRPr="008C1F33">
        <w:t xml:space="preserve">Wykonawca przystępując do postępowania o udzielenie zamówienia publicznego, akceptuje warunki korzystania z Platformy określone w Regulaminie zamieszczonym na stronie internetowej </w:t>
      </w:r>
      <w:hyperlink r:id="rId8" w:history="1">
        <w:r w:rsidR="00C8430C" w:rsidRPr="008C1F33">
          <w:rPr>
            <w:rFonts w:eastAsia="Calibri"/>
            <w:color w:val="0070C0"/>
            <w:lang w:val="x-none" w:eastAsia="en-US"/>
          </w:rPr>
          <w:t>https://e-ProPublico.pl/</w:t>
        </w:r>
      </w:hyperlink>
      <w:r w:rsidR="00C8430C" w:rsidRPr="008C1F33">
        <w:t xml:space="preserve"> </w:t>
      </w:r>
      <w:r w:rsidRPr="008C1F33">
        <w:t>oraz uznaje go za wiążący</w:t>
      </w:r>
      <w:bookmarkEnd w:id="18"/>
      <w:r w:rsidRPr="008C1F33">
        <w:t>.</w:t>
      </w:r>
    </w:p>
    <w:p w:rsidR="00B01985" w:rsidRPr="008C1F33" w:rsidRDefault="00B01985" w:rsidP="008C1F33">
      <w:pPr>
        <w:pStyle w:val="Nagwek2"/>
        <w:spacing w:line="276" w:lineRule="auto"/>
      </w:pPr>
      <w:bookmarkStart w:id="19" w:name="_Hlk37863841"/>
      <w:r w:rsidRPr="008C1F33">
        <w:t>Wykonawca zamierzający wziąć udział w postępowaniu musi posiadać konto na Platformie</w:t>
      </w:r>
      <w:bookmarkEnd w:id="19"/>
      <w:r w:rsidRPr="008C1F33">
        <w:t>.</w:t>
      </w:r>
    </w:p>
    <w:p w:rsidR="00B01985" w:rsidRPr="008C1F33" w:rsidRDefault="00B01985" w:rsidP="008C1F33">
      <w:pPr>
        <w:pStyle w:val="Nagwek2"/>
        <w:spacing w:line="276" w:lineRule="auto"/>
      </w:pPr>
      <w:bookmarkStart w:id="20" w:name="_Hlk37863867"/>
      <w:r w:rsidRPr="008C1F33">
        <w:t>Do złożenia oferty konieczne jest posiadanie przez osobę upoważnioną do reprezentowania Wykonawcy ważnego kwalifikowanego podpisu elektronicznego</w:t>
      </w:r>
      <w:bookmarkEnd w:id="20"/>
      <w:r w:rsidRPr="008C1F33">
        <w:t>.</w:t>
      </w:r>
    </w:p>
    <w:p w:rsidR="00B01985" w:rsidRPr="008C1F33" w:rsidRDefault="00B01985" w:rsidP="008C1F33">
      <w:pPr>
        <w:pStyle w:val="Nagwek2"/>
        <w:spacing w:line="276" w:lineRule="auto"/>
      </w:pPr>
      <w:bookmarkStart w:id="21" w:name="_Hlk37936911"/>
      <w:r w:rsidRPr="008C1F33">
        <w:t>Zalecenia Zamawiającego odnośnie kwalifikowanego podpisu elektronicznego</w:t>
      </w:r>
      <w:bookmarkEnd w:id="21"/>
      <w:r w:rsidRPr="008C1F33">
        <w:t>:</w:t>
      </w:r>
    </w:p>
    <w:p w:rsidR="00B01985" w:rsidRPr="008C1F33" w:rsidRDefault="00B01985" w:rsidP="008C1F33">
      <w:pPr>
        <w:pStyle w:val="Nagwek2"/>
        <w:numPr>
          <w:ilvl w:val="0"/>
          <w:numId w:val="7"/>
        </w:numPr>
        <w:spacing w:line="276" w:lineRule="auto"/>
      </w:pPr>
      <w:bookmarkStart w:id="22" w:name="_Hlk37936930"/>
      <w:r w:rsidRPr="008C1F33">
        <w:t>dokumenty sporządzone i przesyłane w formacie .pdf zaleca się podpisywać kwalifikowanym podpisem elektronicznym w formacie PAdES</w:t>
      </w:r>
      <w:bookmarkEnd w:id="22"/>
      <w:r w:rsidRPr="008C1F33">
        <w:t>;</w:t>
      </w:r>
    </w:p>
    <w:p w:rsidR="00B01985" w:rsidRPr="008C1F33" w:rsidRDefault="00B01985" w:rsidP="008C1F33">
      <w:pPr>
        <w:pStyle w:val="Nagwek2"/>
        <w:numPr>
          <w:ilvl w:val="0"/>
          <w:numId w:val="7"/>
        </w:numPr>
        <w:spacing w:line="276" w:lineRule="auto"/>
      </w:pPr>
      <w:r w:rsidRPr="008C1F33">
        <w:t>dokumenty sporządzone i przesyłane w formacie innym niż .pdf (np.: .doc, .docx, .xlsx, .xml) zaleca się podpisywać kwalifikowanym podpisem elektronicznym w formacie XAdES;</w:t>
      </w:r>
    </w:p>
    <w:p w:rsidR="00B01985" w:rsidRPr="008C1F33" w:rsidRDefault="00B01985" w:rsidP="008C1F33">
      <w:pPr>
        <w:pStyle w:val="Nagwek2"/>
        <w:numPr>
          <w:ilvl w:val="0"/>
          <w:numId w:val="7"/>
        </w:numPr>
        <w:spacing w:line="276" w:lineRule="auto"/>
      </w:pPr>
      <w:r w:rsidRPr="008C1F33">
        <w:lastRenderedPageBreak/>
        <w:t>do składania kwalifikowanego podpisu elektronicznego zaleca się stosowanie algorytmu SHA-2 (lub wyższego).</w:t>
      </w:r>
    </w:p>
    <w:p w:rsidR="00B01985" w:rsidRPr="008C1F33" w:rsidRDefault="00B01985" w:rsidP="008C1F33">
      <w:pPr>
        <w:pStyle w:val="Nagwek2"/>
        <w:spacing w:line="276" w:lineRule="auto"/>
      </w:pPr>
      <w:bookmarkStart w:id="23" w:name="_Hlk37937004"/>
      <w:r w:rsidRPr="008C1F33">
        <w:t>Zamawiający określa następujące wymagania sprzętowo – aplikacyjne pozwalające na korzystanie z Platformy</w:t>
      </w:r>
      <w:bookmarkEnd w:id="23"/>
      <w:r w:rsidRPr="008C1F33">
        <w:t>:</w:t>
      </w:r>
    </w:p>
    <w:p w:rsidR="00B01985" w:rsidRPr="008C1F33" w:rsidRDefault="00B01985" w:rsidP="008C1F33">
      <w:pPr>
        <w:pStyle w:val="Nagwek2"/>
        <w:numPr>
          <w:ilvl w:val="0"/>
          <w:numId w:val="8"/>
        </w:numPr>
        <w:spacing w:line="276" w:lineRule="auto"/>
      </w:pPr>
      <w:bookmarkStart w:id="24" w:name="_Hlk37937034"/>
      <w:r w:rsidRPr="008C1F33">
        <w:t>stały dostęp do sieci Internet</w:t>
      </w:r>
      <w:bookmarkEnd w:id="24"/>
      <w:r w:rsidRPr="008C1F33">
        <w:t>;</w:t>
      </w:r>
    </w:p>
    <w:p w:rsidR="00B01985" w:rsidRPr="008C1F33" w:rsidRDefault="00B01985" w:rsidP="008C1F33">
      <w:pPr>
        <w:numPr>
          <w:ilvl w:val="0"/>
          <w:numId w:val="8"/>
        </w:numPr>
        <w:spacing w:before="60" w:line="276" w:lineRule="auto"/>
        <w:jc w:val="both"/>
        <w:outlineLvl w:val="1"/>
        <w:rPr>
          <w:rFonts w:ascii="Arial" w:hAnsi="Arial" w:cs="Arial"/>
          <w:bCs/>
          <w:iCs/>
          <w:sz w:val="20"/>
          <w:szCs w:val="20"/>
          <w:lang w:eastAsia="x-none"/>
        </w:rPr>
      </w:pPr>
      <w:bookmarkStart w:id="25" w:name="_Hlk37937050"/>
      <w:r w:rsidRPr="008C1F33">
        <w:rPr>
          <w:rFonts w:ascii="Arial" w:hAnsi="Arial" w:cs="Arial"/>
          <w:bCs/>
          <w:iCs/>
          <w:sz w:val="20"/>
          <w:szCs w:val="20"/>
          <w:lang w:eastAsia="x-none"/>
        </w:rPr>
        <w:t>posiadanie dowolnej i aktywnej skrzynki poczty elektronicznej (e-mail)</w:t>
      </w:r>
      <w:bookmarkEnd w:id="25"/>
      <w:r w:rsidRPr="008C1F33">
        <w:rPr>
          <w:rFonts w:ascii="Arial" w:hAnsi="Arial" w:cs="Arial"/>
          <w:bCs/>
          <w:iCs/>
          <w:sz w:val="20"/>
          <w:szCs w:val="20"/>
          <w:lang w:eastAsia="x-none"/>
        </w:rPr>
        <w:t>,</w:t>
      </w:r>
    </w:p>
    <w:p w:rsidR="00B01985" w:rsidRPr="008C1F33" w:rsidRDefault="00B01985" w:rsidP="008C1F33">
      <w:pPr>
        <w:numPr>
          <w:ilvl w:val="0"/>
          <w:numId w:val="8"/>
        </w:numPr>
        <w:spacing w:before="60" w:line="276" w:lineRule="auto"/>
        <w:jc w:val="both"/>
        <w:outlineLvl w:val="1"/>
        <w:rPr>
          <w:rFonts w:ascii="Arial" w:hAnsi="Arial" w:cs="Arial"/>
          <w:bCs/>
          <w:iCs/>
          <w:sz w:val="20"/>
          <w:szCs w:val="20"/>
          <w:lang w:eastAsia="x-none"/>
        </w:rPr>
      </w:pPr>
      <w:bookmarkStart w:id="26" w:name="_Hlk37937074"/>
      <w:r w:rsidRPr="008C1F33">
        <w:rPr>
          <w:rFonts w:ascii="Arial" w:hAnsi="Arial" w:cs="Arial"/>
          <w:sz w:val="20"/>
          <w:szCs w:val="20"/>
        </w:rPr>
        <w:t>komputer z zainstalowanym systemem operacyjnym Windows 7 (lub nowszym) albo Linux</w:t>
      </w:r>
      <w:bookmarkEnd w:id="26"/>
      <w:r w:rsidRPr="008C1F33">
        <w:rPr>
          <w:rFonts w:ascii="Arial" w:hAnsi="Arial" w:cs="Arial"/>
          <w:bCs/>
          <w:iCs/>
          <w:sz w:val="20"/>
          <w:szCs w:val="20"/>
          <w:lang w:eastAsia="x-none"/>
        </w:rPr>
        <w:t>,</w:t>
      </w:r>
    </w:p>
    <w:p w:rsidR="00B01985" w:rsidRPr="008C1F33" w:rsidRDefault="00B01985" w:rsidP="008C1F33">
      <w:pPr>
        <w:numPr>
          <w:ilvl w:val="0"/>
          <w:numId w:val="8"/>
        </w:numPr>
        <w:spacing w:before="60" w:line="276" w:lineRule="auto"/>
        <w:ind w:left="1037" w:hanging="357"/>
        <w:jc w:val="both"/>
        <w:outlineLvl w:val="1"/>
        <w:rPr>
          <w:rFonts w:ascii="Arial" w:hAnsi="Arial" w:cs="Arial"/>
          <w:bCs/>
          <w:iCs/>
          <w:sz w:val="20"/>
          <w:szCs w:val="20"/>
          <w:lang w:eastAsia="x-none"/>
        </w:rPr>
      </w:pPr>
      <w:bookmarkStart w:id="27" w:name="_Hlk37937092"/>
      <w:r w:rsidRPr="008C1F33">
        <w:rPr>
          <w:rFonts w:ascii="Arial" w:hAnsi="Arial" w:cs="Arial"/>
          <w:bCs/>
          <w:iCs/>
          <w:sz w:val="20"/>
          <w:szCs w:val="20"/>
          <w:lang w:eastAsia="x-none"/>
        </w:rPr>
        <w:t>zainstalowana dowolna przeglądarka internetowa</w:t>
      </w:r>
      <w:r w:rsidRPr="008C1F33">
        <w:rPr>
          <w:rFonts w:ascii="Arial" w:hAnsi="Arial" w:cs="Arial"/>
          <w:sz w:val="20"/>
          <w:szCs w:val="20"/>
        </w:rPr>
        <w:t xml:space="preserve"> - Platforma współpracuje                    z najnowszymi, stabilnymi wersjami wszystkich głównych przeglądarek internetowych (Internet Explorer 10+, Microsoft Edge, Mozilla Firefox, Google Chrome, Opera)</w:t>
      </w:r>
      <w:bookmarkEnd w:id="27"/>
      <w:r w:rsidRPr="008C1F33">
        <w:rPr>
          <w:rFonts w:ascii="Arial" w:hAnsi="Arial" w:cs="Arial"/>
          <w:bCs/>
          <w:iCs/>
          <w:sz w:val="20"/>
          <w:szCs w:val="20"/>
          <w:lang w:eastAsia="x-none"/>
        </w:rPr>
        <w:t>,</w:t>
      </w:r>
    </w:p>
    <w:p w:rsidR="00B01985" w:rsidRPr="008C1F33" w:rsidRDefault="00B01985" w:rsidP="008C1F33">
      <w:pPr>
        <w:pStyle w:val="Nagwek2"/>
        <w:numPr>
          <w:ilvl w:val="0"/>
          <w:numId w:val="8"/>
        </w:numPr>
        <w:spacing w:line="276" w:lineRule="auto"/>
      </w:pPr>
      <w:bookmarkStart w:id="28" w:name="_Hlk37937106"/>
      <w:r w:rsidRPr="008C1F33">
        <w:t>włączona obsługa JavaScript oraz Cookies</w:t>
      </w:r>
      <w:bookmarkEnd w:id="28"/>
      <w:r w:rsidRPr="008C1F33">
        <w:t>.</w:t>
      </w:r>
    </w:p>
    <w:p w:rsidR="0044617D" w:rsidRPr="008C1F33" w:rsidRDefault="00275060" w:rsidP="008C1F33">
      <w:pPr>
        <w:pStyle w:val="Nagwek2"/>
        <w:spacing w:line="276" w:lineRule="auto"/>
      </w:pPr>
      <w:bookmarkStart w:id="29" w:name="_Hlk75250906"/>
      <w:r w:rsidRPr="008C1F33">
        <w:t xml:space="preserve">Zamawiający dopuszcza następujący format przesyłanych danych: </w:t>
      </w:r>
    </w:p>
    <w:bookmarkEnd w:id="29"/>
    <w:p w:rsidR="0044617D" w:rsidRPr="008C1F33" w:rsidRDefault="0044617D" w:rsidP="008C1F33">
      <w:pPr>
        <w:pStyle w:val="Nagwek2"/>
        <w:numPr>
          <w:ilvl w:val="0"/>
          <w:numId w:val="24"/>
        </w:numPr>
        <w:spacing w:line="276" w:lineRule="auto"/>
      </w:pPr>
      <w:r w:rsidRPr="008C1F33">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C1F33">
        <w:rPr>
          <w:b/>
        </w:rPr>
        <w:t>.pdf</w:t>
      </w:r>
      <w:r w:rsidRPr="008C1F33">
        <w:t xml:space="preserve">, </w:t>
      </w:r>
      <w:r w:rsidRPr="008C1F33">
        <w:rPr>
          <w:b/>
        </w:rPr>
        <w:t>.doc</w:t>
      </w:r>
      <w:r w:rsidRPr="008C1F33">
        <w:t xml:space="preserve">, </w:t>
      </w:r>
      <w:r w:rsidRPr="008C1F33">
        <w:rPr>
          <w:b/>
        </w:rPr>
        <w:t>.docx</w:t>
      </w:r>
      <w:r w:rsidRPr="008C1F33">
        <w:t xml:space="preserve">, </w:t>
      </w:r>
      <w:r w:rsidRPr="008C1F33">
        <w:rPr>
          <w:b/>
        </w:rPr>
        <w:t>.xls</w:t>
      </w:r>
      <w:r w:rsidRPr="008C1F33">
        <w:t xml:space="preserve">, </w:t>
      </w:r>
      <w:r w:rsidRPr="008C1F33">
        <w:rPr>
          <w:b/>
        </w:rPr>
        <w:t>.xlsx</w:t>
      </w:r>
      <w:r w:rsidRPr="008C1F33">
        <w:t xml:space="preserve">; </w:t>
      </w:r>
    </w:p>
    <w:p w:rsidR="0044617D" w:rsidRPr="008C1F33" w:rsidRDefault="0044617D" w:rsidP="008C1F33">
      <w:pPr>
        <w:pStyle w:val="Nagwek2"/>
        <w:numPr>
          <w:ilvl w:val="0"/>
          <w:numId w:val="24"/>
        </w:numPr>
        <w:spacing w:line="276" w:lineRule="auto"/>
      </w:pPr>
      <w:r w:rsidRPr="008C1F33">
        <w:t xml:space="preserve">w celu ewentualnej kompresji danych Zamawiający rekomenduje wykorzystanie jednego z rozszerzeń: </w:t>
      </w:r>
      <w:r w:rsidRPr="008C1F33">
        <w:rPr>
          <w:b/>
        </w:rPr>
        <w:t>.zip</w:t>
      </w:r>
      <w:r w:rsidRPr="008C1F33">
        <w:t xml:space="preserve"> lub </w:t>
      </w:r>
      <w:r w:rsidRPr="008C1F33">
        <w:rPr>
          <w:b/>
        </w:rPr>
        <w:t>.7Z</w:t>
      </w:r>
      <w:r w:rsidRPr="008C1F33">
        <w:t>;</w:t>
      </w:r>
    </w:p>
    <w:p w:rsidR="00B01985" w:rsidRPr="008C1F33" w:rsidRDefault="0044617D" w:rsidP="008C1F33">
      <w:pPr>
        <w:pStyle w:val="Nagwek2"/>
        <w:numPr>
          <w:ilvl w:val="0"/>
          <w:numId w:val="24"/>
        </w:numPr>
        <w:spacing w:line="276" w:lineRule="auto"/>
      </w:pPr>
      <w:r w:rsidRPr="008C1F33">
        <w:t xml:space="preserve">maksymalny rozmiar pojedynczego pliku to </w:t>
      </w:r>
      <w:r w:rsidR="00714868" w:rsidRPr="008C1F33">
        <w:rPr>
          <w:b/>
        </w:rPr>
        <w:t>1</w:t>
      </w:r>
      <w:r w:rsidR="009F30DD" w:rsidRPr="008C1F33">
        <w:rPr>
          <w:b/>
        </w:rPr>
        <w:t>5</w:t>
      </w:r>
      <w:r w:rsidR="00714868" w:rsidRPr="008C1F33">
        <w:rPr>
          <w:b/>
        </w:rPr>
        <w:t>0</w:t>
      </w:r>
      <w:r w:rsidRPr="008C1F33">
        <w:rPr>
          <w:b/>
        </w:rPr>
        <w:t xml:space="preserve"> MB</w:t>
      </w:r>
      <w:r w:rsidRPr="008C1F33">
        <w:t>, przy czym nie określa się limitu liczby plików</w:t>
      </w:r>
      <w:r w:rsidR="00B01985" w:rsidRPr="008C1F33">
        <w:t>.</w:t>
      </w:r>
    </w:p>
    <w:p w:rsidR="00B01985" w:rsidRPr="008C1F33" w:rsidRDefault="00B01985" w:rsidP="008C1F33">
      <w:pPr>
        <w:pStyle w:val="Nagwek2"/>
        <w:spacing w:line="276" w:lineRule="auto"/>
      </w:pPr>
      <w:bookmarkStart w:id="30" w:name="_Hlk37937156"/>
      <w:r w:rsidRPr="008C1F33">
        <w:t>Zamawiający określa następujące informacje na temat kodowania i czasu odbioru danych</w:t>
      </w:r>
      <w:bookmarkEnd w:id="30"/>
      <w:r w:rsidRPr="008C1F33">
        <w:t>:</w:t>
      </w:r>
    </w:p>
    <w:p w:rsidR="00B01985" w:rsidRPr="008C1F33" w:rsidRDefault="00B01985" w:rsidP="008C1F33">
      <w:pPr>
        <w:pStyle w:val="Nagwek2"/>
        <w:numPr>
          <w:ilvl w:val="0"/>
          <w:numId w:val="9"/>
        </w:numPr>
        <w:spacing w:line="276" w:lineRule="auto"/>
      </w:pPr>
      <w:bookmarkStart w:id="31" w:name="_Hlk37937178"/>
      <w:r w:rsidRPr="008C1F33">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8C1F33">
        <w:t>;</w:t>
      </w:r>
    </w:p>
    <w:p w:rsidR="00B01985" w:rsidRPr="008C1F33" w:rsidRDefault="00B01985" w:rsidP="008C1F33">
      <w:pPr>
        <w:numPr>
          <w:ilvl w:val="0"/>
          <w:numId w:val="9"/>
        </w:numPr>
        <w:spacing w:before="60" w:line="276" w:lineRule="auto"/>
        <w:jc w:val="both"/>
        <w:outlineLvl w:val="1"/>
        <w:rPr>
          <w:rFonts w:ascii="Arial" w:hAnsi="Arial" w:cs="Arial"/>
          <w:bCs/>
          <w:iCs/>
          <w:sz w:val="20"/>
          <w:szCs w:val="20"/>
          <w:lang w:eastAsia="x-none"/>
        </w:rPr>
      </w:pPr>
      <w:bookmarkStart w:id="32" w:name="_Hlk37937196"/>
      <w:r w:rsidRPr="008C1F33">
        <w:rPr>
          <w:rFonts w:ascii="Arial" w:hAnsi="Arial" w:cs="Arial"/>
          <w:bCs/>
          <w:iCs/>
          <w:sz w:val="20"/>
          <w:szCs w:val="20"/>
          <w:lang w:eastAsia="x-none"/>
        </w:rPr>
        <w:t>oznaczenie czasu odbioru danych przez Platformę stanowi przyporządkowaną do dokumentu elektronicznego datę oraz dokładny czas (hh:mm:ss), widoczne przy  wysłanym dokumencie w kolumnie ”Data przesłania”</w:t>
      </w:r>
      <w:bookmarkEnd w:id="32"/>
      <w:r w:rsidRPr="008C1F33">
        <w:rPr>
          <w:rFonts w:ascii="Arial" w:hAnsi="Arial" w:cs="Arial"/>
          <w:bCs/>
          <w:iCs/>
          <w:sz w:val="20"/>
          <w:szCs w:val="20"/>
          <w:lang w:eastAsia="x-none"/>
        </w:rPr>
        <w:t>;</w:t>
      </w:r>
    </w:p>
    <w:p w:rsidR="00B01985" w:rsidRPr="008C1F33" w:rsidRDefault="00B01985" w:rsidP="008C1F33">
      <w:pPr>
        <w:pStyle w:val="Nagwek2"/>
        <w:numPr>
          <w:ilvl w:val="0"/>
          <w:numId w:val="9"/>
        </w:numPr>
        <w:spacing w:line="276" w:lineRule="auto"/>
      </w:pPr>
      <w:bookmarkStart w:id="33" w:name="_Hlk37937220"/>
      <w:r w:rsidRPr="008C1F33">
        <w:t>o terminie przesłania decyduje czas pełnego przeprocesowania transakcji pliku na Platformie</w:t>
      </w:r>
      <w:bookmarkEnd w:id="33"/>
      <w:r w:rsidRPr="008C1F33">
        <w:t>.</w:t>
      </w:r>
    </w:p>
    <w:p w:rsidR="00B01985" w:rsidRPr="008C1F33" w:rsidRDefault="00B01985" w:rsidP="008C1F33">
      <w:pPr>
        <w:pStyle w:val="Nagwek2"/>
        <w:spacing w:line="276" w:lineRule="auto"/>
      </w:pPr>
      <w:bookmarkStart w:id="34" w:name="_Hlk37864389"/>
      <w:r w:rsidRPr="008C1F33">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B01985" w:rsidRPr="008C1F33" w:rsidRDefault="00B01985" w:rsidP="008C1F33">
      <w:pPr>
        <w:pStyle w:val="Nagwek2"/>
        <w:spacing w:line="276" w:lineRule="auto"/>
      </w:pPr>
      <w:bookmarkStart w:id="35" w:name="_Hlk37864921"/>
      <w:bookmarkStart w:id="36" w:name="_Hlk37865118"/>
      <w:r w:rsidRPr="008C1F33">
        <w:t>Ofertę, wraz ze stanowiącymi jej integralną część załącznikami, składa się pod rygorem nieważności w formie elektronicznej za pośrednictwem Platformy, podpisaną kwalifikowanym podpisem elektronicznym.</w:t>
      </w:r>
      <w:bookmarkEnd w:id="35"/>
      <w:bookmarkEnd w:id="36"/>
    </w:p>
    <w:p w:rsidR="00B01985" w:rsidRPr="008C1F33" w:rsidRDefault="00B01985" w:rsidP="008C1F33">
      <w:pPr>
        <w:pStyle w:val="Nagwek2"/>
        <w:spacing w:line="276" w:lineRule="auto"/>
      </w:pPr>
      <w:bookmarkStart w:id="37" w:name="_Hlk37938680"/>
      <w:r w:rsidRPr="008C1F33">
        <w:t>Postępowanie o udzielenie zamówienia prowadzi się w języku polskim. Dokumenty sporządzone w języku obcym są składane wraz z tłumaczeniem na język polski</w:t>
      </w:r>
      <w:bookmarkEnd w:id="37"/>
      <w:r w:rsidRPr="008C1F33">
        <w:t>.</w:t>
      </w:r>
    </w:p>
    <w:p w:rsidR="00B01985" w:rsidRPr="008C1F33" w:rsidRDefault="00B01985" w:rsidP="008C1F33">
      <w:pPr>
        <w:pStyle w:val="Nagwek2"/>
        <w:spacing w:line="276" w:lineRule="auto"/>
      </w:pPr>
      <w:r w:rsidRPr="008C1F33">
        <w:t>Osobami uprawnionymi do kontaktu z Wykonawcami są:</w:t>
      </w:r>
    </w:p>
    <w:p w:rsidR="00B01985" w:rsidRPr="008C1F33" w:rsidRDefault="00B01985" w:rsidP="008C1F33">
      <w:pPr>
        <w:pStyle w:val="Nagwek2"/>
        <w:numPr>
          <w:ilvl w:val="0"/>
          <w:numId w:val="0"/>
        </w:numPr>
        <w:spacing w:line="276" w:lineRule="auto"/>
        <w:ind w:left="680"/>
      </w:pPr>
      <w:bookmarkStart w:id="38" w:name="_Toc258314250"/>
      <w:r w:rsidRPr="008C1F33">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D6160" w:rsidRPr="008C1F33" w:rsidTr="000314D5">
        <w:tc>
          <w:tcPr>
            <w:tcW w:w="8636" w:type="dxa"/>
            <w:tcBorders>
              <w:top w:val="nil"/>
              <w:left w:val="nil"/>
              <w:bottom w:val="nil"/>
              <w:right w:val="nil"/>
            </w:tcBorders>
            <w:hideMark/>
          </w:tcPr>
          <w:p w:rsidR="003D6160" w:rsidRPr="008C1F33" w:rsidRDefault="003D6160" w:rsidP="008C1F33">
            <w:pPr>
              <w:spacing w:line="276" w:lineRule="auto"/>
              <w:rPr>
                <w:rFonts w:ascii="Arial" w:hAnsi="Arial" w:cs="Arial"/>
                <w:sz w:val="20"/>
                <w:szCs w:val="20"/>
                <w:lang w:val="pt-BR"/>
              </w:rPr>
            </w:pPr>
            <w:r w:rsidRPr="008C1F33">
              <w:rPr>
                <w:rFonts w:ascii="Arial" w:hAnsi="Arial" w:cs="Arial"/>
                <w:sz w:val="20"/>
                <w:szCs w:val="20"/>
                <w:lang w:val="pt-BR"/>
              </w:rPr>
              <w:t xml:space="preserve">  Monika Sendor -   tel.: (12) 2812423, </w:t>
            </w:r>
            <w:r w:rsidR="00FE36C8" w:rsidRPr="008C1F33">
              <w:rPr>
                <w:rFonts w:ascii="Arial" w:hAnsi="Arial" w:cs="Arial"/>
                <w:sz w:val="20"/>
                <w:szCs w:val="20"/>
                <w:lang w:val="pt-BR"/>
              </w:rPr>
              <w:t xml:space="preserve">za pośrednictwem platformy ProPublico pod adresem: </w:t>
            </w:r>
            <w:hyperlink r:id="rId9" w:history="1">
              <w:r w:rsidR="00FE36C8" w:rsidRPr="008C1F33">
                <w:rPr>
                  <w:rFonts w:ascii="Arial" w:eastAsia="Calibri" w:hAnsi="Arial" w:cs="Arial"/>
                  <w:bCs/>
                  <w:iCs/>
                  <w:color w:val="0070C0"/>
                  <w:sz w:val="20"/>
                  <w:szCs w:val="20"/>
                  <w:lang w:val="x-none" w:eastAsia="en-US"/>
                </w:rPr>
                <w:t>https://e-ProPublico.pl/</w:t>
              </w:r>
            </w:hyperlink>
            <w:r w:rsidR="00FE36C8" w:rsidRPr="008C1F33">
              <w:rPr>
                <w:rFonts w:ascii="Arial" w:hAnsi="Arial" w:cs="Arial"/>
                <w:bCs/>
                <w:iCs/>
                <w:color w:val="000000"/>
                <w:sz w:val="20"/>
                <w:szCs w:val="20"/>
                <w:lang w:val="x-none" w:eastAsia="x-none"/>
              </w:rPr>
              <w:t>,</w:t>
            </w:r>
          </w:p>
        </w:tc>
      </w:tr>
    </w:tbl>
    <w:p w:rsidR="00B01985" w:rsidRPr="008C1F33" w:rsidRDefault="00B01985" w:rsidP="008C1F33">
      <w:pPr>
        <w:pStyle w:val="Nagwek2"/>
        <w:numPr>
          <w:ilvl w:val="0"/>
          <w:numId w:val="0"/>
        </w:numPr>
        <w:spacing w:line="276" w:lineRule="auto"/>
        <w:ind w:left="680"/>
      </w:pPr>
      <w:r w:rsidRPr="008C1F33">
        <w:lastRenderedPageBreak/>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D6160" w:rsidRPr="008C1F33" w:rsidTr="000314D5">
        <w:tc>
          <w:tcPr>
            <w:tcW w:w="8636" w:type="dxa"/>
            <w:tcBorders>
              <w:top w:val="nil"/>
              <w:left w:val="nil"/>
              <w:bottom w:val="nil"/>
              <w:right w:val="nil"/>
            </w:tcBorders>
            <w:hideMark/>
          </w:tcPr>
          <w:p w:rsidR="003D6160" w:rsidRPr="008C1F33" w:rsidRDefault="003D6160" w:rsidP="008C1F33">
            <w:pPr>
              <w:spacing w:line="276" w:lineRule="auto"/>
              <w:rPr>
                <w:rFonts w:ascii="Arial" w:hAnsi="Arial" w:cs="Arial"/>
                <w:sz w:val="20"/>
                <w:szCs w:val="20"/>
                <w:lang w:val="pt-BR"/>
              </w:rPr>
            </w:pPr>
            <w:r w:rsidRPr="008C1F33">
              <w:rPr>
                <w:rFonts w:ascii="Arial" w:hAnsi="Arial" w:cs="Arial"/>
                <w:sz w:val="20"/>
                <w:szCs w:val="20"/>
                <w:lang w:val="pt-BR"/>
              </w:rPr>
              <w:t xml:space="preserve">  Beata  Ciężarek -   </w:t>
            </w:r>
            <w:r w:rsidR="00FE36C8" w:rsidRPr="008C1F33">
              <w:rPr>
                <w:rFonts w:ascii="Arial" w:hAnsi="Arial" w:cs="Arial"/>
                <w:sz w:val="20"/>
                <w:szCs w:val="20"/>
                <w:lang w:val="pt-BR"/>
              </w:rPr>
              <w:t xml:space="preserve">za pośrednictwem platformy ProPublico </w:t>
            </w:r>
            <w:hyperlink r:id="rId10" w:history="1">
              <w:r w:rsidR="00FE36C8" w:rsidRPr="008C1F33">
                <w:rPr>
                  <w:rFonts w:ascii="Arial" w:eastAsia="Calibri" w:hAnsi="Arial" w:cs="Arial"/>
                  <w:bCs/>
                  <w:iCs/>
                  <w:color w:val="0070C0"/>
                  <w:sz w:val="20"/>
                  <w:szCs w:val="20"/>
                  <w:lang w:val="x-none" w:eastAsia="en-US"/>
                </w:rPr>
                <w:t>https://e-ProPublico.pl/</w:t>
              </w:r>
            </w:hyperlink>
            <w:r w:rsidR="00FE36C8" w:rsidRPr="008C1F33">
              <w:rPr>
                <w:rFonts w:ascii="Arial" w:hAnsi="Arial" w:cs="Arial"/>
                <w:bCs/>
                <w:iCs/>
                <w:color w:val="000000"/>
                <w:sz w:val="20"/>
                <w:szCs w:val="20"/>
                <w:lang w:val="x-none" w:eastAsia="x-none"/>
              </w:rPr>
              <w:t>,</w:t>
            </w:r>
          </w:p>
        </w:tc>
      </w:tr>
      <w:tr w:rsidR="003D6160" w:rsidRPr="008C1F33" w:rsidTr="000314D5">
        <w:tc>
          <w:tcPr>
            <w:tcW w:w="8636" w:type="dxa"/>
            <w:tcBorders>
              <w:top w:val="nil"/>
              <w:left w:val="nil"/>
              <w:bottom w:val="nil"/>
              <w:right w:val="nil"/>
            </w:tcBorders>
            <w:hideMark/>
          </w:tcPr>
          <w:p w:rsidR="003D6160" w:rsidRPr="008C1F33" w:rsidRDefault="003D6160" w:rsidP="008C1F33">
            <w:pPr>
              <w:spacing w:line="276" w:lineRule="auto"/>
              <w:rPr>
                <w:rFonts w:ascii="Arial" w:hAnsi="Arial" w:cs="Arial"/>
                <w:sz w:val="20"/>
                <w:szCs w:val="20"/>
                <w:lang w:val="pt-BR"/>
              </w:rPr>
            </w:pPr>
            <w:r w:rsidRPr="008C1F33">
              <w:rPr>
                <w:rFonts w:ascii="Arial" w:hAnsi="Arial" w:cs="Arial"/>
                <w:sz w:val="20"/>
                <w:szCs w:val="20"/>
                <w:lang w:val="pt-BR"/>
              </w:rPr>
              <w:t xml:space="preserve">  Ewa  Wąsikowska - </w:t>
            </w:r>
            <w:r w:rsidR="00FE36C8" w:rsidRPr="008C1F33">
              <w:rPr>
                <w:rFonts w:ascii="Arial" w:hAnsi="Arial" w:cs="Arial"/>
                <w:sz w:val="20"/>
                <w:szCs w:val="20"/>
                <w:lang w:val="pt-BR"/>
              </w:rPr>
              <w:t>za pośrednictwem platformy ProPublico</w:t>
            </w:r>
            <w:r w:rsidRPr="008C1F33">
              <w:rPr>
                <w:rFonts w:ascii="Arial" w:hAnsi="Arial" w:cs="Arial"/>
                <w:sz w:val="20"/>
                <w:szCs w:val="20"/>
                <w:lang w:val="pt-BR"/>
              </w:rPr>
              <w:t xml:space="preserve">  </w:t>
            </w:r>
            <w:r w:rsidR="00FE36C8" w:rsidRPr="008C1F33">
              <w:rPr>
                <w:rFonts w:ascii="Arial" w:hAnsi="Arial" w:cs="Arial"/>
                <w:sz w:val="20"/>
                <w:szCs w:val="20"/>
                <w:lang w:val="pt-BR"/>
              </w:rPr>
              <w:t xml:space="preserve"> </w:t>
            </w:r>
            <w:hyperlink r:id="rId11" w:history="1">
              <w:r w:rsidR="00FE36C8" w:rsidRPr="008C1F33">
                <w:rPr>
                  <w:rFonts w:ascii="Arial" w:eastAsia="Calibri" w:hAnsi="Arial" w:cs="Arial"/>
                  <w:bCs/>
                  <w:iCs/>
                  <w:color w:val="0070C0"/>
                  <w:sz w:val="20"/>
                  <w:szCs w:val="20"/>
                  <w:lang w:val="x-none" w:eastAsia="en-US"/>
                </w:rPr>
                <w:t>https://e-ProPublico.pl/</w:t>
              </w:r>
            </w:hyperlink>
            <w:r w:rsidR="00FE36C8" w:rsidRPr="008C1F33">
              <w:rPr>
                <w:rFonts w:ascii="Arial" w:hAnsi="Arial" w:cs="Arial"/>
                <w:bCs/>
                <w:iCs/>
                <w:color w:val="000000"/>
                <w:sz w:val="20"/>
                <w:szCs w:val="20"/>
                <w:lang w:val="x-none" w:eastAsia="x-none"/>
              </w:rPr>
              <w:t>,</w:t>
            </w:r>
          </w:p>
        </w:tc>
      </w:tr>
    </w:tbl>
    <w:p w:rsidR="00B01985" w:rsidRPr="008C1F33" w:rsidRDefault="00B01985" w:rsidP="008C1F33">
      <w:pPr>
        <w:pStyle w:val="Nagwek1"/>
        <w:spacing w:line="276" w:lineRule="auto"/>
        <w:rPr>
          <w:rFonts w:ascii="Arial" w:hAnsi="Arial" w:cs="Arial"/>
          <w:bCs w:val="0"/>
          <w:sz w:val="20"/>
          <w:szCs w:val="20"/>
        </w:rPr>
      </w:pPr>
      <w:r w:rsidRPr="008C1F33">
        <w:rPr>
          <w:rFonts w:ascii="Arial" w:hAnsi="Arial" w:cs="Arial"/>
          <w:bCs w:val="0"/>
          <w:sz w:val="20"/>
          <w:szCs w:val="20"/>
        </w:rPr>
        <w:t>OPIS SPO</w:t>
      </w:r>
      <w:bookmarkStart w:id="39" w:name="_Hlk37938975"/>
      <w:r w:rsidRPr="008C1F33">
        <w:rPr>
          <w:rFonts w:ascii="Arial" w:hAnsi="Arial" w:cs="Arial"/>
          <w:bCs w:val="0"/>
          <w:sz w:val="20"/>
          <w:szCs w:val="20"/>
        </w:rPr>
        <w:t>SOBU UDZIELANIA WYJAŚNIEŃ TREŚCI SWZ</w:t>
      </w:r>
      <w:bookmarkEnd w:id="39"/>
    </w:p>
    <w:p w:rsidR="00B01985" w:rsidRPr="008C1F33" w:rsidRDefault="00B01985" w:rsidP="008C1F33">
      <w:pPr>
        <w:pStyle w:val="Nagwek2"/>
        <w:spacing w:line="276" w:lineRule="auto"/>
      </w:pPr>
      <w:bookmarkStart w:id="40" w:name="_Hlk37783375"/>
      <w:bookmarkStart w:id="41" w:name="_Hlk37938993"/>
      <w:r w:rsidRPr="008C1F33">
        <w:t>Wykonawca może zwrócić się do Zamawiającego z wnioskiem o wyjaśnienie treści SWZ, przekazanym za pośrednictwem Platformy (karta ”Zapytania/Wyjaśnienia)</w:t>
      </w:r>
      <w:r w:rsidRPr="008C1F33">
        <w:rPr>
          <w:color w:val="auto"/>
        </w:rPr>
        <w:t>.</w:t>
      </w:r>
      <w:bookmarkStart w:id="42" w:name="_Hlk37783409"/>
      <w:bookmarkEnd w:id="40"/>
    </w:p>
    <w:p w:rsidR="00B01985" w:rsidRPr="008C1F33" w:rsidRDefault="00B01985" w:rsidP="008C1F33">
      <w:pPr>
        <w:pStyle w:val="Nagwek2"/>
        <w:spacing w:line="276" w:lineRule="auto"/>
      </w:pPr>
      <w:r w:rsidRPr="008C1F33">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rsidR="00B01985" w:rsidRPr="008C1F33" w:rsidRDefault="00B01985" w:rsidP="008C1F33">
      <w:pPr>
        <w:pStyle w:val="Nagwek2"/>
        <w:spacing w:line="276" w:lineRule="auto"/>
      </w:pPr>
      <w:r w:rsidRPr="008C1F33">
        <w:t>Jeżeli wniosek o wyjaśnienie treści SWZ nie wpłynie w terminie, o którym mowa w punkcie powyżej, Zamawiający nie ma obowiązku udzielania wyjaśnień SWZ.</w:t>
      </w:r>
    </w:p>
    <w:p w:rsidR="00B01985" w:rsidRPr="008C1F33" w:rsidRDefault="00B01985" w:rsidP="008C1F33">
      <w:pPr>
        <w:pStyle w:val="Nagwek2"/>
        <w:spacing w:line="276" w:lineRule="auto"/>
      </w:pPr>
      <w:r w:rsidRPr="008C1F33">
        <w:t>Przedłużenie terminu składania ofert, nie wpływa na bieg terminu składania wniosku o wyjaśnienie treści SWZ.</w:t>
      </w:r>
    </w:p>
    <w:p w:rsidR="00B01985" w:rsidRPr="008C1F33" w:rsidRDefault="00B01985" w:rsidP="008C1F33">
      <w:pPr>
        <w:pStyle w:val="Nagwek2"/>
        <w:spacing w:line="276" w:lineRule="auto"/>
      </w:pPr>
      <w:r w:rsidRPr="008C1F33">
        <w:t>Treść zapytań wraz z wyjaśnieniami Zamawiający udostępni na stronie internetowej prowadzonego postępowania, bez ujawniania źródła zapytania.</w:t>
      </w:r>
    </w:p>
    <w:p w:rsidR="00B01985" w:rsidRPr="008C1F33" w:rsidRDefault="00B01985" w:rsidP="008C1F33">
      <w:pPr>
        <w:pStyle w:val="Nagwek2"/>
        <w:spacing w:line="276" w:lineRule="auto"/>
      </w:pPr>
      <w:r w:rsidRPr="008C1F33">
        <w:t xml:space="preserve">W </w:t>
      </w:r>
      <w:bookmarkEnd w:id="41"/>
      <w:r w:rsidRPr="008C1F33">
        <w:t>uzasadnionych przypadkach Zamawiający może przed upływem terminu składania ofert zmienić treść SWZ. Dokonaną zmianę treści SWZ Zamawiający udostępni na stronie internetowej prowadzonego postępowania.</w:t>
      </w: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Wymagania dotycz</w:t>
      </w:r>
      <w:r w:rsidRPr="008C1F33">
        <w:rPr>
          <w:rFonts w:ascii="Arial" w:eastAsia="TimesNewRoman" w:hAnsi="Arial" w:cs="Arial"/>
          <w:sz w:val="20"/>
          <w:szCs w:val="20"/>
        </w:rPr>
        <w:t>ą</w:t>
      </w:r>
      <w:r w:rsidRPr="008C1F33">
        <w:rPr>
          <w:rFonts w:ascii="Arial" w:hAnsi="Arial" w:cs="Arial"/>
          <w:sz w:val="20"/>
          <w:szCs w:val="20"/>
        </w:rPr>
        <w:t>ce wadium</w:t>
      </w:r>
      <w:bookmarkEnd w:id="38"/>
    </w:p>
    <w:p w:rsidR="00B01985" w:rsidRPr="008C1F33" w:rsidRDefault="003D6160" w:rsidP="008C1F33">
      <w:pPr>
        <w:pStyle w:val="Nagwek2"/>
        <w:numPr>
          <w:ilvl w:val="0"/>
          <w:numId w:val="0"/>
        </w:numPr>
        <w:spacing w:line="276" w:lineRule="auto"/>
        <w:ind w:left="680"/>
      </w:pPr>
      <w:r w:rsidRPr="008C1F33">
        <w:t>W postępowaniu nie jest przewidziane składanie wadium.</w:t>
      </w:r>
    </w:p>
    <w:p w:rsidR="00B01985" w:rsidRPr="008C1F33" w:rsidRDefault="00B01985" w:rsidP="008C1F33">
      <w:pPr>
        <w:pStyle w:val="Nagwek1"/>
        <w:spacing w:line="276" w:lineRule="auto"/>
        <w:rPr>
          <w:rFonts w:ascii="Arial" w:hAnsi="Arial" w:cs="Arial"/>
          <w:sz w:val="20"/>
          <w:szCs w:val="20"/>
        </w:rPr>
      </w:pPr>
      <w:bookmarkStart w:id="43" w:name="_Toc258314251"/>
      <w:r w:rsidRPr="008C1F33">
        <w:rPr>
          <w:rFonts w:ascii="Arial" w:hAnsi="Arial" w:cs="Arial"/>
          <w:sz w:val="20"/>
          <w:szCs w:val="20"/>
        </w:rPr>
        <w:t>Termin zwi</w:t>
      </w:r>
      <w:r w:rsidRPr="008C1F33">
        <w:rPr>
          <w:rFonts w:ascii="Arial" w:eastAsia="TimesNewRoman" w:hAnsi="Arial" w:cs="Arial"/>
          <w:sz w:val="20"/>
          <w:szCs w:val="20"/>
        </w:rPr>
        <w:t>ą</w:t>
      </w:r>
      <w:r w:rsidRPr="008C1F33">
        <w:rPr>
          <w:rFonts w:ascii="Arial" w:hAnsi="Arial" w:cs="Arial"/>
          <w:sz w:val="20"/>
          <w:szCs w:val="20"/>
        </w:rPr>
        <w:t>zania ofert</w:t>
      </w:r>
      <w:r w:rsidRPr="008C1F33">
        <w:rPr>
          <w:rFonts w:ascii="Arial" w:eastAsia="TimesNewRoman" w:hAnsi="Arial" w:cs="Arial"/>
          <w:sz w:val="20"/>
          <w:szCs w:val="20"/>
        </w:rPr>
        <w:t>ą</w:t>
      </w:r>
      <w:bookmarkEnd w:id="43"/>
    </w:p>
    <w:p w:rsidR="00B01985" w:rsidRPr="008C1F33" w:rsidRDefault="00B01985" w:rsidP="008C1F33">
      <w:pPr>
        <w:pStyle w:val="Nagwek2"/>
        <w:spacing w:line="276" w:lineRule="auto"/>
      </w:pPr>
      <w:r w:rsidRPr="008C1F33">
        <w:t xml:space="preserve">Wykonawca pozostaje związany ofertą do dnia </w:t>
      </w:r>
      <w:r w:rsidR="003D6160" w:rsidRPr="008C1F33">
        <w:rPr>
          <w:b/>
        </w:rPr>
        <w:t>2026-07-07</w:t>
      </w:r>
      <w:r w:rsidRPr="008C1F33">
        <w:t>.</w:t>
      </w:r>
    </w:p>
    <w:p w:rsidR="00B01985" w:rsidRPr="008C1F33" w:rsidRDefault="00B01985" w:rsidP="008C1F33">
      <w:pPr>
        <w:pStyle w:val="Nagwek2"/>
        <w:spacing w:line="276" w:lineRule="auto"/>
      </w:pPr>
      <w:r w:rsidRPr="008C1F33">
        <w:t>Bieg terminu związania ofertą rozpoczyna się wraz z upływem terminu składania ofert.</w:t>
      </w:r>
    </w:p>
    <w:p w:rsidR="00B01985" w:rsidRPr="008C1F33" w:rsidRDefault="00B01985" w:rsidP="008C1F33">
      <w:pPr>
        <w:pStyle w:val="Nagwek2"/>
        <w:spacing w:line="276" w:lineRule="auto"/>
      </w:pPr>
      <w:r w:rsidRPr="008C1F33">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77A6B" w:rsidRPr="008C1F33">
        <w:t>6</w:t>
      </w:r>
      <w:r w:rsidRPr="008C1F33">
        <w:t xml:space="preserve">0 dni. </w:t>
      </w:r>
    </w:p>
    <w:p w:rsidR="00B01985" w:rsidRPr="008C1F33" w:rsidRDefault="00B01985" w:rsidP="008C1F33">
      <w:pPr>
        <w:pStyle w:val="Nagwek1"/>
        <w:spacing w:line="276" w:lineRule="auto"/>
        <w:rPr>
          <w:rFonts w:ascii="Arial" w:hAnsi="Arial" w:cs="Arial"/>
          <w:sz w:val="20"/>
          <w:szCs w:val="20"/>
        </w:rPr>
      </w:pPr>
      <w:bookmarkStart w:id="44" w:name="_Toc258314252"/>
      <w:r w:rsidRPr="008C1F33">
        <w:rPr>
          <w:rFonts w:ascii="Arial" w:hAnsi="Arial" w:cs="Arial"/>
          <w:sz w:val="20"/>
          <w:szCs w:val="20"/>
        </w:rPr>
        <w:t>Opis sposobu przygotowywania ofert</w:t>
      </w:r>
      <w:bookmarkEnd w:id="44"/>
      <w:r w:rsidR="00D10430" w:rsidRPr="008C1F33">
        <w:rPr>
          <w:rFonts w:ascii="Arial" w:hAnsi="Arial" w:cs="Arial"/>
          <w:sz w:val="20"/>
          <w:szCs w:val="20"/>
        </w:rPr>
        <w:t>Y</w:t>
      </w:r>
    </w:p>
    <w:p w:rsidR="00B01985" w:rsidRPr="008C1F33" w:rsidRDefault="00B01985" w:rsidP="008C1F33">
      <w:pPr>
        <w:pStyle w:val="Nagwek2"/>
        <w:spacing w:line="276" w:lineRule="auto"/>
      </w:pPr>
      <w:r w:rsidRPr="008C1F33">
        <w:t>Wykonawca może złożyć tylko jedną ofertę.</w:t>
      </w:r>
    </w:p>
    <w:p w:rsidR="00B01985" w:rsidRPr="008C1F33" w:rsidRDefault="00B01985" w:rsidP="008C1F33">
      <w:pPr>
        <w:pStyle w:val="Nagwek2"/>
        <w:spacing w:line="276" w:lineRule="auto"/>
      </w:pPr>
      <w:r w:rsidRPr="008C1F33">
        <w:t>Tre</w:t>
      </w:r>
      <w:r w:rsidRPr="008C1F33">
        <w:rPr>
          <w:rFonts w:eastAsia="TimesNewRoman"/>
        </w:rPr>
        <w:t xml:space="preserve">ść </w:t>
      </w:r>
      <w:r w:rsidRPr="008C1F33">
        <w:t>oferty musi być zgodna z wymaganiami Zamawiającego określonymi w niniejszej SWZ.</w:t>
      </w:r>
    </w:p>
    <w:p w:rsidR="00B01985" w:rsidRPr="008C1F33" w:rsidRDefault="00B01985" w:rsidP="008C1F33">
      <w:pPr>
        <w:pStyle w:val="Nagwek2"/>
        <w:spacing w:line="276" w:lineRule="auto"/>
      </w:pPr>
      <w:bookmarkStart w:id="45" w:name="_Hlk37866068"/>
      <w:r w:rsidRPr="008C1F33">
        <w:t>Oferta oraz pozostałe oświadczenia i dokumenty, dla których Zamawiający określił wzory w formie formularzy, powinny być sporządzone zgodnie z tymi wzorami</w:t>
      </w:r>
      <w:bookmarkEnd w:id="45"/>
      <w:r w:rsidRPr="008C1F33">
        <w:t>.</w:t>
      </w:r>
    </w:p>
    <w:p w:rsidR="008F17EE" w:rsidRPr="008C1F33" w:rsidRDefault="008F17EE" w:rsidP="008C1F33">
      <w:pPr>
        <w:pStyle w:val="Nagwek2"/>
        <w:numPr>
          <w:ilvl w:val="0"/>
          <w:numId w:val="0"/>
        </w:numPr>
        <w:spacing w:line="276" w:lineRule="auto"/>
        <w:ind w:left="680"/>
      </w:pPr>
    </w:p>
    <w:p w:rsidR="00D10430" w:rsidRPr="008C1F33" w:rsidRDefault="00D10430" w:rsidP="008C1F33">
      <w:pPr>
        <w:numPr>
          <w:ilvl w:val="1"/>
          <w:numId w:val="1"/>
        </w:numPr>
        <w:spacing w:after="60" w:line="276" w:lineRule="auto"/>
        <w:jc w:val="both"/>
        <w:outlineLvl w:val="1"/>
        <w:rPr>
          <w:rFonts w:ascii="Arial" w:hAnsi="Arial" w:cs="Arial"/>
          <w:bCs/>
          <w:iCs/>
          <w:sz w:val="20"/>
          <w:szCs w:val="20"/>
          <w:lang w:val="x-none" w:eastAsia="x-none"/>
        </w:rPr>
      </w:pPr>
      <w:bookmarkStart w:id="46" w:name="_Hlk37839542"/>
      <w:bookmarkStart w:id="47" w:name="_Hlk37866106"/>
      <w:r w:rsidRPr="008C1F33">
        <w:rPr>
          <w:rFonts w:ascii="Arial" w:hAnsi="Arial" w:cs="Arial"/>
          <w:bCs/>
          <w:iCs/>
          <w:sz w:val="20"/>
          <w:szCs w:val="20"/>
          <w:lang w:val="x-none" w:eastAsia="x-none"/>
        </w:rPr>
        <w:t>Ofert</w:t>
      </w:r>
      <w:r w:rsidRPr="008C1F33">
        <w:rPr>
          <w:rFonts w:ascii="Arial" w:hAnsi="Arial" w:cs="Arial"/>
          <w:bCs/>
          <w:iCs/>
          <w:sz w:val="20"/>
          <w:szCs w:val="20"/>
          <w:lang w:eastAsia="x-none"/>
        </w:rPr>
        <w:t>a wraz z załącznikami, stanowiącymi jej integralną część, powinna być sporządzona w języku polskim, podpisana kwalifikowanym podpisem elektronicznym i złożona pod rygorem nieważności w formie elektronicznej, za pośrednictwem Platformy.</w:t>
      </w:r>
      <w:bookmarkEnd w:id="46"/>
      <w:bookmarkEnd w:id="47"/>
    </w:p>
    <w:p w:rsidR="00D10430" w:rsidRPr="008C1F33" w:rsidRDefault="00D10430" w:rsidP="008C1F33">
      <w:pPr>
        <w:numPr>
          <w:ilvl w:val="1"/>
          <w:numId w:val="1"/>
        </w:numPr>
        <w:spacing w:before="120" w:after="60" w:line="276" w:lineRule="auto"/>
        <w:jc w:val="both"/>
        <w:outlineLvl w:val="1"/>
        <w:rPr>
          <w:rFonts w:ascii="Arial" w:hAnsi="Arial" w:cs="Arial"/>
          <w:bCs/>
          <w:iCs/>
          <w:sz w:val="20"/>
          <w:szCs w:val="20"/>
          <w:lang w:eastAsia="x-none"/>
        </w:rPr>
      </w:pPr>
      <w:bookmarkStart w:id="48" w:name="_Hlk37939197"/>
      <w:r w:rsidRPr="008C1F33">
        <w:rPr>
          <w:rFonts w:ascii="Arial" w:hAnsi="Arial" w:cs="Arial"/>
          <w:bCs/>
          <w:iCs/>
          <w:sz w:val="20"/>
          <w:szCs w:val="20"/>
          <w:lang w:eastAsia="x-none"/>
        </w:rPr>
        <w:t xml:space="preserve">Zamawiający informuje, iż zgodnie z art. 18 ust. 3 ustawy Pzp, nie ujawnia się informacji stanowiących tajemnicę przedsiębiorstwa, w rozumieniu przepisów ustawy z dnia 16 kwietnia </w:t>
      </w:r>
      <w:r w:rsidRPr="008C1F33">
        <w:rPr>
          <w:rFonts w:ascii="Arial" w:hAnsi="Arial" w:cs="Arial"/>
          <w:bCs/>
          <w:iCs/>
          <w:sz w:val="20"/>
          <w:szCs w:val="20"/>
          <w:lang w:eastAsia="x-none"/>
        </w:rPr>
        <w:lastRenderedPageBreak/>
        <w:t>1993 r. o zwalczaniu nieuczciwej konkurencji (t.j. Dz.U. z 2022r. poz. 1233), zwanej dalej ”ustawą o zwalczaniu nieuczciwej konkurencji” jeżeli Wykonawca</w:t>
      </w:r>
      <w:bookmarkEnd w:id="48"/>
      <w:r w:rsidRPr="008C1F33">
        <w:rPr>
          <w:rFonts w:ascii="Arial" w:hAnsi="Arial" w:cs="Arial"/>
          <w:bCs/>
          <w:iCs/>
          <w:sz w:val="20"/>
          <w:szCs w:val="20"/>
          <w:lang w:eastAsia="x-none"/>
        </w:rPr>
        <w:t>:</w:t>
      </w:r>
    </w:p>
    <w:p w:rsidR="00D10430" w:rsidRPr="008C1F33" w:rsidRDefault="00D10430" w:rsidP="008C1F33">
      <w:pPr>
        <w:numPr>
          <w:ilvl w:val="0"/>
          <w:numId w:val="12"/>
        </w:numPr>
        <w:tabs>
          <w:tab w:val="left" w:pos="708"/>
        </w:tabs>
        <w:spacing w:before="60" w:line="276" w:lineRule="auto"/>
        <w:ind w:left="1037" w:hanging="357"/>
        <w:jc w:val="both"/>
        <w:outlineLvl w:val="1"/>
        <w:rPr>
          <w:rFonts w:ascii="Arial" w:hAnsi="Arial" w:cs="Arial"/>
          <w:bCs/>
          <w:iCs/>
          <w:sz w:val="20"/>
          <w:szCs w:val="20"/>
          <w:lang w:eastAsia="x-none"/>
        </w:rPr>
      </w:pPr>
      <w:r w:rsidRPr="008C1F33">
        <w:rPr>
          <w:rFonts w:ascii="Arial" w:hAnsi="Arial" w:cs="Arial"/>
          <w:bCs/>
          <w:iCs/>
          <w:sz w:val="20"/>
          <w:szCs w:val="20"/>
          <w:lang w:eastAsia="x-none"/>
        </w:rPr>
        <w:t>wraz z przekazaniem takich informacji, zastrzegł, że nie mogą być one udostępniane;</w:t>
      </w:r>
    </w:p>
    <w:p w:rsidR="00D10430" w:rsidRPr="008C1F33" w:rsidRDefault="00D10430" w:rsidP="008C1F33">
      <w:pPr>
        <w:numPr>
          <w:ilvl w:val="0"/>
          <w:numId w:val="12"/>
        </w:numPr>
        <w:tabs>
          <w:tab w:val="left" w:pos="708"/>
        </w:tabs>
        <w:spacing w:before="60" w:line="276" w:lineRule="auto"/>
        <w:ind w:left="1037" w:hanging="357"/>
        <w:jc w:val="both"/>
        <w:outlineLvl w:val="1"/>
        <w:rPr>
          <w:rFonts w:ascii="Arial" w:hAnsi="Arial" w:cs="Arial"/>
          <w:bCs/>
          <w:iCs/>
          <w:sz w:val="20"/>
          <w:szCs w:val="20"/>
          <w:lang w:eastAsia="x-none"/>
        </w:rPr>
      </w:pPr>
      <w:r w:rsidRPr="008C1F33">
        <w:rPr>
          <w:rFonts w:ascii="Arial" w:hAnsi="Arial" w:cs="Arial"/>
          <w:bCs/>
          <w:iCs/>
          <w:sz w:val="20"/>
          <w:szCs w:val="20"/>
          <w:lang w:eastAsia="x-none"/>
        </w:rPr>
        <w:t>wykazał, załączając stosowne uzasadnienie, iż zastrzeżone informacje stanowią tajemnicę przedsiębiorstwa.</w:t>
      </w:r>
      <w:bookmarkStart w:id="49" w:name="_Hlk37939296"/>
    </w:p>
    <w:p w:rsidR="00D10430" w:rsidRPr="008C1F33" w:rsidRDefault="00D10430" w:rsidP="008C1F33">
      <w:pPr>
        <w:tabs>
          <w:tab w:val="left" w:pos="708"/>
        </w:tabs>
        <w:spacing w:before="120" w:after="60" w:line="276" w:lineRule="auto"/>
        <w:ind w:left="680"/>
        <w:jc w:val="both"/>
        <w:outlineLvl w:val="1"/>
        <w:rPr>
          <w:rFonts w:ascii="Arial" w:hAnsi="Arial" w:cs="Arial"/>
          <w:bCs/>
          <w:iCs/>
          <w:sz w:val="20"/>
          <w:szCs w:val="20"/>
          <w:lang w:eastAsia="x-none"/>
        </w:rPr>
      </w:pPr>
      <w:r w:rsidRPr="008C1F33">
        <w:rPr>
          <w:rFonts w:ascii="Arial" w:hAnsi="Arial" w:cs="Arial"/>
          <w:bCs/>
          <w:iCs/>
          <w:sz w:val="20"/>
          <w:szCs w:val="20"/>
          <w:lang w:eastAsia="x-none"/>
        </w:rPr>
        <w:t>Zaleca się, aby uzasadnienie, o którym mowa powyżej było sformułowane w sposób umożliwiający jego udostępnienie pozostałym uczestnikom postępowania.</w:t>
      </w:r>
    </w:p>
    <w:p w:rsidR="00D10430" w:rsidRPr="008C1F33" w:rsidRDefault="00D10430" w:rsidP="008C1F33">
      <w:pPr>
        <w:spacing w:before="120" w:after="60" w:line="276" w:lineRule="auto"/>
        <w:ind w:left="680"/>
        <w:jc w:val="both"/>
        <w:outlineLvl w:val="1"/>
        <w:rPr>
          <w:rFonts w:ascii="Arial" w:hAnsi="Arial" w:cs="Arial"/>
          <w:bCs/>
          <w:iCs/>
          <w:sz w:val="20"/>
          <w:szCs w:val="20"/>
          <w:lang w:val="x-none" w:eastAsia="x-none"/>
        </w:rPr>
      </w:pPr>
      <w:bookmarkStart w:id="50" w:name="_Hlk38143710"/>
      <w:r w:rsidRPr="008C1F33">
        <w:rPr>
          <w:rFonts w:ascii="Arial" w:hAnsi="Arial" w:cs="Arial"/>
          <w:sz w:val="20"/>
          <w:szCs w:val="20"/>
        </w:rPr>
        <w:t>Wykonawca nie może zastrzec informacji, o których mowa w art. 222 ust. 5 ustawy Pzp</w:t>
      </w:r>
      <w:bookmarkEnd w:id="49"/>
      <w:bookmarkEnd w:id="50"/>
      <w:r w:rsidRPr="008C1F33">
        <w:rPr>
          <w:rFonts w:ascii="Arial" w:hAnsi="Arial" w:cs="Arial"/>
          <w:sz w:val="20"/>
          <w:szCs w:val="20"/>
        </w:rPr>
        <w:t>. W sytuacji, gdy wykonawca zastrzeże w ofercie informacje, które nie stanowią tajemnicy przedsiębiorstwa lub są jawne na podstawie przepisów ustawy Pzp lub odrębnych przepisów, informacje te będą podlegały odtajnieniu</w:t>
      </w:r>
      <w:r w:rsidRPr="008C1F33">
        <w:rPr>
          <w:rFonts w:ascii="Arial" w:hAnsi="Arial" w:cs="Arial"/>
          <w:bCs/>
          <w:iCs/>
          <w:sz w:val="20"/>
          <w:szCs w:val="20"/>
          <w:lang w:val="x-none" w:eastAsia="x-none"/>
        </w:rPr>
        <w:t>.</w:t>
      </w:r>
    </w:p>
    <w:p w:rsidR="00D10430" w:rsidRPr="008C1F33" w:rsidRDefault="00D10430" w:rsidP="008C1F33">
      <w:pPr>
        <w:numPr>
          <w:ilvl w:val="1"/>
          <w:numId w:val="1"/>
        </w:numPr>
        <w:spacing w:before="120" w:after="60" w:line="276" w:lineRule="auto"/>
        <w:jc w:val="both"/>
        <w:outlineLvl w:val="1"/>
        <w:rPr>
          <w:rFonts w:ascii="Arial" w:hAnsi="Arial" w:cs="Arial"/>
          <w:bCs/>
          <w:iCs/>
          <w:sz w:val="20"/>
          <w:szCs w:val="20"/>
          <w:lang w:val="x-none" w:eastAsia="x-none"/>
        </w:rPr>
      </w:pPr>
      <w:bookmarkStart w:id="51" w:name="_Hlk37928068"/>
      <w:r w:rsidRPr="008C1F33">
        <w:rPr>
          <w:rFonts w:ascii="Arial" w:hAnsi="Arial" w:cs="Arial"/>
          <w:bCs/>
          <w:iCs/>
          <w:sz w:val="20"/>
          <w:szCs w:val="20"/>
          <w:lang w:val="x-none" w:eastAsia="x-none"/>
        </w:rPr>
        <w:t>Opis sposobu przygotowania oferty składanej w formie elektronicznej</w:t>
      </w:r>
      <w:bookmarkEnd w:id="51"/>
      <w:r w:rsidRPr="008C1F33">
        <w:rPr>
          <w:rFonts w:ascii="Arial" w:hAnsi="Arial" w:cs="Arial"/>
          <w:bCs/>
          <w:iCs/>
          <w:sz w:val="20"/>
          <w:szCs w:val="20"/>
          <w:lang w:eastAsia="x-none"/>
        </w:rPr>
        <w:t>:</w:t>
      </w:r>
    </w:p>
    <w:p w:rsidR="00D10430" w:rsidRPr="008C1F33" w:rsidRDefault="00D10430" w:rsidP="008C1F33">
      <w:pPr>
        <w:numPr>
          <w:ilvl w:val="0"/>
          <w:numId w:val="22"/>
        </w:numPr>
        <w:spacing w:before="60" w:line="276" w:lineRule="auto"/>
        <w:jc w:val="both"/>
        <w:outlineLvl w:val="1"/>
        <w:rPr>
          <w:rFonts w:ascii="Arial" w:hAnsi="Arial" w:cs="Arial"/>
          <w:bCs/>
          <w:iCs/>
          <w:sz w:val="20"/>
          <w:szCs w:val="20"/>
          <w:lang w:val="x-none" w:eastAsia="x-none"/>
        </w:rPr>
      </w:pPr>
      <w:bookmarkStart w:id="52" w:name="_Hlk37866429"/>
      <w:r w:rsidRPr="008C1F33">
        <w:rPr>
          <w:rFonts w:ascii="Arial" w:hAnsi="Arial" w:cs="Arial"/>
          <w:bCs/>
          <w:iCs/>
          <w:sz w:val="20"/>
          <w:szCs w:val="20"/>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8C1F33">
        <w:rPr>
          <w:rFonts w:ascii="Arial" w:hAnsi="Arial" w:cs="Arial"/>
          <w:b/>
          <w:i/>
          <w:sz w:val="20"/>
          <w:szCs w:val="20"/>
          <w:lang w:val="x-none" w:eastAsia="x-none"/>
        </w:rPr>
        <w:t>Zgłoś udział w postępowaniu</w:t>
      </w:r>
      <w:bookmarkEnd w:id="52"/>
      <w:r w:rsidRPr="008C1F33">
        <w:rPr>
          <w:rFonts w:ascii="Arial" w:hAnsi="Arial" w:cs="Arial"/>
          <w:bCs/>
          <w:iCs/>
          <w:sz w:val="20"/>
          <w:szCs w:val="20"/>
          <w:lang w:eastAsia="x-none"/>
        </w:rPr>
        <w:t>;</w:t>
      </w:r>
      <w:bookmarkStart w:id="53" w:name="_Hlk37866441"/>
    </w:p>
    <w:p w:rsidR="00D10430" w:rsidRPr="008C1F33" w:rsidRDefault="00D10430" w:rsidP="008C1F33">
      <w:pPr>
        <w:numPr>
          <w:ilvl w:val="0"/>
          <w:numId w:val="22"/>
        </w:numPr>
        <w:spacing w:before="60" w:line="276" w:lineRule="auto"/>
        <w:jc w:val="both"/>
        <w:outlineLvl w:val="1"/>
        <w:rPr>
          <w:rFonts w:ascii="Arial" w:hAnsi="Arial" w:cs="Arial"/>
          <w:bCs/>
          <w:iCs/>
          <w:sz w:val="20"/>
          <w:szCs w:val="20"/>
          <w:lang w:val="x-none" w:eastAsia="x-none"/>
        </w:rPr>
      </w:pPr>
      <w:bookmarkStart w:id="54" w:name="_Hlk37939646"/>
      <w:bookmarkStart w:id="55" w:name="_Hlk37866474"/>
      <w:bookmarkEnd w:id="53"/>
      <w:r w:rsidRPr="008C1F33">
        <w:rPr>
          <w:rFonts w:ascii="Arial" w:eastAsia="Calibri" w:hAnsi="Arial" w:cs="Arial"/>
          <w:bCs/>
          <w:iCs/>
          <w:sz w:val="20"/>
          <w:szCs w:val="20"/>
          <w:lang w:val="x-none" w:eastAsia="x-none"/>
        </w:rPr>
        <w:t xml:space="preserve">w przypadku, gdy Wykonawca nie posiada konta na Platformie, należy skorzystać z funkcji </w:t>
      </w:r>
      <w:r w:rsidRPr="008C1F33">
        <w:rPr>
          <w:rFonts w:ascii="Arial" w:eastAsia="Calibri" w:hAnsi="Arial" w:cs="Arial"/>
          <w:b/>
          <w:i/>
          <w:sz w:val="20"/>
          <w:szCs w:val="20"/>
          <w:lang w:val="x-none" w:eastAsia="x-none"/>
        </w:rPr>
        <w:t>Zarejestruj</w:t>
      </w:r>
      <w:r w:rsidRPr="008C1F33">
        <w:rPr>
          <w:rFonts w:ascii="Arial" w:eastAsia="Calibri" w:hAnsi="Arial" w:cs="Arial"/>
          <w:bCs/>
          <w:iCs/>
          <w:sz w:val="20"/>
          <w:szCs w:val="2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8C1F33">
        <w:rPr>
          <w:rFonts w:ascii="Arial" w:eastAsia="Calibri" w:hAnsi="Arial" w:cs="Arial"/>
          <w:bCs/>
          <w:iCs/>
          <w:sz w:val="20"/>
          <w:szCs w:val="20"/>
          <w:lang w:eastAsia="x-none"/>
        </w:rPr>
        <w:t>;</w:t>
      </w:r>
    </w:p>
    <w:p w:rsidR="00D10430" w:rsidRPr="008C1F33" w:rsidRDefault="00D10430" w:rsidP="008C1F33">
      <w:pPr>
        <w:numPr>
          <w:ilvl w:val="0"/>
          <w:numId w:val="22"/>
        </w:numPr>
        <w:spacing w:before="60" w:line="276" w:lineRule="auto"/>
        <w:jc w:val="both"/>
        <w:outlineLvl w:val="1"/>
        <w:rPr>
          <w:rFonts w:ascii="Arial" w:hAnsi="Arial" w:cs="Arial"/>
          <w:bCs/>
          <w:iCs/>
          <w:sz w:val="20"/>
          <w:szCs w:val="20"/>
          <w:lang w:val="x-none" w:eastAsia="x-none"/>
        </w:rPr>
      </w:pPr>
      <w:r w:rsidRPr="008C1F33">
        <w:rPr>
          <w:rFonts w:ascii="Arial" w:eastAsia="Calibri" w:hAnsi="Arial" w:cs="Arial"/>
          <w:bCs/>
          <w:iCs/>
          <w:sz w:val="20"/>
          <w:szCs w:val="20"/>
          <w:lang w:val="x-none" w:eastAsia="x-none"/>
        </w:rPr>
        <w:t xml:space="preserve">oferta </w:t>
      </w:r>
      <w:bookmarkEnd w:id="54"/>
      <w:r w:rsidRPr="008C1F33">
        <w:rPr>
          <w:rFonts w:ascii="Arial" w:eastAsia="Calibri" w:hAnsi="Arial" w:cs="Arial"/>
          <w:bCs/>
          <w:iCs/>
          <w:sz w:val="20"/>
          <w:szCs w:val="20"/>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6" w:name="_Hlk37939678"/>
    </w:p>
    <w:p w:rsidR="00D10430" w:rsidRPr="008C1F33" w:rsidRDefault="00D10430" w:rsidP="008C1F33">
      <w:pPr>
        <w:numPr>
          <w:ilvl w:val="0"/>
          <w:numId w:val="22"/>
        </w:numPr>
        <w:spacing w:before="60" w:line="276" w:lineRule="auto"/>
        <w:jc w:val="both"/>
        <w:outlineLvl w:val="1"/>
        <w:rPr>
          <w:rFonts w:ascii="Arial" w:hAnsi="Arial" w:cs="Arial"/>
          <w:bCs/>
          <w:iCs/>
          <w:sz w:val="20"/>
          <w:szCs w:val="20"/>
          <w:lang w:val="x-none" w:eastAsia="x-none"/>
        </w:rPr>
      </w:pPr>
      <w:r w:rsidRPr="008C1F33">
        <w:rPr>
          <w:rFonts w:ascii="Arial" w:eastAsia="Calibri" w:hAnsi="Arial" w:cs="Arial"/>
          <w:bCs/>
          <w:iCs/>
          <w:sz w:val="20"/>
          <w:szCs w:val="20"/>
          <w:lang w:val="x-none" w:eastAsia="x-none"/>
        </w:rPr>
        <w:t xml:space="preserve">jeżeli </w:t>
      </w:r>
      <w:bookmarkEnd w:id="55"/>
      <w:bookmarkEnd w:id="56"/>
      <w:r w:rsidRPr="008C1F33">
        <w:rPr>
          <w:rFonts w:ascii="Arial" w:eastAsia="Calibri" w:hAnsi="Arial" w:cs="Arial"/>
          <w:bCs/>
          <w:iCs/>
          <w:sz w:val="20"/>
          <w:szCs w:val="2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8C1F33">
        <w:rPr>
          <w:rFonts w:ascii="Arial" w:eastAsia="Calibri" w:hAnsi="Arial" w:cs="Arial"/>
          <w:bCs/>
          <w:iCs/>
          <w:sz w:val="20"/>
          <w:szCs w:val="20"/>
          <w:lang w:eastAsia="x-none"/>
        </w:rPr>
        <w:t xml:space="preserve"> oryginale, w postaci dokumentu </w:t>
      </w:r>
      <w:r w:rsidRPr="008C1F33">
        <w:rPr>
          <w:rFonts w:ascii="Arial" w:eastAsia="Calibri" w:hAnsi="Arial" w:cs="Arial"/>
          <w:bCs/>
          <w:iCs/>
          <w:sz w:val="20"/>
          <w:szCs w:val="20"/>
          <w:lang w:val="x-none" w:eastAsia="x-none"/>
        </w:rPr>
        <w:t>elektroniczne</w:t>
      </w:r>
      <w:r w:rsidRPr="008C1F33">
        <w:rPr>
          <w:rFonts w:ascii="Arial" w:eastAsia="Calibri" w:hAnsi="Arial" w:cs="Arial"/>
          <w:bCs/>
          <w:iCs/>
          <w:sz w:val="20"/>
          <w:szCs w:val="20"/>
          <w:lang w:eastAsia="x-none"/>
        </w:rPr>
        <w:t>go podpisanego kwalifikowanym podpisem elektronicznym</w:t>
      </w:r>
      <w:r w:rsidRPr="008C1F33">
        <w:rPr>
          <w:rFonts w:ascii="Arial" w:eastAsia="Calibri" w:hAnsi="Arial" w:cs="Arial"/>
          <w:bCs/>
          <w:iCs/>
          <w:sz w:val="20"/>
          <w:szCs w:val="20"/>
          <w:lang w:val="x-none" w:eastAsia="x-none"/>
        </w:rPr>
        <w:t xml:space="preserve"> albo w elektronicznej kopii dokumentu poświadczonej notarialnie za zgodność z oryginałem </w:t>
      </w:r>
      <w:r w:rsidRPr="008C1F33">
        <w:rPr>
          <w:rFonts w:ascii="Arial" w:eastAsia="Calibri" w:hAnsi="Arial" w:cs="Arial"/>
          <w:bCs/>
          <w:iCs/>
          <w:sz w:val="20"/>
          <w:szCs w:val="20"/>
          <w:lang w:eastAsia="x-none"/>
        </w:rPr>
        <w:t xml:space="preserve">przez notariusza </w:t>
      </w:r>
      <w:r w:rsidRPr="008C1F33">
        <w:rPr>
          <w:rFonts w:ascii="Arial" w:eastAsia="Calibri" w:hAnsi="Arial" w:cs="Arial"/>
          <w:bCs/>
          <w:iCs/>
          <w:sz w:val="20"/>
          <w:szCs w:val="20"/>
          <w:lang w:val="x-none" w:eastAsia="x-none"/>
        </w:rPr>
        <w:t>przy użyciu kwalifikowanego podpisu elektronicznego;</w:t>
      </w:r>
      <w:bookmarkStart w:id="57" w:name="_Hlk37940112"/>
    </w:p>
    <w:p w:rsidR="00D10430" w:rsidRPr="008C1F33" w:rsidRDefault="00D10430" w:rsidP="008C1F33">
      <w:pPr>
        <w:numPr>
          <w:ilvl w:val="0"/>
          <w:numId w:val="22"/>
        </w:numPr>
        <w:spacing w:before="60" w:line="276" w:lineRule="auto"/>
        <w:jc w:val="both"/>
        <w:outlineLvl w:val="1"/>
        <w:rPr>
          <w:rFonts w:ascii="Arial" w:hAnsi="Arial" w:cs="Arial"/>
          <w:bCs/>
          <w:iCs/>
          <w:sz w:val="20"/>
          <w:szCs w:val="20"/>
          <w:lang w:val="x-none" w:eastAsia="x-none"/>
        </w:rPr>
      </w:pPr>
      <w:r w:rsidRPr="008C1F33">
        <w:rPr>
          <w:rFonts w:ascii="Arial" w:eastAsia="Calibri" w:hAnsi="Arial" w:cs="Arial"/>
          <w:bCs/>
          <w:iCs/>
          <w:sz w:val="20"/>
          <w:szCs w:val="20"/>
          <w:lang w:val="x-none" w:eastAsia="x-none"/>
        </w:rPr>
        <w:t xml:space="preserve">oferta powinna zostać załączona na Platformie, na karcie ”Oferta/Załączniki”, w tabeli ”Oferta”, za pomocą opcji </w:t>
      </w:r>
      <w:r w:rsidRPr="008C1F33">
        <w:rPr>
          <w:rFonts w:ascii="Arial" w:eastAsia="Calibri" w:hAnsi="Arial" w:cs="Arial"/>
          <w:b/>
          <w:i/>
          <w:sz w:val="20"/>
          <w:szCs w:val="20"/>
          <w:lang w:val="x-none" w:eastAsia="x-none"/>
        </w:rPr>
        <w:t>Załącz plik</w:t>
      </w:r>
      <w:r w:rsidRPr="008C1F33">
        <w:rPr>
          <w:rFonts w:ascii="Arial" w:eastAsia="Calibri" w:hAnsi="Arial" w:cs="Arial"/>
          <w:bCs/>
          <w:iCs/>
          <w:sz w:val="20"/>
          <w:szCs w:val="20"/>
          <w:lang w:val="x-none" w:eastAsia="x-none"/>
        </w:rPr>
        <w:t xml:space="preserve">, następnie </w:t>
      </w:r>
      <w:r w:rsidRPr="008C1F33">
        <w:rPr>
          <w:rFonts w:ascii="Arial" w:eastAsia="Calibri" w:hAnsi="Arial" w:cs="Arial"/>
          <w:b/>
          <w:iCs/>
          <w:sz w:val="20"/>
          <w:szCs w:val="20"/>
          <w:lang w:val="x-none" w:eastAsia="x-none"/>
        </w:rPr>
        <w:t>Wybierz plik</w:t>
      </w:r>
      <w:r w:rsidRPr="008C1F33">
        <w:rPr>
          <w:rFonts w:ascii="Arial" w:eastAsia="Calibri" w:hAnsi="Arial" w:cs="Arial"/>
          <w:bCs/>
          <w:iCs/>
          <w:sz w:val="20"/>
          <w:szCs w:val="20"/>
          <w:lang w:val="x-none" w:eastAsia="x-none"/>
        </w:rPr>
        <w:t xml:space="preserve"> i użycie przycisku </w:t>
      </w:r>
      <w:r w:rsidRPr="008C1F33">
        <w:rPr>
          <w:rFonts w:ascii="Arial" w:eastAsia="Calibri" w:hAnsi="Arial" w:cs="Arial"/>
          <w:b/>
          <w:i/>
          <w:sz w:val="20"/>
          <w:szCs w:val="20"/>
          <w:lang w:val="x-none" w:eastAsia="x-none"/>
        </w:rPr>
        <w:t>Załącz</w:t>
      </w:r>
      <w:r w:rsidRPr="008C1F33">
        <w:rPr>
          <w:rFonts w:ascii="Arial" w:eastAsia="Calibri" w:hAnsi="Arial" w:cs="Arial"/>
          <w:bCs/>
          <w:iCs/>
          <w:sz w:val="20"/>
          <w:szCs w:val="20"/>
          <w:lang w:val="x-none" w:eastAsia="x-none"/>
        </w:rPr>
        <w:t>;</w:t>
      </w:r>
    </w:p>
    <w:p w:rsidR="008F17EE" w:rsidRPr="008C1F33" w:rsidRDefault="008F17EE" w:rsidP="008C1F33">
      <w:pPr>
        <w:spacing w:line="276" w:lineRule="auto"/>
        <w:ind w:left="680"/>
        <w:jc w:val="both"/>
        <w:outlineLvl w:val="1"/>
        <w:rPr>
          <w:rFonts w:ascii="Arial" w:hAnsi="Arial" w:cs="Arial"/>
          <w:bCs/>
          <w:iCs/>
          <w:sz w:val="20"/>
          <w:szCs w:val="20"/>
          <w:lang w:val="x-none" w:eastAsia="x-none"/>
        </w:rPr>
      </w:pPr>
    </w:p>
    <w:p w:rsidR="00D10430" w:rsidRPr="008C1F33" w:rsidRDefault="00D10430" w:rsidP="008C1F33">
      <w:pPr>
        <w:numPr>
          <w:ilvl w:val="0"/>
          <w:numId w:val="22"/>
        </w:numPr>
        <w:spacing w:line="276" w:lineRule="auto"/>
        <w:jc w:val="both"/>
        <w:outlineLvl w:val="1"/>
        <w:rPr>
          <w:rFonts w:ascii="Arial" w:hAnsi="Arial" w:cs="Arial"/>
          <w:bCs/>
          <w:iCs/>
          <w:sz w:val="20"/>
          <w:szCs w:val="20"/>
          <w:lang w:val="x-none" w:eastAsia="x-none"/>
        </w:rPr>
      </w:pPr>
      <w:r w:rsidRPr="008C1F33">
        <w:rPr>
          <w:rFonts w:ascii="Arial" w:eastAsia="Calibri" w:hAnsi="Arial" w:cs="Arial"/>
          <w:bCs/>
          <w:iCs/>
          <w:sz w:val="20"/>
          <w:szCs w:val="20"/>
          <w:lang w:val="x-none" w:eastAsia="x-none"/>
        </w:rPr>
        <w:t xml:space="preserve">załączniki do oferty powinny zostać załączone na Platformie, na karcie ”Oferta/Załączniki”, w tabeli ”Załączniki”, za pomocą opcji </w:t>
      </w:r>
      <w:r w:rsidRPr="008C1F33">
        <w:rPr>
          <w:rFonts w:ascii="Arial" w:eastAsia="Calibri" w:hAnsi="Arial" w:cs="Arial"/>
          <w:b/>
          <w:i/>
          <w:sz w:val="20"/>
          <w:szCs w:val="20"/>
          <w:lang w:val="x-none" w:eastAsia="x-none"/>
        </w:rPr>
        <w:t>Załącz plik</w:t>
      </w:r>
      <w:r w:rsidRPr="008C1F33">
        <w:rPr>
          <w:rFonts w:ascii="Arial" w:eastAsia="Calibri" w:hAnsi="Arial" w:cs="Arial"/>
          <w:bCs/>
          <w:iCs/>
          <w:sz w:val="20"/>
          <w:szCs w:val="20"/>
          <w:lang w:val="x-none" w:eastAsia="x-none"/>
        </w:rPr>
        <w:t xml:space="preserve">, następnie </w:t>
      </w:r>
      <w:r w:rsidRPr="008C1F33">
        <w:rPr>
          <w:rFonts w:ascii="Arial" w:eastAsia="Calibri" w:hAnsi="Arial" w:cs="Arial"/>
          <w:b/>
          <w:iCs/>
          <w:sz w:val="20"/>
          <w:szCs w:val="20"/>
          <w:lang w:val="x-none" w:eastAsia="x-none"/>
        </w:rPr>
        <w:t>Wybierz plik</w:t>
      </w:r>
      <w:r w:rsidRPr="008C1F33">
        <w:rPr>
          <w:rFonts w:ascii="Arial" w:eastAsia="Calibri" w:hAnsi="Arial" w:cs="Arial"/>
          <w:bCs/>
          <w:iCs/>
          <w:sz w:val="20"/>
          <w:szCs w:val="20"/>
          <w:lang w:val="x-none" w:eastAsia="x-none"/>
        </w:rPr>
        <w:t xml:space="preserve"> i użycie przycisku </w:t>
      </w:r>
      <w:r w:rsidRPr="008C1F33">
        <w:rPr>
          <w:rFonts w:ascii="Arial" w:eastAsia="Calibri" w:hAnsi="Arial" w:cs="Arial"/>
          <w:b/>
          <w:i/>
          <w:sz w:val="20"/>
          <w:szCs w:val="20"/>
          <w:lang w:val="x-none" w:eastAsia="x-none"/>
        </w:rPr>
        <w:t>Załącz</w:t>
      </w:r>
      <w:r w:rsidRPr="008C1F33">
        <w:rPr>
          <w:rFonts w:ascii="Arial" w:eastAsia="Calibri" w:hAnsi="Arial" w:cs="Arial"/>
          <w:bCs/>
          <w:i/>
          <w:sz w:val="20"/>
          <w:szCs w:val="20"/>
          <w:lang w:val="x-none" w:eastAsia="x-none"/>
        </w:rPr>
        <w:t xml:space="preserve"> </w:t>
      </w:r>
      <w:r w:rsidRPr="008C1F33">
        <w:rPr>
          <w:rFonts w:ascii="Arial" w:eastAsia="Calibri" w:hAnsi="Arial" w:cs="Arial"/>
          <w:bCs/>
          <w:iCs/>
          <w:sz w:val="20"/>
          <w:szCs w:val="20"/>
          <w:lang w:val="x-none" w:eastAsia="x-none"/>
        </w:rPr>
        <w:t>(każdy z załączników należy dodać oddzielnie)</w:t>
      </w:r>
      <w:bookmarkStart w:id="58" w:name="_Hlk37940020"/>
      <w:bookmarkStart w:id="59" w:name="_Hlk37866628"/>
      <w:r w:rsidRPr="008C1F33">
        <w:rPr>
          <w:rFonts w:ascii="Arial" w:eastAsia="Calibri" w:hAnsi="Arial" w:cs="Arial"/>
          <w:bCs/>
          <w:iCs/>
          <w:sz w:val="20"/>
          <w:szCs w:val="20"/>
          <w:lang w:val="x-none" w:eastAsia="x-none"/>
        </w:rPr>
        <w:t>;</w:t>
      </w:r>
    </w:p>
    <w:p w:rsidR="00D10430" w:rsidRPr="008C1F33" w:rsidRDefault="00D10430" w:rsidP="008C1F33">
      <w:pPr>
        <w:numPr>
          <w:ilvl w:val="0"/>
          <w:numId w:val="22"/>
        </w:numPr>
        <w:spacing w:before="60" w:line="276" w:lineRule="auto"/>
        <w:jc w:val="both"/>
        <w:outlineLvl w:val="1"/>
        <w:rPr>
          <w:rFonts w:ascii="Arial" w:hAnsi="Arial" w:cs="Arial"/>
          <w:bCs/>
          <w:iCs/>
          <w:sz w:val="20"/>
          <w:szCs w:val="20"/>
          <w:lang w:val="x-none" w:eastAsia="x-none"/>
        </w:rPr>
      </w:pPr>
      <w:r w:rsidRPr="008C1F33">
        <w:rPr>
          <w:rFonts w:ascii="Arial" w:eastAsia="Calibri" w:hAnsi="Arial" w:cs="Arial"/>
          <w:bCs/>
          <w:iCs/>
          <w:sz w:val="20"/>
          <w:szCs w:val="20"/>
          <w:lang w:val="x-none" w:eastAsia="x-none"/>
        </w:rPr>
        <w:t xml:space="preserve">wszelkie </w:t>
      </w:r>
      <w:bookmarkEnd w:id="58"/>
      <w:r w:rsidRPr="008C1F33">
        <w:rPr>
          <w:rFonts w:ascii="Arial" w:eastAsia="Calibri" w:hAnsi="Arial" w:cs="Arial"/>
          <w:bCs/>
          <w:iCs/>
          <w:sz w:val="20"/>
          <w:szCs w:val="20"/>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8C1F33">
        <w:rPr>
          <w:rFonts w:ascii="Arial" w:eastAsia="Calibri" w:hAnsi="Arial" w:cs="Arial"/>
          <w:b/>
          <w:bCs/>
          <w:i/>
          <w:iCs/>
          <w:sz w:val="20"/>
          <w:szCs w:val="20"/>
          <w:lang w:val="x-none" w:eastAsia="x-none"/>
        </w:rPr>
        <w:t>Załącz plik</w:t>
      </w:r>
      <w:r w:rsidRPr="008C1F33">
        <w:rPr>
          <w:rFonts w:ascii="Arial" w:eastAsia="Calibri" w:hAnsi="Arial" w:cs="Arial"/>
          <w:bCs/>
          <w:iCs/>
          <w:sz w:val="20"/>
          <w:szCs w:val="20"/>
          <w:lang w:val="x-none" w:eastAsia="x-none"/>
        </w:rPr>
        <w:t xml:space="preserve">, następnie </w:t>
      </w:r>
      <w:r w:rsidRPr="008C1F33">
        <w:rPr>
          <w:rFonts w:ascii="Arial" w:eastAsia="Calibri" w:hAnsi="Arial" w:cs="Arial"/>
          <w:b/>
          <w:bCs/>
          <w:iCs/>
          <w:sz w:val="20"/>
          <w:szCs w:val="20"/>
          <w:lang w:val="x-none" w:eastAsia="x-none"/>
        </w:rPr>
        <w:t>Wybierz plik</w:t>
      </w:r>
      <w:r w:rsidRPr="008C1F33">
        <w:rPr>
          <w:rFonts w:ascii="Arial" w:eastAsia="Calibri" w:hAnsi="Arial" w:cs="Arial"/>
          <w:bCs/>
          <w:iCs/>
          <w:sz w:val="20"/>
          <w:szCs w:val="20"/>
          <w:lang w:val="x-none" w:eastAsia="x-none"/>
        </w:rPr>
        <w:t xml:space="preserve"> i użycie przycisku </w:t>
      </w:r>
      <w:r w:rsidRPr="008C1F33">
        <w:rPr>
          <w:rFonts w:ascii="Arial" w:eastAsia="Calibri" w:hAnsi="Arial" w:cs="Arial"/>
          <w:b/>
          <w:bCs/>
          <w:i/>
          <w:iCs/>
          <w:sz w:val="20"/>
          <w:szCs w:val="20"/>
          <w:lang w:val="x-none" w:eastAsia="x-none"/>
        </w:rPr>
        <w:t>Załącz</w:t>
      </w:r>
      <w:r w:rsidRPr="008C1F33">
        <w:rPr>
          <w:rFonts w:ascii="Arial" w:eastAsia="Calibri" w:hAnsi="Arial" w:cs="Arial"/>
          <w:bCs/>
          <w:i/>
          <w:iCs/>
          <w:sz w:val="20"/>
          <w:szCs w:val="20"/>
          <w:lang w:val="x-none" w:eastAsia="x-none"/>
        </w:rPr>
        <w:t>.</w:t>
      </w:r>
    </w:p>
    <w:p w:rsidR="00D10430" w:rsidRPr="008C1F33" w:rsidRDefault="00D10430" w:rsidP="008C1F33">
      <w:pPr>
        <w:spacing w:before="60" w:after="60" w:line="276" w:lineRule="auto"/>
        <w:ind w:left="1037"/>
        <w:jc w:val="both"/>
        <w:outlineLvl w:val="1"/>
        <w:rPr>
          <w:rFonts w:ascii="Arial" w:eastAsia="Calibri" w:hAnsi="Arial" w:cs="Arial"/>
          <w:bCs/>
          <w:iCs/>
          <w:sz w:val="20"/>
          <w:szCs w:val="20"/>
          <w:lang w:eastAsia="x-none"/>
        </w:rPr>
      </w:pPr>
      <w:r w:rsidRPr="008C1F33">
        <w:rPr>
          <w:rFonts w:ascii="Arial" w:eastAsia="Calibri" w:hAnsi="Arial" w:cs="Arial"/>
          <w:bCs/>
          <w:iCs/>
          <w:sz w:val="20"/>
          <w:szCs w:val="20"/>
          <w:lang w:eastAsia="x-none"/>
        </w:rPr>
        <w:t>Zaleca się, aby plik z tajemnicą przedsiębiorstwa nie zawierał w swojej treści informacji jawnych (np. uzasadnienia zastrzeżenia)</w:t>
      </w:r>
      <w:bookmarkEnd w:id="59"/>
      <w:r w:rsidRPr="008C1F33">
        <w:rPr>
          <w:rFonts w:ascii="Arial" w:eastAsia="Calibri" w:hAnsi="Arial" w:cs="Arial"/>
          <w:bCs/>
          <w:iCs/>
          <w:sz w:val="20"/>
          <w:szCs w:val="20"/>
          <w:lang w:eastAsia="x-none"/>
        </w:rPr>
        <w:t>;</w:t>
      </w:r>
    </w:p>
    <w:p w:rsidR="00D10430" w:rsidRPr="008C1F33" w:rsidRDefault="00D10430" w:rsidP="008C1F33">
      <w:pPr>
        <w:numPr>
          <w:ilvl w:val="0"/>
          <w:numId w:val="22"/>
        </w:numPr>
        <w:spacing w:before="60" w:after="60" w:line="276" w:lineRule="auto"/>
        <w:jc w:val="both"/>
        <w:outlineLvl w:val="1"/>
        <w:rPr>
          <w:rFonts w:ascii="Arial" w:eastAsia="Calibri" w:hAnsi="Arial" w:cs="Arial"/>
          <w:bCs/>
          <w:iCs/>
          <w:sz w:val="20"/>
          <w:szCs w:val="20"/>
          <w:lang w:eastAsia="x-none"/>
        </w:rPr>
      </w:pPr>
      <w:r w:rsidRPr="008C1F33">
        <w:rPr>
          <w:rFonts w:ascii="Arial" w:eastAsia="Calibri" w:hAnsi="Arial" w:cs="Arial"/>
          <w:bCs/>
          <w:iCs/>
          <w:sz w:val="20"/>
          <w:szCs w:val="20"/>
          <w:lang w:eastAsia="x-none"/>
        </w:rPr>
        <w:t>potwierdzeniem prawidłowo załączonego pliku jest automatyczne wygenerowanie przez Platformę komunikatu systemowego o treści ”Plik został poprawnie przesłany na platformę;</w:t>
      </w:r>
    </w:p>
    <w:p w:rsidR="00D10430" w:rsidRPr="008C1F33" w:rsidRDefault="00D10430" w:rsidP="008C1F33">
      <w:pPr>
        <w:numPr>
          <w:ilvl w:val="0"/>
          <w:numId w:val="22"/>
        </w:numPr>
        <w:spacing w:before="60" w:after="60" w:line="276" w:lineRule="auto"/>
        <w:jc w:val="both"/>
        <w:outlineLvl w:val="1"/>
        <w:rPr>
          <w:rFonts w:ascii="Arial" w:eastAsia="Calibri" w:hAnsi="Arial" w:cs="Arial"/>
          <w:bCs/>
          <w:iCs/>
          <w:sz w:val="20"/>
          <w:szCs w:val="20"/>
          <w:lang w:eastAsia="x-none"/>
        </w:rPr>
      </w:pPr>
      <w:r w:rsidRPr="008C1F33">
        <w:rPr>
          <w:rFonts w:ascii="Arial" w:eastAsia="Calibri" w:hAnsi="Arial" w:cs="Arial"/>
          <w:bCs/>
          <w:iCs/>
          <w:sz w:val="20"/>
          <w:szCs w:val="20"/>
          <w:u w:val="single"/>
          <w:lang w:eastAsia="x-none"/>
        </w:rPr>
        <w:t xml:space="preserve">ostateczne złożenie oferty wraz z załącznikami Wykonawca musi potwierdzić klikając </w:t>
      </w:r>
      <w:r w:rsidRPr="008C1F33">
        <w:rPr>
          <w:rFonts w:ascii="Arial" w:eastAsia="Calibri" w:hAnsi="Arial" w:cs="Arial"/>
          <w:sz w:val="20"/>
          <w:szCs w:val="20"/>
          <w:u w:val="single"/>
        </w:rPr>
        <w:t>na karcie ”Oferta/Załączniki”</w:t>
      </w:r>
      <w:r w:rsidRPr="008C1F33">
        <w:rPr>
          <w:rFonts w:ascii="Arial" w:eastAsia="Calibri" w:hAnsi="Arial" w:cs="Arial"/>
          <w:bCs/>
          <w:iCs/>
          <w:sz w:val="20"/>
          <w:szCs w:val="20"/>
          <w:u w:val="single"/>
          <w:lang w:eastAsia="x-none"/>
        </w:rPr>
        <w:t xml:space="preserve"> w przycisk </w:t>
      </w:r>
      <w:r w:rsidRPr="008C1F33">
        <w:rPr>
          <w:rFonts w:ascii="Arial" w:eastAsia="Calibri" w:hAnsi="Arial" w:cs="Arial"/>
          <w:b/>
          <w:i/>
          <w:color w:val="0070C0"/>
          <w:sz w:val="20"/>
          <w:szCs w:val="20"/>
          <w:u w:val="single"/>
          <w:lang w:eastAsia="x-none"/>
        </w:rPr>
        <w:t>Złóż ofertę</w:t>
      </w:r>
      <w:r w:rsidRPr="008C1F33">
        <w:rPr>
          <w:rFonts w:ascii="Arial" w:eastAsia="Calibri" w:hAnsi="Arial" w:cs="Arial"/>
          <w:bCs/>
          <w:iCs/>
          <w:sz w:val="20"/>
          <w:szCs w:val="20"/>
          <w:lang w:eastAsia="x-none"/>
        </w:rPr>
        <w:t>;</w:t>
      </w:r>
    </w:p>
    <w:p w:rsidR="00D10430" w:rsidRPr="008C1F33" w:rsidRDefault="00D10430" w:rsidP="008C1F33">
      <w:pPr>
        <w:numPr>
          <w:ilvl w:val="0"/>
          <w:numId w:val="22"/>
        </w:numPr>
        <w:spacing w:before="60" w:after="60" w:line="276" w:lineRule="auto"/>
        <w:jc w:val="both"/>
        <w:outlineLvl w:val="1"/>
        <w:rPr>
          <w:rFonts w:ascii="Arial" w:eastAsia="Calibri" w:hAnsi="Arial" w:cs="Arial"/>
          <w:bCs/>
          <w:iCs/>
          <w:sz w:val="20"/>
          <w:szCs w:val="20"/>
          <w:lang w:eastAsia="x-none"/>
        </w:rPr>
      </w:pPr>
      <w:r w:rsidRPr="008C1F33">
        <w:rPr>
          <w:rFonts w:ascii="Arial" w:eastAsia="Calibri" w:hAnsi="Arial" w:cs="Arial"/>
          <w:bCs/>
          <w:iCs/>
          <w:sz w:val="20"/>
          <w:szCs w:val="20"/>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D10430" w:rsidRPr="008C1F33" w:rsidRDefault="00D10430" w:rsidP="008C1F33">
      <w:pPr>
        <w:numPr>
          <w:ilvl w:val="1"/>
          <w:numId w:val="1"/>
        </w:numPr>
        <w:spacing w:before="120" w:after="60" w:line="276" w:lineRule="auto"/>
        <w:jc w:val="both"/>
        <w:outlineLvl w:val="1"/>
        <w:rPr>
          <w:rFonts w:ascii="Arial" w:hAnsi="Arial" w:cs="Arial"/>
          <w:bCs/>
          <w:iCs/>
          <w:color w:val="000000"/>
          <w:sz w:val="20"/>
          <w:szCs w:val="20"/>
          <w:lang w:val="x-none" w:eastAsia="x-none"/>
        </w:rPr>
      </w:pPr>
      <w:bookmarkStart w:id="60" w:name="_Hlk37866756"/>
      <w:r w:rsidRPr="008C1F33">
        <w:rPr>
          <w:rFonts w:ascii="Arial" w:hAnsi="Arial" w:cs="Arial"/>
          <w:bCs/>
          <w:iCs/>
          <w:sz w:val="20"/>
          <w:szCs w:val="20"/>
          <w:lang w:val="x-none" w:eastAsia="x-none"/>
        </w:rPr>
        <w:t xml:space="preserve">Do upływu terminu składania ofert, Wykonawca za pośrednictwem Platformy, może wprowadzić zmiany do złożonej oferty lub wycofać ofertę, używając opcji </w:t>
      </w:r>
      <w:r w:rsidRPr="008C1F33">
        <w:rPr>
          <w:rFonts w:ascii="Arial" w:hAnsi="Arial" w:cs="Arial"/>
          <w:b/>
          <w:i/>
          <w:sz w:val="20"/>
          <w:szCs w:val="20"/>
          <w:lang w:val="x-none" w:eastAsia="x-none"/>
        </w:rPr>
        <w:t>Wycofaj ofertę</w:t>
      </w:r>
      <w:r w:rsidRPr="008C1F33">
        <w:rPr>
          <w:rFonts w:ascii="Arial" w:hAnsi="Arial" w:cs="Arial"/>
          <w:bCs/>
          <w:iCs/>
          <w:sz w:val="20"/>
          <w:szCs w:val="20"/>
          <w:lang w:val="x-none" w:eastAsia="x-none"/>
        </w:rPr>
        <w:t xml:space="preserve"> (karta ”Oferta/Załączniki”). Po wycofaniu oferty Wykonawca może usunąć załączone pliki, zaznaczając pozycje do usunięcia i klikając w przycisk </w:t>
      </w:r>
      <w:r w:rsidRPr="008C1F33">
        <w:rPr>
          <w:rFonts w:ascii="Arial" w:hAnsi="Arial" w:cs="Arial"/>
          <w:b/>
          <w:i/>
          <w:sz w:val="20"/>
          <w:szCs w:val="20"/>
          <w:lang w:val="x-none" w:eastAsia="x-none"/>
        </w:rPr>
        <w:t>Usuń zaznaczone</w:t>
      </w:r>
      <w:r w:rsidRPr="008C1F33">
        <w:rPr>
          <w:rFonts w:ascii="Arial" w:hAnsi="Arial" w:cs="Arial"/>
          <w:bCs/>
          <w:iCs/>
          <w:color w:val="000000"/>
          <w:sz w:val="20"/>
          <w:szCs w:val="20"/>
          <w:lang w:eastAsia="x-none"/>
        </w:rPr>
        <w:t>.</w:t>
      </w:r>
    </w:p>
    <w:p w:rsidR="00D10430" w:rsidRPr="008C1F33" w:rsidRDefault="00D10430" w:rsidP="008C1F33">
      <w:pPr>
        <w:numPr>
          <w:ilvl w:val="1"/>
          <w:numId w:val="1"/>
        </w:numPr>
        <w:spacing w:before="120" w:after="60" w:line="276" w:lineRule="auto"/>
        <w:jc w:val="both"/>
        <w:outlineLvl w:val="1"/>
        <w:rPr>
          <w:rFonts w:ascii="Arial" w:hAnsi="Arial" w:cs="Arial"/>
          <w:bCs/>
          <w:iCs/>
          <w:color w:val="000000"/>
          <w:sz w:val="20"/>
          <w:szCs w:val="20"/>
          <w:lang w:val="x-none" w:eastAsia="x-none"/>
        </w:rPr>
      </w:pPr>
      <w:r w:rsidRPr="008C1F33">
        <w:rPr>
          <w:rFonts w:ascii="Arial" w:hAnsi="Arial" w:cs="Arial"/>
          <w:bCs/>
          <w:iCs/>
          <w:color w:val="000000"/>
          <w:sz w:val="20"/>
          <w:szCs w:val="20"/>
          <w:lang w:val="x-none" w:eastAsia="x-none"/>
        </w:rPr>
        <w:t xml:space="preserve">Szczegółowa instrukcja korzystania z Platformy znajduje się na stronie internetowej </w:t>
      </w:r>
      <w:hyperlink r:id="rId12" w:history="1">
        <w:r w:rsidRPr="008C1F33">
          <w:rPr>
            <w:rFonts w:ascii="Arial" w:eastAsia="Calibri" w:hAnsi="Arial" w:cs="Arial"/>
            <w:bCs/>
            <w:iCs/>
            <w:color w:val="0070C0"/>
            <w:sz w:val="20"/>
            <w:szCs w:val="20"/>
            <w:lang w:val="x-none" w:eastAsia="en-US"/>
          </w:rPr>
          <w:t>https://e-ProPublico.pl/</w:t>
        </w:r>
      </w:hyperlink>
      <w:r w:rsidRPr="008C1F33">
        <w:rPr>
          <w:rFonts w:ascii="Arial" w:hAnsi="Arial" w:cs="Arial"/>
          <w:bCs/>
          <w:iCs/>
          <w:color w:val="000000"/>
          <w:sz w:val="20"/>
          <w:szCs w:val="20"/>
          <w:lang w:val="x-none" w:eastAsia="x-none"/>
        </w:rPr>
        <w:t xml:space="preserve">, przycisk ” </w:t>
      </w:r>
      <w:r w:rsidRPr="008C1F33">
        <w:rPr>
          <w:rFonts w:ascii="Arial" w:hAnsi="Arial" w:cs="Arial"/>
          <w:b/>
          <w:iCs/>
          <w:color w:val="0070C0"/>
          <w:sz w:val="20"/>
          <w:szCs w:val="20"/>
          <w:lang w:val="x-none" w:eastAsia="x-none"/>
        </w:rPr>
        <w:t xml:space="preserve">Instrukcja Wykonawcy </w:t>
      </w:r>
      <w:r w:rsidRPr="008C1F33">
        <w:rPr>
          <w:rFonts w:ascii="Arial" w:hAnsi="Arial" w:cs="Arial"/>
          <w:b/>
          <w:iCs/>
          <w:color w:val="0070C0"/>
          <w:sz w:val="20"/>
          <w:szCs w:val="20"/>
          <w:vertAlign w:val="superscript"/>
          <w:lang w:val="x-none" w:eastAsia="x-none"/>
        </w:rPr>
        <w:footnoteReference w:id="1"/>
      </w:r>
      <w:r w:rsidRPr="008C1F33">
        <w:rPr>
          <w:rFonts w:ascii="Arial" w:hAnsi="Arial" w:cs="Arial"/>
          <w:b/>
          <w:iCs/>
          <w:color w:val="0070C0"/>
          <w:sz w:val="20"/>
          <w:szCs w:val="20"/>
          <w:lang w:val="x-none" w:eastAsia="x-none"/>
        </w:rPr>
        <w:t xml:space="preserve"> </w:t>
      </w:r>
      <w:r w:rsidRPr="008C1F33">
        <w:rPr>
          <w:rFonts w:ascii="Arial" w:hAnsi="Arial" w:cs="Arial"/>
          <w:bCs/>
          <w:iCs/>
          <w:color w:val="000000"/>
          <w:sz w:val="20"/>
          <w:szCs w:val="20"/>
          <w:lang w:val="x-none" w:eastAsia="x-none"/>
        </w:rPr>
        <w:t>”</w:t>
      </w:r>
      <w:r w:rsidRPr="008C1F33">
        <w:rPr>
          <w:rFonts w:ascii="Arial" w:hAnsi="Arial" w:cs="Arial"/>
          <w:bCs/>
          <w:iCs/>
          <w:color w:val="000000"/>
          <w:sz w:val="20"/>
          <w:szCs w:val="20"/>
          <w:lang w:eastAsia="x-none"/>
        </w:rPr>
        <w:t>.</w:t>
      </w:r>
    </w:p>
    <w:bookmarkEnd w:id="60"/>
    <w:p w:rsidR="00B01985" w:rsidRPr="008C1F33" w:rsidRDefault="00D10430" w:rsidP="008C1F33">
      <w:pPr>
        <w:pStyle w:val="Nagwek2"/>
        <w:spacing w:line="276" w:lineRule="auto"/>
      </w:pPr>
      <w:r w:rsidRPr="008C1F33">
        <w:t>Zamawiający nie przewiduje zwrotu kosztów udziału w postępowaniu. Wykonawca ponosi wszelkie koszty związane z przygotowaniem i złożeniem oferty</w:t>
      </w:r>
      <w:r w:rsidR="00B01985" w:rsidRPr="008C1F33">
        <w:t>.</w:t>
      </w:r>
    </w:p>
    <w:p w:rsidR="00B01985" w:rsidRPr="008C1F33" w:rsidRDefault="00B01985" w:rsidP="008C1F33">
      <w:pPr>
        <w:pStyle w:val="Nagwek1"/>
        <w:spacing w:line="276" w:lineRule="auto"/>
        <w:rPr>
          <w:rFonts w:ascii="Arial" w:hAnsi="Arial" w:cs="Arial"/>
          <w:sz w:val="20"/>
          <w:szCs w:val="20"/>
        </w:rPr>
      </w:pPr>
      <w:bookmarkStart w:id="61" w:name="_Toc258314253"/>
      <w:r w:rsidRPr="008C1F33">
        <w:rPr>
          <w:rFonts w:ascii="Arial" w:hAnsi="Arial" w:cs="Arial"/>
          <w:sz w:val="20"/>
          <w:szCs w:val="20"/>
        </w:rPr>
        <w:t>Miejsce oraz termin składania i otwarcia ofert</w:t>
      </w:r>
      <w:bookmarkEnd w:id="61"/>
    </w:p>
    <w:p w:rsidR="00B01985" w:rsidRPr="008C1F33" w:rsidRDefault="00B01985" w:rsidP="008C1F33">
      <w:pPr>
        <w:pStyle w:val="Nagwek2"/>
        <w:numPr>
          <w:ilvl w:val="0"/>
          <w:numId w:val="0"/>
        </w:numPr>
        <w:spacing w:line="276" w:lineRule="auto"/>
        <w:ind w:left="431"/>
      </w:pPr>
      <w:bookmarkStart w:id="62" w:name="_Hlk37940485"/>
      <w:bookmarkStart w:id="63" w:name="_Hlk37857777"/>
      <w:r w:rsidRPr="008C1F33">
        <w:t xml:space="preserve">Ofertę, wraz z załącznikami, należy złożyć za pośrednictwem Platformy w terminie do dnia </w:t>
      </w:r>
      <w:r w:rsidR="00BC6C1A">
        <w:br/>
      </w:r>
      <w:r w:rsidR="003D6160" w:rsidRPr="008C1F33">
        <w:rPr>
          <w:b/>
        </w:rPr>
        <w:t>2026-04-09</w:t>
      </w:r>
      <w:r w:rsidRPr="008C1F33">
        <w:t xml:space="preserve"> do godz. </w:t>
      </w:r>
      <w:bookmarkEnd w:id="62"/>
      <w:bookmarkEnd w:id="63"/>
      <w:r w:rsidR="003D6160" w:rsidRPr="008C1F33">
        <w:rPr>
          <w:b/>
        </w:rPr>
        <w:t>10:00</w:t>
      </w:r>
      <w:r w:rsidRPr="008C1F33">
        <w:t>.</w:t>
      </w:r>
    </w:p>
    <w:p w:rsidR="00B01985" w:rsidRPr="008C1F33" w:rsidRDefault="00B01985" w:rsidP="008C1F33">
      <w:pPr>
        <w:pStyle w:val="Nagwek1"/>
        <w:spacing w:line="276" w:lineRule="auto"/>
        <w:rPr>
          <w:rFonts w:ascii="Arial" w:hAnsi="Arial" w:cs="Arial"/>
          <w:sz w:val="20"/>
          <w:szCs w:val="20"/>
          <w:lang w:val="pl-PL"/>
        </w:rPr>
      </w:pPr>
      <w:bookmarkStart w:id="64" w:name="_Toc258314254"/>
      <w:r w:rsidRPr="008C1F33">
        <w:rPr>
          <w:rFonts w:ascii="Arial" w:hAnsi="Arial" w:cs="Arial"/>
          <w:sz w:val="20"/>
          <w:szCs w:val="20"/>
          <w:lang w:val="pl-PL"/>
        </w:rPr>
        <w:t>termin otwarcia ofert</w:t>
      </w:r>
    </w:p>
    <w:p w:rsidR="00B01985" w:rsidRPr="008C1F33" w:rsidRDefault="00B01985" w:rsidP="008C1F33">
      <w:pPr>
        <w:pStyle w:val="Nagwek2"/>
        <w:spacing w:line="276" w:lineRule="auto"/>
      </w:pPr>
      <w:r w:rsidRPr="008C1F33">
        <w:t xml:space="preserve">Otwarcie ofert nastąpi w dniu: </w:t>
      </w:r>
      <w:r w:rsidR="003D6160" w:rsidRPr="008C1F33">
        <w:rPr>
          <w:b/>
        </w:rPr>
        <w:t>2026-04-09</w:t>
      </w:r>
      <w:r w:rsidRPr="008C1F33">
        <w:t xml:space="preserve"> o godz. </w:t>
      </w:r>
      <w:r w:rsidR="003D6160" w:rsidRPr="008C1F33">
        <w:rPr>
          <w:b/>
        </w:rPr>
        <w:t>10:30</w:t>
      </w:r>
      <w:r w:rsidRPr="008C1F33">
        <w:t>, za pośrednictwem Platformy, na karcie ”Oferta/Załączniki”, poprzez ich odszyfrowanie, które jest jednoznaczne z ich upublicznieniem.</w:t>
      </w:r>
    </w:p>
    <w:p w:rsidR="00B01985" w:rsidRPr="008C1F33" w:rsidRDefault="00B01985" w:rsidP="008C1F33">
      <w:pPr>
        <w:pStyle w:val="Nagwek2"/>
        <w:spacing w:line="276" w:lineRule="auto"/>
      </w:pPr>
      <w:r w:rsidRPr="008C1F33">
        <w:t>Zamawiający, najpóźniej przed otwarciem ofert, udostępni na stronie prowadzonego postępowania informację o kwocie, jaką zamierza przeznaczyć na sfinansowanie zamówienia.</w:t>
      </w:r>
    </w:p>
    <w:p w:rsidR="00B01985" w:rsidRPr="008C1F33" w:rsidRDefault="00B01985" w:rsidP="008C1F33">
      <w:pPr>
        <w:pStyle w:val="Nagwek2"/>
        <w:spacing w:line="276" w:lineRule="auto"/>
      </w:pPr>
      <w:r w:rsidRPr="008C1F33">
        <w:t>Niezwłocznie po otwarciu ofert, Zamawiający zamieści na stronie internetowej prowadzonego postępowania informacje o:</w:t>
      </w:r>
    </w:p>
    <w:p w:rsidR="00B01985" w:rsidRPr="008C1F33" w:rsidRDefault="00B01985" w:rsidP="008C1F33">
      <w:pPr>
        <w:pStyle w:val="Nagwek2"/>
        <w:numPr>
          <w:ilvl w:val="0"/>
          <w:numId w:val="13"/>
        </w:numPr>
        <w:spacing w:line="276" w:lineRule="auto"/>
      </w:pPr>
      <w:r w:rsidRPr="008C1F33">
        <w:t>nazwach albo imionach i nazwiskach oraz siedzibach lub miejscach prowadzonej działalności gospodarczej bądź miejscach zamieszkania Wykonawców, których oferty zostały otwarte;</w:t>
      </w:r>
    </w:p>
    <w:p w:rsidR="00B01985" w:rsidRPr="008C1F33" w:rsidRDefault="00B01985" w:rsidP="008C1F33">
      <w:pPr>
        <w:pStyle w:val="Nagwek2"/>
        <w:numPr>
          <w:ilvl w:val="0"/>
          <w:numId w:val="13"/>
        </w:numPr>
        <w:spacing w:line="276" w:lineRule="auto"/>
      </w:pPr>
      <w:r w:rsidRPr="008C1F33">
        <w:t>cenach lub kosztach zawartych w ofertach.</w:t>
      </w: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Opis sposobu obliczenia ceny</w:t>
      </w:r>
      <w:bookmarkEnd w:id="64"/>
    </w:p>
    <w:p w:rsidR="00B01985" w:rsidRPr="008C1F33" w:rsidRDefault="00B01985" w:rsidP="008C1F33">
      <w:pPr>
        <w:pStyle w:val="Nagwek2"/>
        <w:spacing w:line="276" w:lineRule="auto"/>
        <w:rPr>
          <w:color w:val="auto"/>
        </w:rPr>
      </w:pPr>
      <w:r w:rsidRPr="008C1F33">
        <w:t>W ofercie Wykonawca zobowiązany jest podać cenę za wykonanie całego przedmiotu zamówienia w złotych polskich (PLN), z dokładnością do 1 grosza, tj. do dwóch miejsc po przecinku.</w:t>
      </w:r>
    </w:p>
    <w:p w:rsidR="00B01985" w:rsidRPr="008C1F33" w:rsidRDefault="00B01985" w:rsidP="008C1F33">
      <w:pPr>
        <w:pStyle w:val="Nagwek2"/>
        <w:spacing w:line="276" w:lineRule="auto"/>
        <w:rPr>
          <w:color w:val="auto"/>
        </w:rPr>
      </w:pPr>
      <w:r w:rsidRPr="008C1F33">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8C1F33" w:rsidRDefault="00B01985" w:rsidP="008C1F33">
      <w:pPr>
        <w:pStyle w:val="Nagwek2"/>
        <w:spacing w:line="276" w:lineRule="auto"/>
      </w:pPr>
      <w:r w:rsidRPr="008C1F33">
        <w:t>Rozliczenia między Zamawiającym a Wykonawcą prowadzone będą w złotych polskich z dokładnością do dwóch miejsc po przecinku.</w:t>
      </w:r>
    </w:p>
    <w:p w:rsidR="00B01985" w:rsidRPr="008C1F33" w:rsidRDefault="00B01985" w:rsidP="008C1F33">
      <w:pPr>
        <w:pStyle w:val="Nagwek2"/>
        <w:spacing w:line="276" w:lineRule="auto"/>
      </w:pPr>
      <w:r w:rsidRPr="008C1F33">
        <w:t>Wykonawca zobowiązany jest zastosować stawkę VAT zgodnie z obowiązującymi przepisami ustawy z 11 marca 2004 r. o podatku od towarów i usług</w:t>
      </w:r>
      <w:r w:rsidR="00714868" w:rsidRPr="008C1F33">
        <w:t xml:space="preserve"> (</w:t>
      </w:r>
      <w:r w:rsidR="003072DB" w:rsidRPr="008C1F33">
        <w:t>t.j. Dz. U. z 2025 r. poz. 775</w:t>
      </w:r>
      <w:r w:rsidR="00714868" w:rsidRPr="008C1F33">
        <w:t>)</w:t>
      </w:r>
      <w:r w:rsidRPr="008C1F33">
        <w:t>.</w:t>
      </w:r>
    </w:p>
    <w:p w:rsidR="00B01985" w:rsidRPr="008C1F33" w:rsidRDefault="00B01985" w:rsidP="008C1F33">
      <w:pPr>
        <w:pStyle w:val="Nagwek2"/>
        <w:spacing w:line="276" w:lineRule="auto"/>
      </w:pPr>
      <w:r w:rsidRPr="008C1F33">
        <w:t>Jeżeli złożona zostanie oferta, której wybór prowadziłby do powstania u Zamawiającego obowiązku podatkowego zgodnie z ustawą z 11 marca 2004 r. o podatku od towarów i usług</w:t>
      </w:r>
      <w:r w:rsidR="00714868" w:rsidRPr="008C1F33">
        <w:t xml:space="preserve"> (</w:t>
      </w:r>
      <w:r w:rsidR="003072DB" w:rsidRPr="008C1F33">
        <w:t xml:space="preserve">t.j. </w:t>
      </w:r>
      <w:r w:rsidR="003072DB" w:rsidRPr="008C1F33">
        <w:lastRenderedPageBreak/>
        <w:t>Dz. U. z 2025 r. poz. 775</w:t>
      </w:r>
      <w:r w:rsidR="00714868" w:rsidRPr="008C1F33">
        <w:t>)</w:t>
      </w:r>
      <w:r w:rsidRPr="008C1F33">
        <w:t>, dla celów zastosowania kryterium ceny Zamawiający doliczy do przedstawionej w tej ofercie ceny kwotę podatku od towarów i usług, którą miałby obowiązek rozliczyć.</w:t>
      </w:r>
    </w:p>
    <w:p w:rsidR="00B01985" w:rsidRPr="008C1F33" w:rsidRDefault="00B01985" w:rsidP="008C1F33">
      <w:pPr>
        <w:pStyle w:val="Nagwek2"/>
        <w:spacing w:line="276" w:lineRule="auto"/>
      </w:pPr>
      <w:bookmarkStart w:id="65" w:name="_Hlk61113033"/>
      <w:r w:rsidRPr="008C1F33">
        <w:t>Wykonawca</w:t>
      </w:r>
      <w:bookmarkEnd w:id="65"/>
      <w:r w:rsidRPr="008C1F33">
        <w:t xml:space="preserve"> składając ofertę zobowiązany jest:</w:t>
      </w:r>
    </w:p>
    <w:p w:rsidR="00B01985" w:rsidRPr="008C1F33" w:rsidRDefault="00B01985" w:rsidP="008C1F33">
      <w:pPr>
        <w:pStyle w:val="Nagwek2"/>
        <w:numPr>
          <w:ilvl w:val="0"/>
          <w:numId w:val="14"/>
        </w:numPr>
        <w:spacing w:line="276" w:lineRule="auto"/>
      </w:pPr>
      <w:r w:rsidRPr="008C1F33">
        <w:t>poinformować Zamawiającego, że wybór jego oferty będzie prowadził do powstania u Zamawiającego obowiązku podatkowego;</w:t>
      </w:r>
    </w:p>
    <w:p w:rsidR="00B01985" w:rsidRPr="008C1F33" w:rsidRDefault="00B01985" w:rsidP="008C1F33">
      <w:pPr>
        <w:pStyle w:val="Nagwek2"/>
        <w:numPr>
          <w:ilvl w:val="0"/>
          <w:numId w:val="14"/>
        </w:numPr>
        <w:spacing w:line="276" w:lineRule="auto"/>
      </w:pPr>
      <w:r w:rsidRPr="008C1F33">
        <w:t>wskazać nazwę (rodzaj) towaru lub usługi, których dostawa lub świadczenie będą prowadziły do powstania obowiązku podatkowego;</w:t>
      </w:r>
    </w:p>
    <w:p w:rsidR="00B01985" w:rsidRPr="008C1F33" w:rsidRDefault="00B01985" w:rsidP="008C1F33">
      <w:pPr>
        <w:pStyle w:val="Nagwek2"/>
        <w:numPr>
          <w:ilvl w:val="0"/>
          <w:numId w:val="14"/>
        </w:numPr>
        <w:spacing w:line="276" w:lineRule="auto"/>
      </w:pPr>
      <w:r w:rsidRPr="008C1F33">
        <w:t>wskazać wartości towaru lub usługi objętego obowiązkiem podatkowym Zamawiającego, bez kwoty podatku;</w:t>
      </w:r>
    </w:p>
    <w:p w:rsidR="00B01985" w:rsidRPr="008C1F33" w:rsidRDefault="00B01985" w:rsidP="008C1F33">
      <w:pPr>
        <w:pStyle w:val="Nagwek2"/>
        <w:numPr>
          <w:ilvl w:val="0"/>
          <w:numId w:val="14"/>
        </w:numPr>
        <w:spacing w:line="276" w:lineRule="auto"/>
      </w:pPr>
      <w:r w:rsidRPr="008C1F33">
        <w:t>wskazać stawkę podatku od towarów i usług, która zgodnie z wiedzą Wykonawcy, będzie miała zastosowanie.</w:t>
      </w:r>
    </w:p>
    <w:p w:rsidR="00B01985" w:rsidRPr="008C1F33" w:rsidRDefault="00B01985" w:rsidP="008C1F33">
      <w:pPr>
        <w:pStyle w:val="Nagwek1"/>
        <w:spacing w:line="276" w:lineRule="auto"/>
        <w:rPr>
          <w:rFonts w:ascii="Arial" w:hAnsi="Arial" w:cs="Arial"/>
          <w:sz w:val="20"/>
          <w:szCs w:val="20"/>
        </w:rPr>
      </w:pPr>
      <w:bookmarkStart w:id="66" w:name="_Toc258314255"/>
      <w:r w:rsidRPr="008C1F33">
        <w:rPr>
          <w:rFonts w:ascii="Arial" w:hAnsi="Arial" w:cs="Arial"/>
          <w:sz w:val="20"/>
          <w:szCs w:val="20"/>
        </w:rPr>
        <w:t>Opis kryteriów</w:t>
      </w:r>
      <w:r w:rsidRPr="008C1F33">
        <w:rPr>
          <w:rFonts w:ascii="Arial" w:hAnsi="Arial" w:cs="Arial"/>
          <w:sz w:val="20"/>
          <w:szCs w:val="20"/>
          <w:lang w:val="pl-PL"/>
        </w:rPr>
        <w:t xml:space="preserve"> oceny ofert,</w:t>
      </w:r>
      <w:r w:rsidRPr="008C1F33">
        <w:rPr>
          <w:rFonts w:ascii="Arial" w:hAnsi="Arial" w:cs="Arial"/>
          <w:sz w:val="20"/>
          <w:szCs w:val="20"/>
        </w:rPr>
        <w:t xml:space="preserve"> wraz z podaniem </w:t>
      </w:r>
      <w:r w:rsidRPr="008C1F33">
        <w:rPr>
          <w:rFonts w:ascii="Arial" w:hAnsi="Arial" w:cs="Arial"/>
          <w:sz w:val="20"/>
          <w:szCs w:val="20"/>
          <w:lang w:val="pl-PL"/>
        </w:rPr>
        <w:t>wag</w:t>
      </w:r>
      <w:r w:rsidRPr="008C1F33">
        <w:rPr>
          <w:rFonts w:ascii="Arial" w:hAnsi="Arial" w:cs="Arial"/>
          <w:sz w:val="20"/>
          <w:szCs w:val="20"/>
        </w:rPr>
        <w:t xml:space="preserve"> tych kryteriów i sposobu oceny ofert</w:t>
      </w:r>
      <w:bookmarkEnd w:id="66"/>
    </w:p>
    <w:p w:rsidR="00B01985" w:rsidRPr="008C1F33" w:rsidRDefault="00B01985" w:rsidP="008C1F33">
      <w:pPr>
        <w:pStyle w:val="Nagwek2"/>
        <w:spacing w:line="276" w:lineRule="auto"/>
      </w:pPr>
      <w:r w:rsidRPr="008C1F33">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B01985" w:rsidRPr="008C1F33" w:rsidTr="003D6160">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C1F33" w:rsidRDefault="00535D73" w:rsidP="008C1F33">
            <w:pPr>
              <w:spacing w:before="120" w:after="120" w:line="276" w:lineRule="auto"/>
              <w:jc w:val="center"/>
              <w:outlineLvl w:val="1"/>
              <w:rPr>
                <w:rFonts w:ascii="Arial" w:hAnsi="Arial" w:cs="Arial"/>
                <w:b/>
                <w:bCs/>
                <w:iCs/>
                <w:color w:val="000000"/>
                <w:sz w:val="20"/>
                <w:szCs w:val="20"/>
              </w:rPr>
            </w:pPr>
            <w:r w:rsidRPr="008C1F33">
              <w:rPr>
                <w:rFonts w:ascii="Arial" w:hAnsi="Arial" w:cs="Arial"/>
                <w:b/>
                <w:bCs/>
                <w:iCs/>
                <w:color w:val="000000"/>
                <w:sz w:val="20"/>
                <w:szCs w:val="20"/>
              </w:rPr>
              <w:t>Część zamówienia</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C1F33" w:rsidRDefault="00B01985" w:rsidP="008C1F33">
            <w:pPr>
              <w:spacing w:before="120" w:after="120" w:line="276" w:lineRule="auto"/>
              <w:jc w:val="center"/>
              <w:outlineLvl w:val="1"/>
              <w:rPr>
                <w:rFonts w:ascii="Arial" w:hAnsi="Arial" w:cs="Arial"/>
                <w:b/>
                <w:bCs/>
                <w:iCs/>
                <w:color w:val="000000"/>
                <w:sz w:val="20"/>
                <w:szCs w:val="20"/>
              </w:rPr>
            </w:pPr>
            <w:r w:rsidRPr="008C1F33">
              <w:rPr>
                <w:rFonts w:ascii="Arial" w:hAnsi="Arial" w:cs="Arial"/>
                <w:b/>
                <w:bCs/>
                <w:iCs/>
                <w:color w:val="000000"/>
                <w:sz w:val="20"/>
                <w:szCs w:val="20"/>
              </w:rPr>
              <w:t>Nazwa kryterium - waga [%]</w:t>
            </w:r>
          </w:p>
        </w:tc>
      </w:tr>
      <w:tr w:rsidR="003D6160" w:rsidRPr="008C1F33" w:rsidTr="003D6160">
        <w:tc>
          <w:tcPr>
            <w:tcW w:w="4142" w:type="dxa"/>
            <w:tcBorders>
              <w:top w:val="single" w:sz="4" w:space="0" w:color="auto"/>
              <w:left w:val="single" w:sz="4" w:space="0" w:color="auto"/>
              <w:bottom w:val="single" w:sz="4" w:space="0" w:color="auto"/>
              <w:right w:val="single" w:sz="4" w:space="0" w:color="auto"/>
            </w:tcBorders>
            <w:shd w:val="clear" w:color="auto" w:fill="FFFFFF"/>
            <w:hideMark/>
          </w:tcPr>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1 - Zadanie 2 cz. 3 "Budowa sieci wodociągowej i sieci kanalizacji sanitarnej w miejscowości Niepołomice rejon ul. Ples"</w:t>
            </w:r>
          </w:p>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2 - Zadanie 5 cz.1 "Budowa sieci wodociągowej i sieci kanalizacji sanitarnej w miejscowości Staniątki gm. Niepołomice"</w:t>
            </w:r>
          </w:p>
          <w:p w:rsidR="003D6160" w:rsidRPr="008C1F33" w:rsidRDefault="003D6160" w:rsidP="008C1F33">
            <w:pPr>
              <w:spacing w:before="120" w:after="120" w:line="276" w:lineRule="auto"/>
              <w:jc w:val="both"/>
              <w:outlineLvl w:val="1"/>
              <w:rPr>
                <w:rFonts w:ascii="Arial" w:hAnsi="Arial" w:cs="Arial"/>
                <w:bCs/>
                <w:iCs/>
                <w:sz w:val="20"/>
                <w:szCs w:val="20"/>
              </w:rPr>
            </w:pPr>
            <w:r w:rsidRPr="008C1F33">
              <w:rPr>
                <w:rFonts w:ascii="Arial" w:hAnsi="Arial" w:cs="Arial"/>
                <w:bCs/>
                <w:iCs/>
                <w:color w:val="000000"/>
                <w:sz w:val="20"/>
                <w:szCs w:val="20"/>
              </w:rPr>
              <w:t>3 - Zadanie 6 cz.4 "Budowa sieci wodociągowej - jako zasilanie strefy przemysłowej, od ZUW-3 Podłęże"</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rsidR="003D6160" w:rsidRPr="008C1F33" w:rsidRDefault="003D6160" w:rsidP="008C1F33">
            <w:pPr>
              <w:spacing w:before="120" w:after="120" w:line="276" w:lineRule="auto"/>
              <w:jc w:val="both"/>
              <w:outlineLvl w:val="1"/>
              <w:rPr>
                <w:rFonts w:ascii="Arial" w:hAnsi="Arial" w:cs="Arial"/>
                <w:bCs/>
                <w:iCs/>
                <w:sz w:val="20"/>
                <w:szCs w:val="20"/>
              </w:rPr>
            </w:pPr>
            <w:r w:rsidRPr="008C1F33">
              <w:rPr>
                <w:rFonts w:ascii="Arial" w:hAnsi="Arial" w:cs="Arial"/>
                <w:bCs/>
                <w:iCs/>
                <w:sz w:val="20"/>
                <w:szCs w:val="20"/>
              </w:rPr>
              <w:t>1 - Cena - 100</w:t>
            </w:r>
          </w:p>
        </w:tc>
      </w:tr>
    </w:tbl>
    <w:p w:rsidR="00B01985" w:rsidRPr="008C1F33" w:rsidRDefault="00B01985" w:rsidP="008C1F33">
      <w:pPr>
        <w:pStyle w:val="Nagwek2"/>
        <w:spacing w:line="276" w:lineRule="auto"/>
      </w:pPr>
      <w:r w:rsidRPr="008C1F33">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B01985" w:rsidRPr="008C1F33" w:rsidTr="003D6160">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C1F33" w:rsidRDefault="00535D73" w:rsidP="008C1F33">
            <w:pPr>
              <w:spacing w:before="120" w:after="120" w:line="276" w:lineRule="auto"/>
              <w:jc w:val="center"/>
              <w:outlineLvl w:val="1"/>
              <w:rPr>
                <w:rFonts w:ascii="Arial" w:hAnsi="Arial" w:cs="Arial"/>
                <w:b/>
                <w:bCs/>
                <w:iCs/>
                <w:color w:val="000000"/>
                <w:sz w:val="20"/>
                <w:szCs w:val="20"/>
              </w:rPr>
            </w:pPr>
            <w:r w:rsidRPr="008C1F33">
              <w:rPr>
                <w:rFonts w:ascii="Arial" w:hAnsi="Arial" w:cs="Arial"/>
                <w:b/>
                <w:bCs/>
                <w:iCs/>
                <w:color w:val="000000"/>
                <w:sz w:val="20"/>
                <w:szCs w:val="20"/>
              </w:rPr>
              <w:t>Część zamówienia</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8C1F33" w:rsidRDefault="00B01985" w:rsidP="008C1F33">
            <w:pPr>
              <w:spacing w:before="120" w:after="120" w:line="276" w:lineRule="auto"/>
              <w:jc w:val="center"/>
              <w:outlineLvl w:val="1"/>
              <w:rPr>
                <w:rFonts w:ascii="Arial" w:hAnsi="Arial" w:cs="Arial"/>
                <w:b/>
                <w:bCs/>
                <w:iCs/>
                <w:color w:val="000000"/>
                <w:sz w:val="20"/>
                <w:szCs w:val="20"/>
              </w:rPr>
            </w:pPr>
            <w:r w:rsidRPr="008C1F33">
              <w:rPr>
                <w:rFonts w:ascii="Arial" w:hAnsi="Arial" w:cs="Arial"/>
                <w:b/>
                <w:bCs/>
                <w:iCs/>
                <w:color w:val="000000"/>
                <w:sz w:val="20"/>
                <w:szCs w:val="20"/>
              </w:rPr>
              <w:t>Wzór</w:t>
            </w:r>
          </w:p>
        </w:tc>
      </w:tr>
      <w:tr w:rsidR="003D6160" w:rsidRPr="008C1F33" w:rsidTr="003D6160">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1 - Zadanie 2 cz. 3 "Budowa sieci wodociągowej i sieci kanalizacji sanitarnej w miejscowości Niepołomice rejon ul. Ples"</w:t>
            </w:r>
          </w:p>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2 - Zadanie 5 cz.1 "Budowa sieci wodociągowej i sieci kanalizacji sanitarnej w miejscowości Staniątki gm. Niepołomice"</w:t>
            </w:r>
          </w:p>
          <w:p w:rsidR="003D6160" w:rsidRPr="008C1F33" w:rsidRDefault="003D6160" w:rsidP="008C1F33">
            <w:pPr>
              <w:spacing w:before="120" w:after="120" w:line="276" w:lineRule="auto"/>
              <w:jc w:val="both"/>
              <w:outlineLvl w:val="1"/>
              <w:rPr>
                <w:rFonts w:ascii="Arial" w:hAnsi="Arial" w:cs="Arial"/>
                <w:bCs/>
                <w:iCs/>
                <w:sz w:val="20"/>
                <w:szCs w:val="20"/>
              </w:rPr>
            </w:pPr>
            <w:r w:rsidRPr="008C1F33">
              <w:rPr>
                <w:rFonts w:ascii="Arial" w:hAnsi="Arial" w:cs="Arial"/>
                <w:bCs/>
                <w:iCs/>
                <w:color w:val="000000"/>
                <w:sz w:val="20"/>
                <w:szCs w:val="20"/>
              </w:rPr>
              <w:t>3 - Zadanie 6 cz.4 "Budowa sieci wodociągowej - jako zasilanie strefy przemysłowej, od ZUW-3 Podłęże"</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1 - Cena</w:t>
            </w:r>
          </w:p>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Liczba punktów = ( Cmin/Cof ) * 100 * waga</w:t>
            </w:r>
          </w:p>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gdzie:</w:t>
            </w:r>
          </w:p>
          <w:p w:rsidR="003D6160" w:rsidRPr="008C1F33" w:rsidRDefault="003D6160" w:rsidP="008C1F33">
            <w:pPr>
              <w:spacing w:before="120" w:after="120" w:line="276" w:lineRule="auto"/>
              <w:jc w:val="both"/>
              <w:outlineLvl w:val="1"/>
              <w:rPr>
                <w:rFonts w:ascii="Arial" w:hAnsi="Arial" w:cs="Arial"/>
                <w:bCs/>
                <w:iCs/>
                <w:color w:val="000000"/>
                <w:sz w:val="20"/>
                <w:szCs w:val="20"/>
              </w:rPr>
            </w:pPr>
            <w:r w:rsidRPr="008C1F33">
              <w:rPr>
                <w:rFonts w:ascii="Arial" w:hAnsi="Arial" w:cs="Arial"/>
                <w:bCs/>
                <w:iCs/>
                <w:color w:val="000000"/>
                <w:sz w:val="20"/>
                <w:szCs w:val="20"/>
              </w:rPr>
              <w:t>- Cmin - najniższa cena spośród wszystkich ofert</w:t>
            </w:r>
          </w:p>
          <w:p w:rsidR="003D6160" w:rsidRPr="008C1F33" w:rsidRDefault="003D6160" w:rsidP="008C1F33">
            <w:pPr>
              <w:spacing w:before="120" w:after="120" w:line="276" w:lineRule="auto"/>
              <w:jc w:val="both"/>
              <w:outlineLvl w:val="1"/>
              <w:rPr>
                <w:rFonts w:ascii="Arial" w:hAnsi="Arial" w:cs="Arial"/>
                <w:bCs/>
                <w:iCs/>
                <w:sz w:val="20"/>
                <w:szCs w:val="20"/>
              </w:rPr>
            </w:pPr>
            <w:r w:rsidRPr="008C1F33">
              <w:rPr>
                <w:rFonts w:ascii="Arial" w:hAnsi="Arial" w:cs="Arial"/>
                <w:bCs/>
                <w:iCs/>
                <w:color w:val="000000"/>
                <w:sz w:val="20"/>
                <w:szCs w:val="20"/>
              </w:rPr>
              <w:t>- Cof -  cena podana w ofercie</w:t>
            </w:r>
          </w:p>
        </w:tc>
      </w:tr>
    </w:tbl>
    <w:p w:rsidR="00B01985" w:rsidRPr="008C1F33" w:rsidRDefault="00B01985" w:rsidP="008C1F33">
      <w:pPr>
        <w:pStyle w:val="Nagwek2"/>
        <w:spacing w:line="276" w:lineRule="auto"/>
      </w:pPr>
      <w:r w:rsidRPr="008C1F33">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8C1F33" w:rsidRDefault="00B01985" w:rsidP="008C1F33">
      <w:pPr>
        <w:pStyle w:val="Nagwek2"/>
        <w:spacing w:line="276" w:lineRule="auto"/>
      </w:pPr>
      <w:r w:rsidRPr="008C1F33">
        <w:lastRenderedPageBreak/>
        <w:t>Zamawiaj</w:t>
      </w:r>
      <w:r w:rsidRPr="008C1F33">
        <w:rPr>
          <w:rFonts w:eastAsia="TimesNewRoman"/>
        </w:rPr>
        <w:t>ą</w:t>
      </w:r>
      <w:r w:rsidRPr="008C1F33">
        <w:t>cy poprawi w ofercie:</w:t>
      </w:r>
    </w:p>
    <w:p w:rsidR="00B01985" w:rsidRPr="008C1F33" w:rsidRDefault="00B01985" w:rsidP="008C1F33">
      <w:pPr>
        <w:pStyle w:val="Nagwek2"/>
        <w:numPr>
          <w:ilvl w:val="0"/>
          <w:numId w:val="15"/>
        </w:numPr>
        <w:spacing w:line="276" w:lineRule="auto"/>
      </w:pPr>
      <w:r w:rsidRPr="008C1F33">
        <w:t>oczywiste omyłki pisarskie,</w:t>
      </w:r>
    </w:p>
    <w:p w:rsidR="00B01985" w:rsidRPr="008C1F33" w:rsidRDefault="00B01985" w:rsidP="008C1F33">
      <w:pPr>
        <w:pStyle w:val="Nagwek2"/>
        <w:numPr>
          <w:ilvl w:val="0"/>
          <w:numId w:val="15"/>
        </w:numPr>
        <w:spacing w:line="276" w:lineRule="auto"/>
      </w:pPr>
      <w:r w:rsidRPr="008C1F33">
        <w:t>oczywiste omyłki rachunkowe, z uwzgl</w:t>
      </w:r>
      <w:r w:rsidRPr="008C1F33">
        <w:rPr>
          <w:rFonts w:eastAsia="TimesNewRoman"/>
        </w:rPr>
        <w:t>ę</w:t>
      </w:r>
      <w:r w:rsidRPr="008C1F33">
        <w:t>dnieniem konsekwencji rachunkowych dokonanych poprawek,</w:t>
      </w:r>
    </w:p>
    <w:p w:rsidR="00B01985" w:rsidRPr="008C1F33" w:rsidRDefault="00B01985" w:rsidP="008C1F33">
      <w:pPr>
        <w:pStyle w:val="Nagwek2"/>
        <w:numPr>
          <w:ilvl w:val="0"/>
          <w:numId w:val="15"/>
        </w:numPr>
        <w:spacing w:line="276" w:lineRule="auto"/>
      </w:pPr>
      <w:r w:rsidRPr="008C1F33">
        <w:t xml:space="preserve">inne omyłki polegające na niezgodności oferty z dokumentami zamówienia, niepowodujące istotnych zmian w treści oferty </w:t>
      </w:r>
    </w:p>
    <w:p w:rsidR="00B01985" w:rsidRPr="008C1F33" w:rsidRDefault="00B01985" w:rsidP="008C1F33">
      <w:pPr>
        <w:pStyle w:val="Nagwek2"/>
        <w:numPr>
          <w:ilvl w:val="0"/>
          <w:numId w:val="0"/>
        </w:numPr>
        <w:spacing w:line="276" w:lineRule="auto"/>
        <w:ind w:left="680"/>
      </w:pPr>
      <w:r w:rsidRPr="008C1F33">
        <w:t>- niezwłocznie zawiadamiaj</w:t>
      </w:r>
      <w:r w:rsidRPr="008C1F33">
        <w:rPr>
          <w:rFonts w:eastAsia="TimesNewRoman"/>
        </w:rPr>
        <w:t>ą</w:t>
      </w:r>
      <w:r w:rsidRPr="008C1F33">
        <w:t>c o tym Wykonawc</w:t>
      </w:r>
      <w:r w:rsidRPr="008C1F33">
        <w:rPr>
          <w:rFonts w:eastAsia="TimesNewRoman"/>
        </w:rPr>
        <w:t>ę</w:t>
      </w:r>
      <w:r w:rsidRPr="008C1F33">
        <w:t>, którego oferta została poprawiona.</w:t>
      </w:r>
    </w:p>
    <w:p w:rsidR="00B01985" w:rsidRPr="008C1F33" w:rsidRDefault="00B01985" w:rsidP="008C1F33">
      <w:pPr>
        <w:pStyle w:val="Nagwek2"/>
        <w:spacing w:line="276" w:lineRule="auto"/>
      </w:pPr>
      <w:r w:rsidRPr="008C1F33">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Pr="008C1F33" w:rsidRDefault="00B01985" w:rsidP="008C1F33">
      <w:pPr>
        <w:pStyle w:val="Nagwek2"/>
        <w:spacing w:line="276" w:lineRule="auto"/>
      </w:pPr>
      <w:r w:rsidRPr="008C1F33">
        <w:t>Obowiązek wykazania, że oferta nie zawiera rażąco niskiej ceny spoczywa na Wykonawcy.</w:t>
      </w:r>
    </w:p>
    <w:p w:rsidR="00B01985" w:rsidRPr="008C1F33" w:rsidRDefault="00B01985" w:rsidP="008C1F33">
      <w:pPr>
        <w:pStyle w:val="Nagwek2"/>
        <w:spacing w:line="276" w:lineRule="auto"/>
      </w:pPr>
      <w:r w:rsidRPr="008C1F33">
        <w:t>Zamawiający odrzuci ofertę Wykonawcy, który nie złożył wyjaśnień lub jeżeli dokonana ocena wyjaśnień wraz z dostarczonymi dowodami potwierdzi, że oferta zawiera rażąco niską cenę w stosunku do przedmiotu zamówienia.</w:t>
      </w:r>
    </w:p>
    <w:p w:rsidR="00B01985" w:rsidRPr="008C1F33" w:rsidRDefault="00B01985" w:rsidP="008C1F33">
      <w:pPr>
        <w:pStyle w:val="Nagwek2"/>
        <w:spacing w:line="276" w:lineRule="auto"/>
      </w:pPr>
      <w:r w:rsidRPr="008C1F33">
        <w:t>Zamawiający odrzuci ofertę Wykonawcy, który nie udzielił wyjaśnień w wyznaczonym terminie, lub jeżeli złożone wyjaśnienia wraz z dowodami nie uzasadniają rażąco niskiej ceny tej oferty.</w:t>
      </w:r>
    </w:p>
    <w:p w:rsidR="00B01985" w:rsidRPr="008C1F33" w:rsidRDefault="00B01985" w:rsidP="008C1F33">
      <w:pPr>
        <w:pStyle w:val="Nagwek1"/>
        <w:spacing w:line="276" w:lineRule="auto"/>
        <w:rPr>
          <w:rFonts w:ascii="Arial" w:hAnsi="Arial" w:cs="Arial"/>
          <w:sz w:val="20"/>
          <w:szCs w:val="20"/>
        </w:rPr>
      </w:pPr>
      <w:bookmarkStart w:id="67" w:name="_Toc258314256"/>
      <w:r w:rsidRPr="008C1F33">
        <w:rPr>
          <w:rFonts w:ascii="Arial" w:hAnsi="Arial" w:cs="Arial"/>
          <w:sz w:val="20"/>
          <w:szCs w:val="20"/>
        </w:rPr>
        <w:t>UDZIELENIE ZAMÓWIENIA</w:t>
      </w:r>
      <w:bookmarkEnd w:id="67"/>
    </w:p>
    <w:p w:rsidR="00B01985" w:rsidRPr="008C1F33" w:rsidRDefault="00B01985" w:rsidP="008C1F33">
      <w:pPr>
        <w:pStyle w:val="Nagwek2"/>
        <w:spacing w:line="276" w:lineRule="auto"/>
      </w:pPr>
      <w:r w:rsidRPr="008C1F33">
        <w:t>Zamawiający udzieli zamówienia Wykonawcy, którego oferta odpowiada wszystkim wymaganiom określonym w niniejszej SWZ i została oceniona jako najkorzystniejsza w oparciu o podane w niej kryteria oceny ofert.</w:t>
      </w:r>
    </w:p>
    <w:p w:rsidR="00B01985" w:rsidRPr="008C1F33" w:rsidRDefault="00B01985" w:rsidP="008C1F33">
      <w:pPr>
        <w:pStyle w:val="Nagwek2"/>
        <w:spacing w:line="276" w:lineRule="auto"/>
        <w:rPr>
          <w:b/>
        </w:rPr>
      </w:pPr>
      <w:r w:rsidRPr="008C1F33">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hyperlink r:id="rId13" w:history="1">
        <w:r w:rsidR="00BD60A9" w:rsidRPr="008C1F33">
          <w:rPr>
            <w:rFonts w:eastAsia="Calibri"/>
            <w:color w:val="0070C0"/>
            <w:lang w:val="x-none" w:eastAsia="en-US"/>
          </w:rPr>
          <w:t>https://e-ProPublico.pl/</w:t>
        </w:r>
      </w:hyperlink>
    </w:p>
    <w:p w:rsidR="00B01985" w:rsidRPr="008C1F33" w:rsidRDefault="00B01985" w:rsidP="008C1F33">
      <w:pPr>
        <w:pStyle w:val="Nagwek2"/>
        <w:spacing w:line="276" w:lineRule="auto"/>
        <w:rPr>
          <w:color w:val="auto"/>
        </w:rPr>
      </w:pPr>
      <w:r w:rsidRPr="008C1F33">
        <w:t>Jeżeli Wykonawca, którego oferta została wybrana jako najkorzystniejsza, uchyla się od zawarcia umowy w sprawie zamówienia publicznego</w:t>
      </w:r>
      <w:r w:rsidR="003D6160" w:rsidRPr="008C1F33">
        <w:t xml:space="preserve"> lub nie wnosi wymaganego zabezpieczenia należytego wykonania umowy</w:t>
      </w:r>
      <w:r w:rsidRPr="008C1F33">
        <w:t>, Zamawiający może dokonać ponownego badania i oceny ofert, spośród ofert pozostałych w postępowaniu Wykonawców albo unieważnić postępowanie.</w:t>
      </w:r>
    </w:p>
    <w:p w:rsidR="00B01985" w:rsidRPr="008C1F33" w:rsidRDefault="00B01985" w:rsidP="008C1F33">
      <w:pPr>
        <w:pStyle w:val="Nagwek1"/>
        <w:spacing w:line="276" w:lineRule="auto"/>
        <w:rPr>
          <w:rFonts w:ascii="Arial" w:hAnsi="Arial" w:cs="Arial"/>
          <w:sz w:val="20"/>
          <w:szCs w:val="20"/>
        </w:rPr>
      </w:pPr>
      <w:bookmarkStart w:id="68" w:name="_Toc258314257"/>
      <w:r w:rsidRPr="008C1F33">
        <w:rPr>
          <w:rFonts w:ascii="Arial" w:hAnsi="Arial" w:cs="Arial"/>
          <w:sz w:val="20"/>
          <w:szCs w:val="20"/>
        </w:rPr>
        <w:t>Informacje o formalno</w:t>
      </w:r>
      <w:r w:rsidRPr="008C1F33">
        <w:rPr>
          <w:rFonts w:ascii="Arial" w:eastAsia="TimesNewRoman" w:hAnsi="Arial" w:cs="Arial"/>
          <w:sz w:val="20"/>
          <w:szCs w:val="20"/>
        </w:rPr>
        <w:t>ś</w:t>
      </w:r>
      <w:r w:rsidRPr="008C1F33">
        <w:rPr>
          <w:rFonts w:ascii="Arial" w:hAnsi="Arial" w:cs="Arial"/>
          <w:sz w:val="20"/>
          <w:szCs w:val="20"/>
        </w:rPr>
        <w:t>ciach, jakie</w:t>
      </w:r>
      <w:r w:rsidRPr="008C1F33">
        <w:rPr>
          <w:rFonts w:ascii="Arial" w:hAnsi="Arial" w:cs="Arial"/>
          <w:sz w:val="20"/>
          <w:szCs w:val="20"/>
          <w:lang w:val="pl-PL"/>
        </w:rPr>
        <w:t xml:space="preserve"> muszą zostać dopełnione </w:t>
      </w:r>
      <w:r w:rsidRPr="008C1F33">
        <w:rPr>
          <w:rFonts w:ascii="Arial" w:hAnsi="Arial" w:cs="Arial"/>
          <w:sz w:val="20"/>
          <w:szCs w:val="20"/>
        </w:rPr>
        <w:t>po wyborze oferty w celu zawarcia umowy w sprawie zamówienia publicznego</w:t>
      </w:r>
      <w:bookmarkEnd w:id="68"/>
    </w:p>
    <w:p w:rsidR="00B01985" w:rsidRPr="008C1F33" w:rsidRDefault="00B01985" w:rsidP="008C1F33">
      <w:pPr>
        <w:pStyle w:val="Nagwek2"/>
        <w:spacing w:line="276" w:lineRule="auto"/>
      </w:pPr>
      <w:r w:rsidRPr="008C1F33">
        <w:t>Zamawiający zawrze umowę w sprawie zamówienia publicznego, w terminie i na zasadach określonych w art. 264 ust. 1 i 2 ustawy Pzp.</w:t>
      </w:r>
    </w:p>
    <w:p w:rsidR="00B01985" w:rsidRPr="008C1F33" w:rsidRDefault="00B01985" w:rsidP="008C1F33">
      <w:pPr>
        <w:pStyle w:val="Nagwek2"/>
        <w:spacing w:line="276" w:lineRule="auto"/>
      </w:pPr>
      <w:r w:rsidRPr="008C1F33">
        <w:t>Zamawiający poinformuje Wykonawcę, któremu zostanie udzielone zamówienie, o miejscu i terminie zawarcia umowy.</w:t>
      </w:r>
    </w:p>
    <w:p w:rsidR="00B01985" w:rsidRPr="008C1F33" w:rsidRDefault="00B01985" w:rsidP="008C1F33">
      <w:pPr>
        <w:pStyle w:val="Nagwek2"/>
        <w:spacing w:line="276" w:lineRule="auto"/>
      </w:pPr>
      <w:r w:rsidRPr="008C1F33">
        <w:t>Przed zawarciem umowy Wykonawca, na wezwanie Zamawiającego, zobowiązany jest do podania wszelkich informacji niezbędnych do wypełnienia treści umowy.</w:t>
      </w:r>
    </w:p>
    <w:p w:rsidR="000D1A5E" w:rsidRPr="008C1F33" w:rsidRDefault="00B01985" w:rsidP="008C1F33">
      <w:pPr>
        <w:pStyle w:val="Nagwek2"/>
        <w:spacing w:line="276" w:lineRule="auto"/>
      </w:pPr>
      <w:r w:rsidRPr="008C1F33">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0D1A5E" w:rsidRPr="008C1F33">
        <w:t xml:space="preserve"> Zamawiający oczekuje następujących zapisów w umowie konsorcjum:</w:t>
      </w:r>
    </w:p>
    <w:p w:rsidR="000D1A5E" w:rsidRPr="008C1F33" w:rsidRDefault="000D1A5E" w:rsidP="008C1F33">
      <w:pPr>
        <w:pStyle w:val="Nagwek2"/>
        <w:numPr>
          <w:ilvl w:val="0"/>
          <w:numId w:val="0"/>
        </w:numPr>
        <w:spacing w:line="276" w:lineRule="auto"/>
        <w:ind w:left="680"/>
      </w:pPr>
      <w:r w:rsidRPr="008C1F33">
        <w:lastRenderedPageBreak/>
        <w:t>„ Lider Konsorcjum zobowiązuje się do wystawienia faktur na rzecz Zamawiającego.</w:t>
      </w:r>
    </w:p>
    <w:p w:rsidR="00B01985" w:rsidRPr="008C1F33" w:rsidRDefault="000D1A5E" w:rsidP="008C1F33">
      <w:pPr>
        <w:pStyle w:val="Nagwek2"/>
        <w:numPr>
          <w:ilvl w:val="0"/>
          <w:numId w:val="0"/>
        </w:numPr>
        <w:spacing w:line="276" w:lineRule="auto"/>
        <w:ind w:left="680"/>
      </w:pPr>
      <w:r w:rsidRPr="008C1F33">
        <w:t>Zapłata wynagrodzenia następować będzie na konto Lidera Konsorcjum</w:t>
      </w:r>
    </w:p>
    <w:p w:rsidR="00B01985" w:rsidRPr="008C1F33" w:rsidRDefault="00B01985" w:rsidP="008C1F33">
      <w:pPr>
        <w:pStyle w:val="Nagwek2"/>
        <w:spacing w:line="276" w:lineRule="auto"/>
      </w:pPr>
      <w:r w:rsidRPr="008C1F33">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B01985" w:rsidRPr="008C1F33" w:rsidRDefault="00B01985" w:rsidP="008C1F33">
      <w:pPr>
        <w:pStyle w:val="Nagwek1"/>
        <w:spacing w:line="276" w:lineRule="auto"/>
        <w:rPr>
          <w:rFonts w:ascii="Arial" w:hAnsi="Arial" w:cs="Arial"/>
          <w:sz w:val="20"/>
          <w:szCs w:val="20"/>
        </w:rPr>
      </w:pPr>
      <w:bookmarkStart w:id="69" w:name="_Toc258314258"/>
      <w:r w:rsidRPr="008C1F33">
        <w:rPr>
          <w:rFonts w:ascii="Arial" w:hAnsi="Arial" w:cs="Arial"/>
          <w:sz w:val="20"/>
          <w:szCs w:val="20"/>
        </w:rPr>
        <w:t>Wymagania dotycz</w:t>
      </w:r>
      <w:r w:rsidRPr="008C1F33">
        <w:rPr>
          <w:rFonts w:ascii="Arial" w:eastAsia="TimesNewRoman" w:hAnsi="Arial" w:cs="Arial"/>
          <w:sz w:val="20"/>
          <w:szCs w:val="20"/>
        </w:rPr>
        <w:t>ą</w:t>
      </w:r>
      <w:r w:rsidRPr="008C1F33">
        <w:rPr>
          <w:rFonts w:ascii="Arial" w:hAnsi="Arial" w:cs="Arial"/>
          <w:sz w:val="20"/>
          <w:szCs w:val="20"/>
        </w:rPr>
        <w:t>ce zabezpieczenia nale</w:t>
      </w:r>
      <w:r w:rsidRPr="008C1F33">
        <w:rPr>
          <w:rFonts w:ascii="Arial" w:eastAsia="TimesNewRoman" w:hAnsi="Arial" w:cs="Arial"/>
          <w:sz w:val="20"/>
          <w:szCs w:val="20"/>
        </w:rPr>
        <w:t>ż</w:t>
      </w:r>
      <w:r w:rsidRPr="008C1F33">
        <w:rPr>
          <w:rFonts w:ascii="Arial" w:hAnsi="Arial" w:cs="Arial"/>
          <w:sz w:val="20"/>
          <w:szCs w:val="20"/>
        </w:rPr>
        <w:t>ytego wykonania umowy</w:t>
      </w:r>
      <w:bookmarkEnd w:id="69"/>
    </w:p>
    <w:p w:rsidR="003D6160" w:rsidRPr="008C1F33" w:rsidRDefault="003D6160" w:rsidP="008C1F33">
      <w:pPr>
        <w:pStyle w:val="Nagwek2"/>
        <w:spacing w:line="276" w:lineRule="auto"/>
      </w:pPr>
      <w:r w:rsidRPr="008C1F33">
        <w:t>Wykonawca zobowiązany jest przed zawarciem umowy wnieść zabezpieczenie należytego wykonania umowy w wysokości: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8"/>
        <w:gridCol w:w="5897"/>
      </w:tblGrid>
      <w:tr w:rsidR="003D6160" w:rsidRPr="008C1F33" w:rsidTr="000314D5">
        <w:tc>
          <w:tcPr>
            <w:tcW w:w="2608" w:type="dxa"/>
            <w:tcBorders>
              <w:top w:val="single" w:sz="4" w:space="0" w:color="auto"/>
              <w:left w:val="single" w:sz="4" w:space="0" w:color="auto"/>
              <w:bottom w:val="single" w:sz="4" w:space="0" w:color="auto"/>
              <w:right w:val="single" w:sz="4" w:space="0" w:color="auto"/>
            </w:tcBorders>
            <w:shd w:val="clear" w:color="auto" w:fill="F2F2F2"/>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b/>
                <w:sz w:val="20"/>
                <w:szCs w:val="20"/>
              </w:rPr>
              <w:t>Część zamówienia nr:</w:t>
            </w:r>
          </w:p>
        </w:tc>
        <w:tc>
          <w:tcPr>
            <w:tcW w:w="5897" w:type="dxa"/>
            <w:tcBorders>
              <w:top w:val="single" w:sz="4" w:space="0" w:color="auto"/>
              <w:left w:val="single" w:sz="4" w:space="0" w:color="auto"/>
              <w:bottom w:val="single" w:sz="4" w:space="0" w:color="auto"/>
              <w:right w:val="single" w:sz="4" w:space="0" w:color="auto"/>
            </w:tcBorders>
            <w:shd w:val="clear" w:color="auto" w:fill="F2F2F2"/>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b/>
                <w:sz w:val="20"/>
                <w:szCs w:val="20"/>
              </w:rPr>
              <w:t>Zabezpieczenie w % ceny brutto podanej w ofercie:</w:t>
            </w:r>
          </w:p>
        </w:tc>
      </w:tr>
      <w:tr w:rsidR="003D6160" w:rsidRPr="008C1F33" w:rsidTr="000314D5">
        <w:tc>
          <w:tcPr>
            <w:tcW w:w="26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1</w:t>
            </w:r>
          </w:p>
        </w:tc>
        <w:tc>
          <w:tcPr>
            <w:tcW w:w="589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rPr>
                <w:rFonts w:ascii="Arial" w:hAnsi="Arial" w:cs="Arial"/>
                <w:sz w:val="20"/>
                <w:szCs w:val="20"/>
              </w:rPr>
            </w:pPr>
            <w:r w:rsidRPr="008C1F33">
              <w:rPr>
                <w:rFonts w:ascii="Arial" w:hAnsi="Arial" w:cs="Arial"/>
                <w:sz w:val="20"/>
                <w:szCs w:val="20"/>
              </w:rPr>
              <w:t>5 %</w:t>
            </w:r>
          </w:p>
        </w:tc>
      </w:tr>
      <w:tr w:rsidR="003D6160" w:rsidRPr="008C1F33" w:rsidTr="000314D5">
        <w:tc>
          <w:tcPr>
            <w:tcW w:w="26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2</w:t>
            </w:r>
          </w:p>
        </w:tc>
        <w:tc>
          <w:tcPr>
            <w:tcW w:w="589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rPr>
                <w:rFonts w:ascii="Arial" w:hAnsi="Arial" w:cs="Arial"/>
                <w:sz w:val="20"/>
                <w:szCs w:val="20"/>
              </w:rPr>
            </w:pPr>
            <w:r w:rsidRPr="008C1F33">
              <w:rPr>
                <w:rFonts w:ascii="Arial" w:hAnsi="Arial" w:cs="Arial"/>
                <w:sz w:val="20"/>
                <w:szCs w:val="20"/>
              </w:rPr>
              <w:t>5 %</w:t>
            </w:r>
          </w:p>
        </w:tc>
      </w:tr>
      <w:tr w:rsidR="003D6160" w:rsidRPr="008C1F33" w:rsidTr="000314D5">
        <w:tc>
          <w:tcPr>
            <w:tcW w:w="260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3</w:t>
            </w:r>
          </w:p>
        </w:tc>
        <w:tc>
          <w:tcPr>
            <w:tcW w:w="5897"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rPr>
                <w:rFonts w:ascii="Arial" w:hAnsi="Arial" w:cs="Arial"/>
                <w:sz w:val="20"/>
                <w:szCs w:val="20"/>
              </w:rPr>
            </w:pPr>
            <w:r w:rsidRPr="008C1F33">
              <w:rPr>
                <w:rFonts w:ascii="Arial" w:hAnsi="Arial" w:cs="Arial"/>
                <w:sz w:val="20"/>
                <w:szCs w:val="20"/>
              </w:rPr>
              <w:t>5</w:t>
            </w:r>
            <w:r w:rsidR="003D6160" w:rsidRPr="008C1F33">
              <w:rPr>
                <w:rFonts w:ascii="Arial" w:hAnsi="Arial" w:cs="Arial"/>
                <w:sz w:val="20"/>
                <w:szCs w:val="20"/>
              </w:rPr>
              <w:t xml:space="preserve"> %</w:t>
            </w:r>
          </w:p>
        </w:tc>
      </w:tr>
    </w:tbl>
    <w:p w:rsidR="003D6160" w:rsidRPr="008C1F33" w:rsidRDefault="003D6160" w:rsidP="008C1F33">
      <w:pPr>
        <w:pStyle w:val="Nagwek2"/>
        <w:numPr>
          <w:ilvl w:val="0"/>
          <w:numId w:val="0"/>
        </w:numPr>
        <w:spacing w:line="276" w:lineRule="auto"/>
        <w:ind w:left="680"/>
      </w:pPr>
      <w:r w:rsidRPr="008C1F33">
        <w:t>Zabezpieczenie służy pokryciu roszczeń z tytułu niewykonania lub nienależytego wykonania umowy.</w:t>
      </w:r>
    </w:p>
    <w:p w:rsidR="003D6160" w:rsidRPr="008C1F33" w:rsidRDefault="003D6160" w:rsidP="008C1F33">
      <w:pPr>
        <w:pStyle w:val="Nagwek2"/>
        <w:spacing w:line="276" w:lineRule="auto"/>
      </w:pPr>
      <w:r w:rsidRPr="008C1F33">
        <w:t>Zabezpieczenie, zgodnie z art. 450 ust. 1 ustawy Pzp, może być wnoszone według wyboru Wykonawcy w jednej lub w kilku następujących formach:</w:t>
      </w:r>
    </w:p>
    <w:p w:rsidR="003D6160" w:rsidRPr="008C1F33" w:rsidRDefault="00CB0BB3" w:rsidP="008C1F33">
      <w:pPr>
        <w:numPr>
          <w:ilvl w:val="0"/>
          <w:numId w:val="16"/>
        </w:numPr>
        <w:spacing w:before="60" w:line="276" w:lineRule="auto"/>
        <w:jc w:val="both"/>
        <w:outlineLvl w:val="1"/>
        <w:rPr>
          <w:rFonts w:ascii="Arial" w:hAnsi="Arial" w:cs="Arial"/>
          <w:bCs/>
          <w:iCs/>
          <w:color w:val="000000"/>
          <w:sz w:val="20"/>
          <w:szCs w:val="20"/>
          <w:lang w:val="x-none" w:eastAsia="x-none"/>
        </w:rPr>
      </w:pPr>
      <w:r w:rsidRPr="008C1F33">
        <w:rPr>
          <w:rFonts w:ascii="Arial" w:hAnsi="Arial" w:cs="Arial"/>
          <w:bCs/>
          <w:iCs/>
          <w:color w:val="000000"/>
          <w:sz w:val="20"/>
          <w:szCs w:val="20"/>
          <w:lang w:val="x-none" w:eastAsia="x-none"/>
        </w:rPr>
        <w:t>P</w:t>
      </w:r>
      <w:r w:rsidR="003D6160" w:rsidRPr="008C1F33">
        <w:rPr>
          <w:rFonts w:ascii="Arial" w:hAnsi="Arial" w:cs="Arial"/>
          <w:bCs/>
          <w:iCs/>
          <w:color w:val="000000"/>
          <w:sz w:val="20"/>
          <w:szCs w:val="20"/>
          <w:lang w:val="x-none" w:eastAsia="x-none"/>
        </w:rPr>
        <w:t>ieniądzu</w:t>
      </w:r>
      <w:r w:rsidRPr="008C1F33">
        <w:rPr>
          <w:rFonts w:ascii="Arial" w:hAnsi="Arial" w:cs="Arial"/>
          <w:bCs/>
          <w:iCs/>
          <w:color w:val="000000"/>
          <w:sz w:val="20"/>
          <w:szCs w:val="20"/>
          <w:lang w:val="x-none" w:eastAsia="x-none"/>
        </w:rPr>
        <w:t xml:space="preserve"> na konto: Bank Millenium 51 1160 2202 0000 0002 3855</w:t>
      </w:r>
    </w:p>
    <w:p w:rsidR="003D6160" w:rsidRPr="008C1F33" w:rsidRDefault="003D6160" w:rsidP="008C1F33">
      <w:pPr>
        <w:numPr>
          <w:ilvl w:val="0"/>
          <w:numId w:val="16"/>
        </w:numPr>
        <w:spacing w:before="60" w:line="276" w:lineRule="auto"/>
        <w:ind w:left="1066" w:hanging="357"/>
        <w:jc w:val="both"/>
        <w:outlineLvl w:val="1"/>
        <w:rPr>
          <w:rFonts w:ascii="Arial" w:hAnsi="Arial" w:cs="Arial"/>
          <w:bCs/>
          <w:iCs/>
          <w:color w:val="000000"/>
          <w:sz w:val="20"/>
          <w:szCs w:val="20"/>
          <w:lang w:val="x-none" w:eastAsia="x-none"/>
        </w:rPr>
      </w:pPr>
      <w:r w:rsidRPr="008C1F33">
        <w:rPr>
          <w:rFonts w:ascii="Arial" w:hAnsi="Arial" w:cs="Arial"/>
          <w:bCs/>
          <w:iCs/>
          <w:color w:val="000000"/>
          <w:sz w:val="20"/>
          <w:szCs w:val="20"/>
          <w:lang w:val="x-none" w:eastAsia="x-none"/>
        </w:rPr>
        <w:t>poręczeniach bankowych lub poręczeniach spółdzielczej kasy oszczędnościowo-kredytowej, z tym że zobowiązanie kasy jest zawsze zobowiązaniem pieniężnym;</w:t>
      </w:r>
    </w:p>
    <w:p w:rsidR="003D6160" w:rsidRPr="008C1F33" w:rsidRDefault="003D6160" w:rsidP="008C1F33">
      <w:pPr>
        <w:numPr>
          <w:ilvl w:val="0"/>
          <w:numId w:val="16"/>
        </w:numPr>
        <w:spacing w:before="60" w:line="276" w:lineRule="auto"/>
        <w:ind w:left="1066" w:hanging="357"/>
        <w:jc w:val="both"/>
        <w:outlineLvl w:val="1"/>
        <w:rPr>
          <w:rFonts w:ascii="Arial" w:hAnsi="Arial" w:cs="Arial"/>
          <w:bCs/>
          <w:iCs/>
          <w:color w:val="000000"/>
          <w:sz w:val="20"/>
          <w:szCs w:val="20"/>
          <w:lang w:val="x-none" w:eastAsia="x-none"/>
        </w:rPr>
      </w:pPr>
      <w:r w:rsidRPr="008C1F33">
        <w:rPr>
          <w:rFonts w:ascii="Arial" w:hAnsi="Arial" w:cs="Arial"/>
          <w:bCs/>
          <w:iCs/>
          <w:color w:val="000000"/>
          <w:sz w:val="20"/>
          <w:szCs w:val="20"/>
          <w:lang w:val="x-none" w:eastAsia="x-none"/>
        </w:rPr>
        <w:t>gwarancjach bankowych;</w:t>
      </w:r>
    </w:p>
    <w:p w:rsidR="003D6160" w:rsidRPr="008C1F33" w:rsidRDefault="003D6160" w:rsidP="008C1F33">
      <w:pPr>
        <w:numPr>
          <w:ilvl w:val="0"/>
          <w:numId w:val="16"/>
        </w:numPr>
        <w:spacing w:before="60" w:line="276" w:lineRule="auto"/>
        <w:ind w:left="1066" w:hanging="357"/>
        <w:jc w:val="both"/>
        <w:outlineLvl w:val="1"/>
        <w:rPr>
          <w:rFonts w:ascii="Arial" w:hAnsi="Arial" w:cs="Arial"/>
          <w:bCs/>
          <w:iCs/>
          <w:color w:val="000000"/>
          <w:sz w:val="20"/>
          <w:szCs w:val="20"/>
          <w:lang w:val="x-none" w:eastAsia="x-none"/>
        </w:rPr>
      </w:pPr>
      <w:r w:rsidRPr="008C1F33">
        <w:rPr>
          <w:rFonts w:ascii="Arial" w:hAnsi="Arial" w:cs="Arial"/>
          <w:bCs/>
          <w:iCs/>
          <w:color w:val="000000"/>
          <w:sz w:val="20"/>
          <w:szCs w:val="20"/>
          <w:lang w:val="x-none" w:eastAsia="x-none"/>
        </w:rPr>
        <w:t>gwarancjach ubezpieczeniowych;</w:t>
      </w:r>
    </w:p>
    <w:p w:rsidR="003D6160" w:rsidRPr="008C1F33" w:rsidRDefault="003D6160" w:rsidP="008C1F33">
      <w:pPr>
        <w:numPr>
          <w:ilvl w:val="0"/>
          <w:numId w:val="16"/>
        </w:numPr>
        <w:spacing w:before="60" w:line="276" w:lineRule="auto"/>
        <w:ind w:left="1066" w:hanging="357"/>
        <w:jc w:val="both"/>
        <w:outlineLvl w:val="1"/>
        <w:rPr>
          <w:rFonts w:ascii="Arial" w:hAnsi="Arial" w:cs="Arial"/>
          <w:bCs/>
          <w:iCs/>
          <w:color w:val="000000"/>
          <w:sz w:val="20"/>
          <w:szCs w:val="20"/>
          <w:lang w:val="x-none" w:eastAsia="x-none"/>
        </w:rPr>
      </w:pPr>
      <w:r w:rsidRPr="008C1F33">
        <w:rPr>
          <w:rFonts w:ascii="Arial" w:hAnsi="Arial" w:cs="Arial"/>
          <w:bCs/>
          <w:iCs/>
          <w:color w:val="000000"/>
          <w:sz w:val="20"/>
          <w:szCs w:val="20"/>
          <w:lang w:val="x-none" w:eastAsia="x-none"/>
        </w:rPr>
        <w:t xml:space="preserve">poręczeniach udzielanych przez podmioty, o których mowa w art. 6b ust. 5 pkt 2 ustawy </w:t>
      </w:r>
      <w:r w:rsidR="00015AF0" w:rsidRPr="008C1F33">
        <w:rPr>
          <w:rFonts w:ascii="Arial" w:hAnsi="Arial" w:cs="Arial"/>
          <w:bCs/>
          <w:iCs/>
          <w:color w:val="000000"/>
          <w:sz w:val="20"/>
          <w:szCs w:val="20"/>
          <w:lang w:val="x-none" w:eastAsia="x-none"/>
        </w:rPr>
        <w:br/>
      </w:r>
      <w:r w:rsidRPr="008C1F33">
        <w:rPr>
          <w:rFonts w:ascii="Arial" w:hAnsi="Arial" w:cs="Arial"/>
          <w:bCs/>
          <w:iCs/>
          <w:color w:val="000000"/>
          <w:sz w:val="20"/>
          <w:szCs w:val="20"/>
          <w:lang w:val="x-none" w:eastAsia="x-none"/>
        </w:rPr>
        <w:t>z dnia 9 listopada 2000 r. o utworzeniu Polskiej Agencji Rozwoju Przedsiębiorczości (t.j. Dz.U. z 2025r. poz. 98).</w:t>
      </w:r>
    </w:p>
    <w:p w:rsidR="003D6160" w:rsidRPr="008C1F33" w:rsidRDefault="003D6160" w:rsidP="008C1F33">
      <w:pPr>
        <w:pStyle w:val="Nagwek2"/>
        <w:spacing w:line="276" w:lineRule="auto"/>
      </w:pPr>
      <w:r w:rsidRPr="008C1F33">
        <w:t xml:space="preserve">Zabezpieczenie wnoszone w pieniądzu Wykonawca wpłaca przelewem na rachunek bankowy wskazany przez Zamawiającego. </w:t>
      </w:r>
    </w:p>
    <w:p w:rsidR="003D6160" w:rsidRPr="008C1F33" w:rsidRDefault="003D6160" w:rsidP="008C1F33">
      <w:pPr>
        <w:pStyle w:val="Nagwek2"/>
        <w:spacing w:line="276" w:lineRule="auto"/>
      </w:pPr>
      <w:r w:rsidRPr="008C1F33">
        <w:t>Zabezpieczenie 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70" w:name="_Hlk37249170"/>
    </w:p>
    <w:p w:rsidR="003D6160" w:rsidRPr="008C1F33" w:rsidRDefault="003D6160" w:rsidP="008C1F33">
      <w:pPr>
        <w:pStyle w:val="Nagwek2"/>
        <w:spacing w:line="276" w:lineRule="auto"/>
      </w:pPr>
      <w:r w:rsidRPr="008C1F33">
        <w:t>Zabezpieczenie wnoszone w formie innej niż w pieniądzu, powinno być dostarczone w oryginale Zamawiającemu oraz musi zawierać:</w:t>
      </w:r>
    </w:p>
    <w:p w:rsidR="003D6160" w:rsidRPr="008C1F33" w:rsidRDefault="003D6160" w:rsidP="008C1F33">
      <w:pPr>
        <w:pStyle w:val="Nagwek2"/>
        <w:numPr>
          <w:ilvl w:val="0"/>
          <w:numId w:val="17"/>
        </w:numPr>
        <w:spacing w:line="276" w:lineRule="auto"/>
      </w:pPr>
      <w:r w:rsidRPr="008C1F33">
        <w:t>nazwę i adres siedziby Wykonawcy;</w:t>
      </w:r>
    </w:p>
    <w:p w:rsidR="003D6160" w:rsidRPr="008C1F33" w:rsidRDefault="003D6160" w:rsidP="008C1F33">
      <w:pPr>
        <w:pStyle w:val="Nagwek2"/>
        <w:numPr>
          <w:ilvl w:val="0"/>
          <w:numId w:val="17"/>
        </w:numPr>
        <w:spacing w:line="276" w:lineRule="auto"/>
      </w:pPr>
      <w:r w:rsidRPr="008C1F33">
        <w:t>wskazanie Beneficjenta poręczenia lub gwarancji, którym musi być Infrastruktura Niepołomice Spółka z o.o., ul. Droga Królewska 27 , 32-005 Niepołomice;</w:t>
      </w:r>
    </w:p>
    <w:p w:rsidR="003D6160" w:rsidRPr="008C1F33" w:rsidRDefault="003D6160" w:rsidP="008C1F33">
      <w:pPr>
        <w:pStyle w:val="Nagwek2"/>
        <w:numPr>
          <w:ilvl w:val="0"/>
          <w:numId w:val="17"/>
        </w:numPr>
        <w:spacing w:line="276" w:lineRule="auto"/>
      </w:pPr>
      <w:r w:rsidRPr="008C1F33">
        <w:t>wskazanie podmiotu udzielającego gwarancji lub poręczenia;</w:t>
      </w:r>
    </w:p>
    <w:p w:rsidR="003D6160" w:rsidRPr="008C1F33" w:rsidRDefault="003D6160" w:rsidP="008C1F33">
      <w:pPr>
        <w:pStyle w:val="Nagwek2"/>
        <w:numPr>
          <w:ilvl w:val="0"/>
          <w:numId w:val="17"/>
        </w:numPr>
        <w:spacing w:line="276" w:lineRule="auto"/>
      </w:pPr>
      <w:r w:rsidRPr="008C1F33">
        <w:t>określenie wierzytelności, która ma być zabezpieczona gwarancją lub poręczeniem ;</w:t>
      </w:r>
    </w:p>
    <w:p w:rsidR="003D6160" w:rsidRPr="008C1F33" w:rsidRDefault="003D6160" w:rsidP="008C1F33">
      <w:pPr>
        <w:pStyle w:val="Nagwek2"/>
        <w:numPr>
          <w:ilvl w:val="0"/>
          <w:numId w:val="17"/>
        </w:numPr>
        <w:spacing w:line="276" w:lineRule="auto"/>
      </w:pPr>
      <w:r w:rsidRPr="008C1F33">
        <w:t>kwotę gwarancji/poręczenia;</w:t>
      </w:r>
    </w:p>
    <w:p w:rsidR="003D6160" w:rsidRPr="008C1F33" w:rsidRDefault="003D6160" w:rsidP="008C1F33">
      <w:pPr>
        <w:pStyle w:val="Nagwek2"/>
        <w:numPr>
          <w:ilvl w:val="0"/>
          <w:numId w:val="17"/>
        </w:numPr>
        <w:spacing w:line="276" w:lineRule="auto"/>
      </w:pPr>
      <w:r w:rsidRPr="008C1F33">
        <w:lastRenderedPageBreak/>
        <w:t>termin ważności gwarancji lub poręczenia, obejmujący cały okres wykonania zamówienia;</w:t>
      </w:r>
    </w:p>
    <w:p w:rsidR="003D6160" w:rsidRPr="008C1F33" w:rsidRDefault="003D6160" w:rsidP="008C1F33">
      <w:pPr>
        <w:pStyle w:val="Nagwek2"/>
        <w:numPr>
          <w:ilvl w:val="0"/>
          <w:numId w:val="17"/>
        </w:numPr>
        <w:spacing w:line="276" w:lineRule="auto"/>
      </w:pPr>
      <w:r w:rsidRPr="008C1F33">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3D6160" w:rsidRPr="008C1F33" w:rsidRDefault="003D6160" w:rsidP="008C1F33">
      <w:pPr>
        <w:pStyle w:val="Nagwek2"/>
        <w:spacing w:line="276" w:lineRule="auto"/>
      </w:pPr>
      <w:r w:rsidRPr="008C1F33">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3D6160" w:rsidRPr="008C1F33" w:rsidRDefault="003D6160" w:rsidP="008C1F33">
      <w:pPr>
        <w:pStyle w:val="Nagwek2"/>
        <w:spacing w:line="276" w:lineRule="auto"/>
      </w:pPr>
      <w:r w:rsidRPr="008C1F33">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3D6160" w:rsidRPr="008C1F33" w:rsidRDefault="003D6160" w:rsidP="008C1F33">
      <w:pPr>
        <w:pStyle w:val="Nagwek2"/>
        <w:spacing w:line="276" w:lineRule="auto"/>
      </w:pPr>
      <w:r w:rsidRPr="008C1F33">
        <w:t>W przypadku wnoszenia zabezpieczenia należytego wykonania umowy w formie innej niż w pieniądzu, przed podpisaniem umowy Wykonawca zobowiązany jest przedstawić do akceptacji Zamawiającemu treść dokumentu gwarancji lub poręczenia.</w:t>
      </w:r>
      <w:bookmarkEnd w:id="70"/>
    </w:p>
    <w:p w:rsidR="003D6160" w:rsidRPr="008C1F33" w:rsidRDefault="003D6160" w:rsidP="008C1F33">
      <w:pPr>
        <w:pStyle w:val="Nagwek2"/>
        <w:spacing w:line="276" w:lineRule="auto"/>
      </w:pPr>
      <w:r w:rsidRPr="008C1F33">
        <w:t>W trakcie realizacji umowy Wykonawca może dokonać zmiany formy zabezpieczenia na jedną lub kilka form, o których mowa w art. 450 ust. 1 ustawy Pzp. Zmiana formy zabezpieczenia jest dokonywana z zachowaniem ciągłości zabezpieczenia i bez zmniejszenia jego wysokości.</w:t>
      </w:r>
    </w:p>
    <w:p w:rsidR="003D6160" w:rsidRPr="008C1F33" w:rsidRDefault="003D6160" w:rsidP="008C1F33">
      <w:pPr>
        <w:pStyle w:val="Nagwek2"/>
        <w:spacing w:line="276" w:lineRule="auto"/>
      </w:pPr>
      <w:r w:rsidRPr="008C1F33">
        <w:t>Zamawiający zwróci zabezpieczenie w terminie 30 dni od dnia wykonania zamówienia i uznania przez Zamawiającego za należycie wykonane .</w:t>
      </w:r>
    </w:p>
    <w:p w:rsidR="00B01985" w:rsidRPr="008C1F33" w:rsidRDefault="003D6160" w:rsidP="008C1F33">
      <w:pPr>
        <w:pStyle w:val="Nagwek2"/>
        <w:spacing w:line="276" w:lineRule="auto"/>
      </w:pPr>
      <w:r w:rsidRPr="008C1F33">
        <w:t>Zamawiający może pozostawić na zabezpieczenie roszczeń z tytułu rękojmi za wady lub gwarancji kwotę nie przekraczającą 30% zabezpieczenia, która zostanie zwrócona nie później niż w 15 dniu po upływie okresu rękojmi za wady lub gwarancji.</w:t>
      </w:r>
    </w:p>
    <w:p w:rsidR="00B01985" w:rsidRPr="008C1F33" w:rsidRDefault="00B01985" w:rsidP="008C1F33">
      <w:pPr>
        <w:pStyle w:val="Nagwek1"/>
        <w:spacing w:line="276" w:lineRule="auto"/>
        <w:rPr>
          <w:rFonts w:ascii="Arial" w:hAnsi="Arial" w:cs="Arial"/>
          <w:sz w:val="20"/>
          <w:szCs w:val="20"/>
        </w:rPr>
      </w:pPr>
      <w:bookmarkStart w:id="71" w:name="_Toc258314259"/>
      <w:r w:rsidRPr="008C1F33">
        <w:rPr>
          <w:rFonts w:ascii="Arial" w:hAnsi="Arial" w:cs="Arial"/>
          <w:sz w:val="20"/>
          <w:szCs w:val="20"/>
          <w:lang w:val="pl-PL"/>
        </w:rPr>
        <w:t xml:space="preserve">projektowane postanowienia </w:t>
      </w:r>
      <w:r w:rsidRPr="008C1F33">
        <w:rPr>
          <w:rFonts w:ascii="Arial" w:hAnsi="Arial" w:cs="Arial"/>
          <w:sz w:val="20"/>
          <w:szCs w:val="20"/>
        </w:rPr>
        <w:t xml:space="preserve">umowy w sprawie zamówienia publicznego, </w:t>
      </w:r>
      <w:r w:rsidRPr="008C1F33">
        <w:rPr>
          <w:rFonts w:ascii="Arial" w:hAnsi="Arial" w:cs="Arial"/>
          <w:sz w:val="20"/>
          <w:szCs w:val="20"/>
          <w:lang w:val="pl-PL"/>
        </w:rPr>
        <w:t xml:space="preserve">które zostaną wprowadzone do umowy w </w:t>
      </w:r>
      <w:r w:rsidRPr="008C1F33">
        <w:rPr>
          <w:rFonts w:ascii="Arial" w:hAnsi="Arial" w:cs="Arial"/>
          <w:sz w:val="20"/>
          <w:szCs w:val="20"/>
        </w:rPr>
        <w:t>sprawie zamówienia publicznego</w:t>
      </w:r>
      <w:bookmarkEnd w:id="71"/>
    </w:p>
    <w:p w:rsidR="00B01985" w:rsidRPr="008C1F33" w:rsidRDefault="00B01985" w:rsidP="008C1F33">
      <w:pPr>
        <w:pStyle w:val="Nagwek2"/>
        <w:spacing w:line="276" w:lineRule="auto"/>
      </w:pPr>
      <w:r w:rsidRPr="008C1F33">
        <w:t>Wzór umowy stanowi załącznik do niniejszej SWZ</w:t>
      </w:r>
      <w:r w:rsidR="00BD60A9" w:rsidRPr="008C1F33">
        <w:t xml:space="preserve">:  każda część  posiada odrębny projekt umowy (dla części </w:t>
      </w:r>
      <w:r w:rsidR="009F71AD">
        <w:t>1, 2 ,3</w:t>
      </w:r>
      <w:r w:rsidR="00BD60A9" w:rsidRPr="008C1F33">
        <w:t>)</w:t>
      </w:r>
      <w:r w:rsidRPr="008C1F33">
        <w:t xml:space="preserve">. </w:t>
      </w:r>
    </w:p>
    <w:p w:rsidR="003D6160" w:rsidRPr="008C1F33" w:rsidRDefault="003D6160" w:rsidP="008C1F33">
      <w:pPr>
        <w:pStyle w:val="Nagwek2"/>
        <w:spacing w:line="276" w:lineRule="auto"/>
      </w:pPr>
      <w:r w:rsidRPr="008C1F33">
        <w:t>Zamawiający dopuszcza możliwość zmian umowy w następującym zakresie i na określonych poniżej warunkach:</w:t>
      </w:r>
    </w:p>
    <w:p w:rsidR="00B01985" w:rsidRPr="008C1F33" w:rsidRDefault="003D6160" w:rsidP="008C1F33">
      <w:pPr>
        <w:pStyle w:val="Nagwek2"/>
        <w:numPr>
          <w:ilvl w:val="0"/>
          <w:numId w:val="0"/>
        </w:numPr>
        <w:spacing w:line="276" w:lineRule="auto"/>
        <w:ind w:left="680"/>
      </w:pPr>
      <w:r w:rsidRPr="008C1F33">
        <w:t xml:space="preserve">Wszelkie zmiany i uzupełnienia treści niniejszej umowy, wymagają aneksu sporządzonego </w:t>
      </w:r>
      <w:r w:rsidR="00015AF0" w:rsidRPr="008C1F33">
        <w:br/>
      </w:r>
      <w:r w:rsidRPr="008C1F33">
        <w:t>z zachowaniem formy pisemnej pod rygorem nieważności.  Zamawiający poza możliwością zmiany na podstawie art. 455 ustawy Pzp,  przewiduje również  możliwość dokonania zmiany postanowień umowy w przypadkach, kt</w:t>
      </w:r>
      <w:r w:rsidR="00015AF0" w:rsidRPr="008C1F33">
        <w:t>ó</w:t>
      </w:r>
      <w:r w:rsidRPr="008C1F33">
        <w:t xml:space="preserve">re szczegółowo  opisał  w   </w:t>
      </w:r>
      <w:r w:rsidR="00BD60A9" w:rsidRPr="008C1F33">
        <w:t>załączniku</w:t>
      </w:r>
      <w:r w:rsidRPr="008C1F33">
        <w:t xml:space="preserve"> do  SWZ </w:t>
      </w:r>
      <w:r w:rsidR="00015AF0" w:rsidRPr="008C1F33">
        <w:br/>
      </w:r>
      <w:r w:rsidRPr="008C1F33">
        <w:t>-   w  § 18 projektu  umowy (wskazane w każdej z umów  dla  danej  części zamówienia)</w:t>
      </w:r>
      <w:r w:rsidR="00015AF0" w:rsidRPr="008C1F33">
        <w:t>.</w:t>
      </w:r>
    </w:p>
    <w:p w:rsidR="00B01985" w:rsidRPr="008C1F33" w:rsidRDefault="00B01985" w:rsidP="008C1F33">
      <w:pPr>
        <w:pStyle w:val="Nagwek1"/>
        <w:spacing w:line="276" w:lineRule="auto"/>
        <w:rPr>
          <w:rFonts w:ascii="Arial" w:hAnsi="Arial" w:cs="Arial"/>
          <w:sz w:val="20"/>
          <w:szCs w:val="20"/>
        </w:rPr>
      </w:pPr>
      <w:bookmarkStart w:id="72" w:name="_Toc258314260"/>
      <w:r w:rsidRPr="008C1F33">
        <w:rPr>
          <w:rFonts w:ascii="Arial" w:hAnsi="Arial" w:cs="Arial"/>
          <w:sz w:val="20"/>
          <w:szCs w:val="20"/>
        </w:rPr>
        <w:t xml:space="preserve">Pouczenie o </w:t>
      </w:r>
      <w:r w:rsidRPr="008C1F33">
        <w:rPr>
          <w:rFonts w:ascii="Arial" w:eastAsia="TimesNewRoman" w:hAnsi="Arial" w:cs="Arial"/>
          <w:sz w:val="20"/>
          <w:szCs w:val="20"/>
        </w:rPr>
        <w:t>ś</w:t>
      </w:r>
      <w:r w:rsidRPr="008C1F33">
        <w:rPr>
          <w:rFonts w:ascii="Arial" w:hAnsi="Arial" w:cs="Arial"/>
          <w:sz w:val="20"/>
          <w:szCs w:val="20"/>
        </w:rPr>
        <w:t>rodkach ochrony prawnej przysługuj</w:t>
      </w:r>
      <w:r w:rsidRPr="008C1F33">
        <w:rPr>
          <w:rFonts w:ascii="Arial" w:eastAsia="TimesNewRoman" w:hAnsi="Arial" w:cs="Arial"/>
          <w:sz w:val="20"/>
          <w:szCs w:val="20"/>
        </w:rPr>
        <w:t>ą</w:t>
      </w:r>
      <w:r w:rsidRPr="008C1F33">
        <w:rPr>
          <w:rFonts w:ascii="Arial" w:hAnsi="Arial" w:cs="Arial"/>
          <w:sz w:val="20"/>
          <w:szCs w:val="20"/>
        </w:rPr>
        <w:t>cych Wykonawcy</w:t>
      </w:r>
      <w:bookmarkEnd w:id="72"/>
    </w:p>
    <w:p w:rsidR="00B01985" w:rsidRPr="008C1F33" w:rsidRDefault="00B01985" w:rsidP="008C1F33">
      <w:pPr>
        <w:pStyle w:val="Nagwek2"/>
        <w:numPr>
          <w:ilvl w:val="0"/>
          <w:numId w:val="0"/>
        </w:numPr>
        <w:spacing w:line="276" w:lineRule="auto"/>
        <w:ind w:left="431"/>
      </w:pPr>
      <w:r w:rsidRPr="008C1F33">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rPr>
        <w:t>Aukcja elektroniczna</w:t>
      </w:r>
    </w:p>
    <w:p w:rsidR="00B01985" w:rsidRPr="008C1F33" w:rsidRDefault="00B01985" w:rsidP="008C1F33">
      <w:pPr>
        <w:pStyle w:val="Nagwek2"/>
        <w:spacing w:line="276" w:lineRule="auto"/>
      </w:pPr>
      <w:r w:rsidRPr="008C1F33">
        <w:t>Zamawiający nie przewiduje przeprowadzenia aukcji elektronicznej, o której mowa w art. 308 ust. 1 ustawy Pzp.</w:t>
      </w:r>
    </w:p>
    <w:p w:rsidR="00B01985" w:rsidRPr="008C1F33" w:rsidRDefault="00B01985" w:rsidP="008C1F33">
      <w:pPr>
        <w:pStyle w:val="Nagwek1"/>
        <w:spacing w:line="276" w:lineRule="auto"/>
        <w:rPr>
          <w:rFonts w:ascii="Arial" w:hAnsi="Arial" w:cs="Arial"/>
          <w:sz w:val="20"/>
          <w:szCs w:val="20"/>
        </w:rPr>
      </w:pPr>
      <w:r w:rsidRPr="008C1F33">
        <w:rPr>
          <w:rFonts w:ascii="Arial" w:hAnsi="Arial" w:cs="Arial"/>
          <w:sz w:val="20"/>
          <w:szCs w:val="20"/>
          <w:lang w:val="pl-PL"/>
        </w:rPr>
        <w:lastRenderedPageBreak/>
        <w:t>Ochrona danych osobowych</w:t>
      </w:r>
    </w:p>
    <w:p w:rsidR="00B01985" w:rsidRPr="008C1F33" w:rsidRDefault="00B01985" w:rsidP="008C1F33">
      <w:pPr>
        <w:pStyle w:val="Nagwek2"/>
        <w:spacing w:line="276" w:lineRule="auto"/>
      </w:pPr>
      <w:bookmarkStart w:id="73" w:name="_Hlk515367328"/>
      <w:r w:rsidRPr="008C1F33">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Pr="008C1F33" w:rsidRDefault="00B01985" w:rsidP="008C1F33">
      <w:pPr>
        <w:pStyle w:val="Nagwek2"/>
        <w:spacing w:line="276" w:lineRule="auto"/>
      </w:pPr>
      <w:r w:rsidRPr="008C1F33">
        <w:t>Zamawiający informuje, że:</w:t>
      </w:r>
    </w:p>
    <w:p w:rsidR="00B01985" w:rsidRPr="008C1F33" w:rsidRDefault="00B01985" w:rsidP="008C1F33">
      <w:pPr>
        <w:pStyle w:val="Nagwek2"/>
        <w:numPr>
          <w:ilvl w:val="0"/>
          <w:numId w:val="18"/>
        </w:numPr>
        <w:spacing w:line="276" w:lineRule="auto"/>
      </w:pPr>
      <w:r w:rsidRPr="008C1F33">
        <w:t xml:space="preserve">administratorem danych osobowych Wykonawcy jest </w:t>
      </w:r>
      <w:r w:rsidR="003D6160" w:rsidRPr="008C1F33">
        <w:rPr>
          <w:b/>
        </w:rPr>
        <w:t xml:space="preserve">Infrastruktura Niepołomice Spółka </w:t>
      </w:r>
      <w:r w:rsidR="00015AF0" w:rsidRPr="008C1F33">
        <w:rPr>
          <w:b/>
        </w:rPr>
        <w:br/>
      </w:r>
      <w:r w:rsidR="003D6160" w:rsidRPr="008C1F33">
        <w:rPr>
          <w:b/>
        </w:rPr>
        <w:t>z o.o.</w:t>
      </w:r>
      <w:r w:rsidRPr="008C1F33">
        <w:rPr>
          <w:rFonts w:eastAsia="Calibri"/>
          <w:lang w:eastAsia="en-US"/>
        </w:rPr>
        <w:t xml:space="preserve">, </w:t>
      </w:r>
      <w:r w:rsidR="003D6160" w:rsidRPr="008C1F33">
        <w:rPr>
          <w:rFonts w:eastAsia="Calibri"/>
          <w:lang w:eastAsia="en-US"/>
        </w:rPr>
        <w:t xml:space="preserve"> ul. Droga Królewska</w:t>
      </w:r>
      <w:r w:rsidRPr="008C1F33">
        <w:t xml:space="preserve"> </w:t>
      </w:r>
      <w:r w:rsidR="003D6160" w:rsidRPr="008C1F33">
        <w:t>27</w:t>
      </w:r>
      <w:r w:rsidRPr="008C1F33">
        <w:t xml:space="preserve"> , </w:t>
      </w:r>
      <w:r w:rsidR="003D6160" w:rsidRPr="008C1F33">
        <w:t>32-005</w:t>
      </w:r>
      <w:r w:rsidRPr="008C1F33">
        <w:t xml:space="preserve"> </w:t>
      </w:r>
      <w:r w:rsidR="003D6160" w:rsidRPr="008C1F33">
        <w:t>Niepołomice</w:t>
      </w:r>
      <w:r w:rsidRPr="008C1F33">
        <w:t>.</w:t>
      </w:r>
    </w:p>
    <w:p w:rsidR="00B01985" w:rsidRPr="008C1F33" w:rsidRDefault="00B01985" w:rsidP="008C1F33">
      <w:pPr>
        <w:pStyle w:val="Nagwek2"/>
        <w:numPr>
          <w:ilvl w:val="0"/>
          <w:numId w:val="0"/>
        </w:numPr>
        <w:spacing w:line="276" w:lineRule="auto"/>
        <w:ind w:left="1040"/>
        <w:rPr>
          <w:lang w:val="pt-BR"/>
        </w:rPr>
      </w:pPr>
      <w:r w:rsidRPr="008C1F33">
        <w:rPr>
          <w:lang w:val="pt-BR"/>
        </w:rPr>
        <w:t xml:space="preserve">Tel.: </w:t>
      </w:r>
      <w:r w:rsidR="003D6160" w:rsidRPr="008C1F33">
        <w:rPr>
          <w:lang w:val="pt-BR"/>
        </w:rPr>
        <w:t>12</w:t>
      </w:r>
      <w:r w:rsidRPr="008C1F33">
        <w:rPr>
          <w:lang w:val="pt-BR"/>
        </w:rPr>
        <w:t xml:space="preserve"> </w:t>
      </w:r>
      <w:r w:rsidR="003D6160" w:rsidRPr="008C1F33">
        <w:rPr>
          <w:lang w:val="pt-BR"/>
        </w:rPr>
        <w:t>28 12 423</w:t>
      </w:r>
      <w:r w:rsidRPr="008C1F33">
        <w:rPr>
          <w:lang w:val="pt-BR"/>
        </w:rPr>
        <w:t xml:space="preserve">, </w:t>
      </w:r>
      <w:r w:rsidRPr="008C1F33">
        <w:rPr>
          <w:rFonts w:eastAsia="Calibri"/>
          <w:lang w:val="pt-BR"/>
        </w:rPr>
        <w:t xml:space="preserve">e-mail: </w:t>
      </w:r>
      <w:r w:rsidR="003D6160" w:rsidRPr="008C1F33">
        <w:rPr>
          <w:rFonts w:eastAsia="Calibri"/>
          <w:lang w:val="pt-BR"/>
        </w:rPr>
        <w:t>zamowienia@infrastruktura.eu</w:t>
      </w:r>
    </w:p>
    <w:p w:rsidR="00B01985" w:rsidRPr="008C1F33" w:rsidRDefault="00B01985" w:rsidP="008C1F33">
      <w:pPr>
        <w:pStyle w:val="Nagwek2"/>
        <w:numPr>
          <w:ilvl w:val="0"/>
          <w:numId w:val="18"/>
        </w:numPr>
        <w:spacing w:line="276" w:lineRule="auto"/>
      </w:pPr>
      <w:r w:rsidRPr="008C1F33">
        <w:t xml:space="preserve">w sprawach związanych z przetwarzaniem danych osobowych, można kontaktować się </w:t>
      </w:r>
      <w:r w:rsidR="00015AF0" w:rsidRPr="008C1F33">
        <w:br/>
      </w:r>
      <w:r w:rsidRPr="008C1F33">
        <w:t>z Inspektorem Ochrony Danych</w:t>
      </w:r>
    </w:p>
    <w:p w:rsidR="00B01985" w:rsidRPr="008C1F33" w:rsidRDefault="00B01985" w:rsidP="008C1F33">
      <w:pPr>
        <w:pStyle w:val="Nagwek2"/>
        <w:numPr>
          <w:ilvl w:val="0"/>
          <w:numId w:val="18"/>
        </w:numPr>
        <w:spacing w:line="276" w:lineRule="auto"/>
      </w:pPr>
      <w:r w:rsidRPr="008C1F33">
        <w:t xml:space="preserve">dane osobowe Wykonawcy będą przetwarzane w celu przeprowadzenia postępowania </w:t>
      </w:r>
      <w:r w:rsidR="00015AF0" w:rsidRPr="008C1F33">
        <w:br/>
      </w:r>
      <w:r w:rsidRPr="008C1F33">
        <w:t xml:space="preserve">o udzielenie zamówienia publicznego pn. </w:t>
      </w:r>
      <w:r w:rsidR="003D6160" w:rsidRPr="008C1F33">
        <w:t xml:space="preserve">Zadanie 2 cz. 3 "Budowa sieci wodociągowej </w:t>
      </w:r>
      <w:r w:rsidR="00015AF0" w:rsidRPr="008C1F33">
        <w:br/>
      </w:r>
      <w:r w:rsidR="003D6160" w:rsidRPr="008C1F33">
        <w:t>i sieci kanalizacji sanitarnej w miejscowości Niepołomice rejon ul. Ples"; Zadanie 5 cz. 1 "Budowa sieci wodociągowej i sieci kanalizacji sanitarnej w miejscowości Staniątki gm. Niepołomice"; Zadanie 6 cz. 4 "Budowa sieci wodociągowej - jako zasilanie strefy przemysłowej, od ZUW-3 Podłęże"</w:t>
      </w:r>
      <w:r w:rsidRPr="008C1F33">
        <w:t xml:space="preserve"> – znak sprawy: </w:t>
      </w:r>
      <w:r w:rsidR="003D6160" w:rsidRPr="008C1F33">
        <w:t>ZP.IN.271.1.2026</w:t>
      </w:r>
      <w:r w:rsidRPr="008C1F33">
        <w:t xml:space="preserve"> oraz w celu archiwizacji dokumentacji dotyczącej tego postępowania</w:t>
      </w:r>
      <w:r w:rsidR="00BD60A9" w:rsidRPr="008C1F33">
        <w:t xml:space="preserve"> -szczegółowe dane  wskazane  </w:t>
      </w:r>
      <w:r w:rsidR="00015AF0" w:rsidRPr="008C1F33">
        <w:br/>
      </w:r>
      <w:r w:rsidR="00BD60A9" w:rsidRPr="008C1F33">
        <w:t>w załączniku do SWZ klauzula RODO</w:t>
      </w:r>
      <w:r w:rsidR="00015AF0" w:rsidRPr="008C1F33">
        <w:t>.</w:t>
      </w:r>
    </w:p>
    <w:p w:rsidR="00B01985" w:rsidRPr="008C1F33" w:rsidRDefault="00B01985" w:rsidP="008C1F33">
      <w:pPr>
        <w:pStyle w:val="Nagwek2"/>
        <w:numPr>
          <w:ilvl w:val="0"/>
          <w:numId w:val="18"/>
        </w:numPr>
        <w:spacing w:line="276" w:lineRule="auto"/>
      </w:pPr>
      <w:r w:rsidRPr="008C1F33">
        <w:t>odbiorcami przekazanych przez Wykonawcę danych osobowych będą osoby lub podmioty, którym zostanie udostępniona dokumentacja postępowania w oparciu o art. 18 oraz art. 74 ust. 1 ustawy Pzp;</w:t>
      </w:r>
    </w:p>
    <w:p w:rsidR="00B01985" w:rsidRPr="008C1F33" w:rsidRDefault="00B01985" w:rsidP="008C1F33">
      <w:pPr>
        <w:pStyle w:val="Nagwek2"/>
        <w:numPr>
          <w:ilvl w:val="0"/>
          <w:numId w:val="18"/>
        </w:numPr>
        <w:spacing w:line="276" w:lineRule="auto"/>
      </w:pPr>
      <w:r w:rsidRPr="008C1F33">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B01985" w:rsidRPr="008C1F33" w:rsidRDefault="00B01985" w:rsidP="008C1F33">
      <w:pPr>
        <w:pStyle w:val="Nagwek2"/>
        <w:spacing w:line="276" w:lineRule="auto"/>
      </w:pPr>
      <w:r w:rsidRPr="008C1F33">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8C1F33">
        <w:t>:</w:t>
      </w:r>
    </w:p>
    <w:p w:rsidR="00B01985" w:rsidRPr="008C1F33" w:rsidRDefault="00B01985" w:rsidP="008C1F33">
      <w:pPr>
        <w:pStyle w:val="Nagwek2"/>
        <w:numPr>
          <w:ilvl w:val="0"/>
          <w:numId w:val="19"/>
        </w:numPr>
        <w:spacing w:line="276" w:lineRule="auto"/>
      </w:pPr>
      <w:r w:rsidRPr="008C1F33">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8C1F33" w:rsidRDefault="00B01985" w:rsidP="008C1F33">
      <w:pPr>
        <w:pStyle w:val="Nagwek2"/>
        <w:numPr>
          <w:ilvl w:val="0"/>
          <w:numId w:val="19"/>
        </w:numPr>
        <w:spacing w:line="276" w:lineRule="auto"/>
      </w:pPr>
      <w:r w:rsidRPr="008C1F33">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8C1F33" w:rsidRDefault="00B01985" w:rsidP="008C1F33">
      <w:pPr>
        <w:pStyle w:val="Nagwek2"/>
        <w:spacing w:line="276" w:lineRule="auto"/>
      </w:pPr>
      <w:r w:rsidRPr="008C1F33">
        <w:t>Zamawiający informuje, że;</w:t>
      </w:r>
    </w:p>
    <w:p w:rsidR="00B01985" w:rsidRPr="008C1F33" w:rsidRDefault="00B01985" w:rsidP="008C1F33">
      <w:pPr>
        <w:pStyle w:val="Nagwek2"/>
        <w:numPr>
          <w:ilvl w:val="0"/>
          <w:numId w:val="20"/>
        </w:numPr>
        <w:spacing w:line="276" w:lineRule="auto"/>
      </w:pPr>
      <w:r w:rsidRPr="008C1F33">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Pr="008C1F33" w:rsidRDefault="00B01985" w:rsidP="008C1F33">
      <w:pPr>
        <w:pStyle w:val="Nagwek2"/>
        <w:numPr>
          <w:ilvl w:val="0"/>
          <w:numId w:val="20"/>
        </w:numPr>
        <w:spacing w:line="276" w:lineRule="auto"/>
      </w:pPr>
      <w:r w:rsidRPr="008C1F33">
        <w:t xml:space="preserve">udostępnianie protokołu i załączników do protokołu ma zastosowanie do wszystkich danych osobowych, z wyjątkiem tych, o których mowa w art. 9 ust. 1 RODO (tj. danych osobowych </w:t>
      </w:r>
      <w:r w:rsidRPr="008C1F33">
        <w:lastRenderedPageBreak/>
        <w:t>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8C1F33" w:rsidRDefault="00B01985" w:rsidP="008C1F33">
      <w:pPr>
        <w:pStyle w:val="Nagwek2"/>
        <w:numPr>
          <w:ilvl w:val="0"/>
          <w:numId w:val="20"/>
        </w:numPr>
        <w:spacing w:line="276" w:lineRule="auto"/>
      </w:pPr>
      <w:r w:rsidRPr="008C1F33">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8C1F33" w:rsidRDefault="00B01985" w:rsidP="008C1F33">
      <w:pPr>
        <w:pStyle w:val="Nagwek2"/>
        <w:numPr>
          <w:ilvl w:val="0"/>
          <w:numId w:val="20"/>
        </w:numPr>
        <w:spacing w:line="276" w:lineRule="auto"/>
      </w:pPr>
      <w:r w:rsidRPr="008C1F33">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8C1F33" w:rsidRDefault="00B01985" w:rsidP="008C1F33">
      <w:pPr>
        <w:pStyle w:val="Nagwek2"/>
        <w:numPr>
          <w:ilvl w:val="0"/>
          <w:numId w:val="20"/>
        </w:numPr>
        <w:spacing w:line="276" w:lineRule="auto"/>
      </w:pPr>
      <w:r w:rsidRPr="008C1F33">
        <w:t>w postępowaniu o udzielenie zamówienia zgłoszenie żądania ograniczenia przetwarzania, o którym mowa w art. 18 ust. 1 RODO, nie ogranicza przetwarzania danych osobowych do czasu zakończenia tego postępowania;</w:t>
      </w:r>
    </w:p>
    <w:p w:rsidR="00B01985" w:rsidRPr="008C1F33" w:rsidRDefault="00B01985" w:rsidP="008C1F33">
      <w:pPr>
        <w:pStyle w:val="Nagwek2"/>
        <w:numPr>
          <w:ilvl w:val="0"/>
          <w:numId w:val="20"/>
        </w:numPr>
        <w:spacing w:line="276" w:lineRule="auto"/>
      </w:pPr>
      <w:r w:rsidRPr="008C1F33">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8C1F33" w:rsidRDefault="00B01985" w:rsidP="008C1F33">
      <w:pPr>
        <w:pStyle w:val="Nagwek2"/>
        <w:numPr>
          <w:ilvl w:val="0"/>
          <w:numId w:val="0"/>
        </w:numPr>
        <w:spacing w:line="276" w:lineRule="auto"/>
        <w:ind w:left="1040"/>
      </w:pPr>
    </w:p>
    <w:p w:rsidR="00B01985" w:rsidRPr="008C1F33" w:rsidRDefault="00B01985" w:rsidP="008C1F33">
      <w:pPr>
        <w:spacing w:before="60" w:after="120" w:line="276" w:lineRule="auto"/>
        <w:jc w:val="both"/>
        <w:rPr>
          <w:rFonts w:ascii="Arial" w:hAnsi="Arial" w:cs="Arial"/>
          <w:sz w:val="20"/>
          <w:szCs w:val="20"/>
        </w:rPr>
      </w:pPr>
      <w:r w:rsidRPr="008C1F33">
        <w:rPr>
          <w:rFonts w:ascii="Arial" w:hAnsi="Arial" w:cs="Arial"/>
          <w:b/>
          <w:sz w:val="20"/>
          <w:szCs w:val="20"/>
        </w:rPr>
        <w:t>Załączniki do SWZ</w:t>
      </w:r>
      <w:r w:rsidR="00BD60A9" w:rsidRPr="008C1F33">
        <w:rPr>
          <w:rFonts w:ascii="Arial" w:hAnsi="Arial" w:cs="Arial"/>
          <w:b/>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C1F33" w:rsidTr="00B01985">
        <w:tc>
          <w:tcPr>
            <w:tcW w:w="828" w:type="dxa"/>
            <w:tcBorders>
              <w:top w:val="single" w:sz="4" w:space="0" w:color="auto"/>
              <w:left w:val="single" w:sz="4" w:space="0" w:color="auto"/>
              <w:bottom w:val="single" w:sz="4" w:space="0" w:color="auto"/>
              <w:right w:val="single" w:sz="4" w:space="0" w:color="auto"/>
            </w:tcBorders>
            <w:hideMark/>
          </w:tcPr>
          <w:p w:rsidR="00B01985" w:rsidRPr="008C1F33" w:rsidRDefault="00B01985" w:rsidP="008C1F33">
            <w:pPr>
              <w:spacing w:before="60" w:after="120" w:line="276" w:lineRule="auto"/>
              <w:jc w:val="both"/>
              <w:rPr>
                <w:rFonts w:ascii="Arial" w:hAnsi="Arial" w:cs="Arial"/>
                <w:b/>
                <w:sz w:val="20"/>
                <w:szCs w:val="20"/>
              </w:rPr>
            </w:pPr>
            <w:r w:rsidRPr="008C1F33">
              <w:rPr>
                <w:rFonts w:ascii="Arial" w:hAnsi="Arial"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8C1F33" w:rsidRDefault="00B01985" w:rsidP="008C1F33">
            <w:pPr>
              <w:spacing w:before="60" w:after="120" w:line="276" w:lineRule="auto"/>
              <w:jc w:val="both"/>
              <w:rPr>
                <w:rFonts w:ascii="Arial" w:hAnsi="Arial" w:cs="Arial"/>
                <w:b/>
                <w:sz w:val="20"/>
                <w:szCs w:val="20"/>
              </w:rPr>
            </w:pPr>
            <w:r w:rsidRPr="008C1F33">
              <w:rPr>
                <w:rFonts w:ascii="Arial" w:hAnsi="Arial" w:cs="Arial"/>
                <w:b/>
                <w:sz w:val="20"/>
                <w:szCs w:val="20"/>
              </w:rPr>
              <w:t>Nazwa załącznika</w:t>
            </w:r>
            <w:r w:rsidR="00BD60A9" w:rsidRPr="008C1F33">
              <w:rPr>
                <w:rFonts w:ascii="Arial" w:hAnsi="Arial" w:cs="Arial"/>
                <w:b/>
                <w:sz w:val="20"/>
                <w:szCs w:val="20"/>
              </w:rPr>
              <w:t xml:space="preserve"> , wzoru dokumentu</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Jednolity europejski dokument zamówienia</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Oświadczenie wykonawcy dotyczące odrębnych przesłanek wykluczenia (procedura pełna)</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3</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Zobowiązanie podmiotu udostępniającego zasoby</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4</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Oświadczenie wykonawców wspólnie ubiegających się o udzielenie zamówienia</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Oświadczenie podmiotu udostępniającego zasoby (procedura pełna)</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6</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Wykaz robót budowanych</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7</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Wykaz osób</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8</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Cs/>
                <w:sz w:val="20"/>
                <w:szCs w:val="20"/>
              </w:rPr>
            </w:pPr>
            <w:r w:rsidRPr="008C1F33">
              <w:rPr>
                <w:rFonts w:ascii="Arial" w:hAnsi="Arial" w:cs="Arial"/>
                <w:bCs/>
                <w:sz w:val="20"/>
                <w:szCs w:val="20"/>
              </w:rPr>
              <w:t>Oświadczenie wykonawcy w sprawie grupy kapitałowej</w:t>
            </w:r>
          </w:p>
        </w:tc>
      </w:tr>
      <w:tr w:rsidR="003D6160" w:rsidRPr="008C1F33" w:rsidTr="000314D5">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9</w:t>
            </w:r>
          </w:p>
        </w:tc>
        <w:tc>
          <w:tcPr>
            <w:tcW w:w="8636"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Cs/>
                <w:sz w:val="20"/>
                <w:szCs w:val="20"/>
              </w:rPr>
            </w:pPr>
            <w:r w:rsidRPr="008C1F33">
              <w:rPr>
                <w:rFonts w:ascii="Arial" w:hAnsi="Arial" w:cs="Arial"/>
                <w:bCs/>
                <w:sz w:val="20"/>
                <w:szCs w:val="20"/>
              </w:rPr>
              <w:t>Oświadczenie wykonawcy o aktualności informacji zawartych w oświadczeniu wstępnym</w:t>
            </w:r>
          </w:p>
        </w:tc>
      </w:tr>
    </w:tbl>
    <w:p w:rsidR="00B01985" w:rsidRPr="008C1F33" w:rsidRDefault="00B01985" w:rsidP="008C1F33">
      <w:pPr>
        <w:spacing w:line="276" w:lineRule="auto"/>
        <w:jc w:val="both"/>
        <w:rPr>
          <w:rFonts w:ascii="Arial" w:hAnsi="Arial" w:cs="Arial"/>
          <w:b/>
          <w:sz w:val="20"/>
          <w:szCs w:val="20"/>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1</w:t>
            </w:r>
            <w:r w:rsidR="00BD60A9" w:rsidRPr="008C1F33">
              <w:rPr>
                <w:rFonts w:ascii="Arial" w:hAnsi="Arial" w:cs="Arial"/>
                <w:sz w:val="20"/>
                <w:szCs w:val="20"/>
              </w:rPr>
              <w:t>0</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 xml:space="preserve"> Wzór umowy - zad. 2 cz. 3 + HRF.pdf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lastRenderedPageBreak/>
              <w:t>11</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Wzór umowy - zad. 5 cz. 1 + HRF.pdf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12</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Wzór umowy - zad. 6 cz. 4 + HRF.pdf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13</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Formularz_oferty  cz  I załącznik  2.1.doc</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14</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Formularz_oferty  cz  II załącznik  2.2.doc</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15</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Formularz_oferty  cz  III załącznik  2.3.doc</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16</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Klauzula informacyjna RODO.</w:t>
            </w:r>
            <w:r w:rsidR="00497BC6" w:rsidRPr="008C1F33">
              <w:rPr>
                <w:rFonts w:ascii="Arial" w:hAnsi="Arial" w:cs="Arial"/>
                <w:sz w:val="20"/>
                <w:szCs w:val="20"/>
              </w:rPr>
              <w:t>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17</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PZT, PAB - zad. 2 cz. 3.pdf</w:t>
            </w:r>
          </w:p>
        </w:tc>
      </w:tr>
      <w:tr w:rsidR="00BE33E9" w:rsidRPr="008C1F33" w:rsidTr="003D6160">
        <w:tc>
          <w:tcPr>
            <w:tcW w:w="828" w:type="dxa"/>
            <w:tcBorders>
              <w:top w:val="single" w:sz="4" w:space="0" w:color="auto"/>
              <w:left w:val="single" w:sz="4" w:space="0" w:color="auto"/>
              <w:bottom w:val="single" w:sz="4" w:space="0" w:color="auto"/>
              <w:right w:val="single" w:sz="4" w:space="0" w:color="auto"/>
            </w:tcBorders>
          </w:tcPr>
          <w:p w:rsidR="00BE33E9" w:rsidRPr="008C1F33" w:rsidRDefault="00BE33E9" w:rsidP="008C1F33">
            <w:pPr>
              <w:spacing w:before="60" w:after="120" w:line="276" w:lineRule="auto"/>
              <w:jc w:val="both"/>
              <w:rPr>
                <w:rFonts w:ascii="Arial" w:hAnsi="Arial" w:cs="Arial"/>
                <w:sz w:val="20"/>
                <w:szCs w:val="20"/>
              </w:rPr>
            </w:pPr>
            <w:r w:rsidRPr="008C1F33">
              <w:rPr>
                <w:rFonts w:ascii="Arial" w:hAnsi="Arial" w:cs="Arial"/>
                <w:sz w:val="20"/>
                <w:szCs w:val="20"/>
              </w:rPr>
              <w:t>18</w:t>
            </w:r>
          </w:p>
        </w:tc>
        <w:tc>
          <w:tcPr>
            <w:tcW w:w="8637" w:type="dxa"/>
            <w:tcBorders>
              <w:top w:val="single" w:sz="4" w:space="0" w:color="auto"/>
              <w:left w:val="single" w:sz="4" w:space="0" w:color="auto"/>
              <w:bottom w:val="single" w:sz="4" w:space="0" w:color="auto"/>
              <w:right w:val="single" w:sz="4" w:space="0" w:color="auto"/>
            </w:tcBorders>
          </w:tcPr>
          <w:p w:rsidR="00BE33E9" w:rsidRPr="008C1F33" w:rsidRDefault="00BE33E9" w:rsidP="008C1F33">
            <w:pPr>
              <w:spacing w:before="60" w:after="120" w:line="276" w:lineRule="auto"/>
              <w:jc w:val="both"/>
              <w:rPr>
                <w:rFonts w:ascii="Arial" w:hAnsi="Arial" w:cs="Arial"/>
                <w:sz w:val="20"/>
                <w:szCs w:val="20"/>
              </w:rPr>
            </w:pPr>
            <w:r w:rsidRPr="008C1F33">
              <w:rPr>
                <w:rFonts w:ascii="Arial" w:hAnsi="Arial" w:cs="Arial"/>
                <w:sz w:val="20"/>
                <w:szCs w:val="20"/>
              </w:rPr>
              <w:t>PT - zad. 2 cz. 3.pdf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E33E9" w:rsidP="008C1F33">
            <w:pPr>
              <w:spacing w:before="60" w:after="120" w:line="276" w:lineRule="auto"/>
              <w:jc w:val="both"/>
              <w:rPr>
                <w:rFonts w:ascii="Arial" w:hAnsi="Arial" w:cs="Arial"/>
                <w:b/>
                <w:sz w:val="20"/>
                <w:szCs w:val="20"/>
              </w:rPr>
            </w:pPr>
            <w:r w:rsidRPr="008C1F33">
              <w:rPr>
                <w:rFonts w:ascii="Arial" w:hAnsi="Arial" w:cs="Arial"/>
                <w:sz w:val="20"/>
                <w:szCs w:val="20"/>
              </w:rPr>
              <w:t>19</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STWIORB _PLES</w:t>
            </w:r>
            <w:r w:rsidR="00BE33E9" w:rsidRPr="008C1F33">
              <w:rPr>
                <w:rFonts w:ascii="Arial" w:hAnsi="Arial" w:cs="Arial"/>
                <w:sz w:val="20"/>
                <w:szCs w:val="20"/>
              </w:rPr>
              <w:t>.</w:t>
            </w:r>
            <w:r w:rsidRPr="008C1F33">
              <w:rPr>
                <w:rFonts w:ascii="Arial" w:hAnsi="Arial" w:cs="Arial"/>
                <w:sz w:val="20"/>
                <w:szCs w:val="20"/>
              </w:rPr>
              <w:t>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E33E9" w:rsidP="008C1F33">
            <w:pPr>
              <w:spacing w:before="60" w:after="120" w:line="276" w:lineRule="auto"/>
              <w:jc w:val="both"/>
              <w:rPr>
                <w:rFonts w:ascii="Arial" w:hAnsi="Arial" w:cs="Arial"/>
                <w:b/>
                <w:sz w:val="20"/>
                <w:szCs w:val="20"/>
              </w:rPr>
            </w:pPr>
            <w:r w:rsidRPr="008C1F33">
              <w:rPr>
                <w:rFonts w:ascii="Arial" w:hAnsi="Arial" w:cs="Arial"/>
                <w:sz w:val="20"/>
                <w:szCs w:val="20"/>
              </w:rPr>
              <w:t>20</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Zad. 2 cz. 3 - zaś..pdf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2</w:t>
            </w:r>
            <w:r w:rsidR="00BE33E9" w:rsidRPr="008C1F33">
              <w:rPr>
                <w:rFonts w:ascii="Arial" w:hAnsi="Arial" w:cs="Arial"/>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STWIORB Staniątki.pdf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2</w:t>
            </w:r>
            <w:r w:rsidR="00BE33E9" w:rsidRPr="008C1F33">
              <w:rPr>
                <w:rFonts w:ascii="Arial" w:hAnsi="Arial" w:cs="Arial"/>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zad.5 cz.1 - PZT, PAB i PT.pdf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2</w:t>
            </w:r>
            <w:r w:rsidR="00BE33E9" w:rsidRPr="008C1F33">
              <w:rPr>
                <w:rFonts w:ascii="Arial" w:hAnsi="Arial" w:cs="Arial"/>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zad.5 cz.1_zaś.pdf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2</w:t>
            </w:r>
            <w:r w:rsidR="00BE33E9" w:rsidRPr="008C1F33">
              <w:rPr>
                <w:rFonts w:ascii="Arial" w:hAnsi="Arial" w:cs="Arial"/>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STWIORB Podłęże.pdf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2</w:t>
            </w:r>
            <w:r w:rsidR="00BE33E9" w:rsidRPr="008C1F33">
              <w:rPr>
                <w:rFonts w:ascii="Arial" w:hAnsi="Arial" w:cs="Arial"/>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zad. 6 cz. 4 - PZT, PAB, i PT.pdf</w:t>
            </w:r>
          </w:p>
        </w:tc>
      </w:tr>
      <w:tr w:rsidR="003D6160" w:rsidRPr="008C1F33" w:rsidTr="003D6160">
        <w:tc>
          <w:tcPr>
            <w:tcW w:w="828" w:type="dxa"/>
            <w:tcBorders>
              <w:top w:val="single" w:sz="4" w:space="0" w:color="auto"/>
              <w:left w:val="single" w:sz="4" w:space="0" w:color="auto"/>
              <w:bottom w:val="single" w:sz="4" w:space="0" w:color="auto"/>
              <w:right w:val="single" w:sz="4" w:space="0" w:color="auto"/>
            </w:tcBorders>
            <w:hideMark/>
          </w:tcPr>
          <w:p w:rsidR="003D6160" w:rsidRPr="008C1F33" w:rsidRDefault="00BD60A9" w:rsidP="008C1F33">
            <w:pPr>
              <w:spacing w:before="60" w:after="120" w:line="276" w:lineRule="auto"/>
              <w:jc w:val="both"/>
              <w:rPr>
                <w:rFonts w:ascii="Arial" w:hAnsi="Arial" w:cs="Arial"/>
                <w:b/>
                <w:sz w:val="20"/>
                <w:szCs w:val="20"/>
              </w:rPr>
            </w:pPr>
            <w:r w:rsidRPr="008C1F33">
              <w:rPr>
                <w:rFonts w:ascii="Arial" w:hAnsi="Arial" w:cs="Arial"/>
                <w:sz w:val="20"/>
                <w:szCs w:val="20"/>
              </w:rPr>
              <w:t>2</w:t>
            </w:r>
            <w:r w:rsidR="00BE33E9" w:rsidRPr="008C1F33">
              <w:rPr>
                <w:rFonts w:ascii="Arial" w:hAnsi="Arial" w:cs="Arial"/>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rsidR="003D6160" w:rsidRPr="008C1F33" w:rsidRDefault="003D6160" w:rsidP="008C1F33">
            <w:pPr>
              <w:spacing w:before="60" w:after="120" w:line="276" w:lineRule="auto"/>
              <w:jc w:val="both"/>
              <w:rPr>
                <w:rFonts w:ascii="Arial" w:hAnsi="Arial" w:cs="Arial"/>
                <w:b/>
                <w:sz w:val="20"/>
                <w:szCs w:val="20"/>
              </w:rPr>
            </w:pPr>
            <w:r w:rsidRPr="008C1F33">
              <w:rPr>
                <w:rFonts w:ascii="Arial" w:hAnsi="Arial" w:cs="Arial"/>
                <w:sz w:val="20"/>
                <w:szCs w:val="20"/>
              </w:rPr>
              <w:t>zad.6 cz.4_zaś.pdf</w:t>
            </w:r>
          </w:p>
        </w:tc>
      </w:tr>
    </w:tbl>
    <w:p w:rsidR="000F6646" w:rsidRPr="008C1F33" w:rsidRDefault="000F6646" w:rsidP="008C1F33">
      <w:pPr>
        <w:spacing w:line="276" w:lineRule="auto"/>
        <w:rPr>
          <w:rFonts w:ascii="Arial" w:hAnsi="Arial" w:cs="Arial"/>
          <w:sz w:val="20"/>
          <w:szCs w:val="20"/>
        </w:rPr>
      </w:pPr>
    </w:p>
    <w:sectPr w:rsidR="000F6646" w:rsidRPr="008C1F33">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1497B" w:rsidRDefault="00E1497B">
      <w:r>
        <w:separator/>
      </w:r>
    </w:p>
  </w:endnote>
  <w:endnote w:type="continuationSeparator" w:id="0">
    <w:p w:rsidR="00E1497B" w:rsidRDefault="00E14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6160" w:rsidRDefault="003D61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5830" w:rsidRPr="00740A8F" w:rsidRDefault="00267CD1">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740A8F" w:rsidRDefault="00D35830">
    <w:pPr>
      <w:pStyle w:val="Stopka"/>
      <w:tabs>
        <w:tab w:val="clear" w:pos="4536"/>
        <w:tab w:val="right" w:pos="9000"/>
      </w:tabs>
      <w:rPr>
        <w:rFonts w:ascii="Arial" w:hAnsi="Arial" w:cs="Arial"/>
        <w:sz w:val="18"/>
        <w:szCs w:val="18"/>
      </w:rPr>
    </w:pPr>
    <w:r w:rsidRPr="00740A8F">
      <w:rPr>
        <w:rFonts w:ascii="Arial" w:hAnsi="Arial" w:cs="Arial"/>
        <w:sz w:val="18"/>
        <w:szCs w:val="18"/>
      </w:rPr>
      <w:tab/>
      <w:t xml:space="preserve">Strona: </w:t>
    </w:r>
    <w:r w:rsidRPr="00740A8F">
      <w:rPr>
        <w:rStyle w:val="Numerstrony"/>
        <w:rFonts w:ascii="Arial" w:hAnsi="Arial" w:cs="Arial"/>
        <w:sz w:val="18"/>
        <w:szCs w:val="18"/>
      </w:rPr>
      <w:fldChar w:fldCharType="begin"/>
    </w:r>
    <w:r w:rsidRPr="00740A8F">
      <w:rPr>
        <w:rStyle w:val="Numerstrony"/>
        <w:rFonts w:ascii="Arial" w:hAnsi="Arial" w:cs="Arial"/>
        <w:sz w:val="18"/>
        <w:szCs w:val="18"/>
      </w:rPr>
      <w:instrText xml:space="preserve"> PAGE </w:instrText>
    </w:r>
    <w:r w:rsidRPr="00740A8F">
      <w:rPr>
        <w:rStyle w:val="Numerstrony"/>
        <w:rFonts w:ascii="Arial" w:hAnsi="Arial" w:cs="Arial"/>
        <w:sz w:val="18"/>
        <w:szCs w:val="18"/>
      </w:rPr>
      <w:fldChar w:fldCharType="separate"/>
    </w:r>
    <w:r w:rsidR="00C45C6E" w:rsidRPr="00740A8F">
      <w:rPr>
        <w:rStyle w:val="Numerstrony"/>
        <w:rFonts w:ascii="Arial" w:hAnsi="Arial" w:cs="Arial"/>
        <w:noProof/>
        <w:sz w:val="18"/>
        <w:szCs w:val="18"/>
      </w:rPr>
      <w:t>3</w:t>
    </w:r>
    <w:r w:rsidRPr="00740A8F">
      <w:rPr>
        <w:rStyle w:val="Numerstrony"/>
        <w:rFonts w:ascii="Arial" w:hAnsi="Arial" w:cs="Arial"/>
        <w:sz w:val="18"/>
        <w:szCs w:val="18"/>
      </w:rPr>
      <w:fldChar w:fldCharType="end"/>
    </w:r>
    <w:r w:rsidRPr="00740A8F">
      <w:rPr>
        <w:rStyle w:val="Numerstrony"/>
        <w:rFonts w:ascii="Arial" w:hAnsi="Arial" w:cs="Arial"/>
        <w:sz w:val="18"/>
        <w:szCs w:val="18"/>
      </w:rPr>
      <w:t>/</w:t>
    </w:r>
    <w:r w:rsidRPr="00740A8F">
      <w:rPr>
        <w:rStyle w:val="Numerstrony"/>
        <w:rFonts w:ascii="Arial" w:hAnsi="Arial" w:cs="Arial"/>
        <w:sz w:val="18"/>
        <w:szCs w:val="18"/>
      </w:rPr>
      <w:fldChar w:fldCharType="begin"/>
    </w:r>
    <w:r w:rsidRPr="00740A8F">
      <w:rPr>
        <w:rStyle w:val="Numerstrony"/>
        <w:rFonts w:ascii="Arial" w:hAnsi="Arial" w:cs="Arial"/>
        <w:sz w:val="18"/>
        <w:szCs w:val="18"/>
      </w:rPr>
      <w:instrText xml:space="preserve"> NUMPAGES </w:instrText>
    </w:r>
    <w:r w:rsidRPr="00740A8F">
      <w:rPr>
        <w:rStyle w:val="Numerstrony"/>
        <w:rFonts w:ascii="Arial" w:hAnsi="Arial" w:cs="Arial"/>
        <w:sz w:val="18"/>
        <w:szCs w:val="18"/>
      </w:rPr>
      <w:fldChar w:fldCharType="separate"/>
    </w:r>
    <w:r w:rsidR="00C45C6E" w:rsidRPr="00740A8F">
      <w:rPr>
        <w:rStyle w:val="Numerstrony"/>
        <w:rFonts w:ascii="Arial" w:hAnsi="Arial" w:cs="Arial"/>
        <w:noProof/>
        <w:sz w:val="18"/>
        <w:szCs w:val="18"/>
      </w:rPr>
      <w:t>23</w:t>
    </w:r>
    <w:r w:rsidRPr="00740A8F">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6160" w:rsidRDefault="003D61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1497B" w:rsidRDefault="00E1497B">
      <w:r>
        <w:separator/>
      </w:r>
    </w:p>
  </w:footnote>
  <w:footnote w:type="continuationSeparator" w:id="0">
    <w:p w:rsidR="00E1497B" w:rsidRDefault="00E1497B">
      <w:r>
        <w:continuationSeparator/>
      </w:r>
    </w:p>
  </w:footnote>
  <w:footnote w:id="1">
    <w:p w:rsidR="00D10430" w:rsidRDefault="00D10430" w:rsidP="00D10430">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6160" w:rsidRDefault="003D61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5830" w:rsidRDefault="00D35830">
    <w:pPr>
      <w:pStyle w:val="Nagwek"/>
      <w:jc w:val="center"/>
      <w:rPr>
        <w:sz w:val="18"/>
        <w:szCs w:val="18"/>
      </w:rPr>
    </w:pPr>
    <w:r>
      <w:rPr>
        <w:sz w:val="18"/>
        <w:szCs w:val="18"/>
      </w:rPr>
      <w:t>S</w:t>
    </w:r>
    <w:r w:rsidR="00B01985">
      <w:rPr>
        <w:sz w:val="18"/>
        <w:szCs w:val="18"/>
      </w:rPr>
      <w:t>WZ</w:t>
    </w:r>
  </w:p>
  <w:p w:rsidR="00D35830" w:rsidRDefault="003D6160">
    <w:pPr>
      <w:pStyle w:val="Nagwek"/>
      <w:jc w:val="center"/>
      <w:rPr>
        <w:sz w:val="18"/>
        <w:szCs w:val="18"/>
      </w:rPr>
    </w:pPr>
    <w:r>
      <w:rPr>
        <w:sz w:val="18"/>
        <w:szCs w:val="18"/>
      </w:rPr>
      <w:t>Zadanie 2 cz. 3 "Budowa sieci wodociągowej i sieci kanalizacji sanitarnej w miejscowości Niepołomice rejon ul. Ples"; Zadanie 5 cz. 1 "Budowa sieci wodociągowej i sieci kanalizacji sanitarnej w miejscowości Staniątki gm. Niepołomice"; Zadanie 6 cz. 4 "Budowa sieci wodociągowej - jako zasilanie strefy przemysłowej, od ZUW-3 Podłęże"</w:t>
    </w:r>
  </w:p>
  <w:p w:rsidR="00D35830" w:rsidRDefault="00267CD1">
    <w:pPr>
      <w:pStyle w:val="Nagwek"/>
    </w:pPr>
    <w:r>
      <w:rPr>
        <w:noProof/>
      </w:rPr>
      <w:pict>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B00A2" w:rsidRPr="006B00A2" w:rsidRDefault="00267CD1" w:rsidP="006B00A2">
    <w:pPr>
      <w:rPr>
        <w:sz w:val="22"/>
        <w:szCs w:val="22"/>
      </w:rPr>
    </w:pP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65.4pt">
          <v:imagedata r:id="rId1" o:title="FENIKS_RP_UE_RGB-1"/>
        </v:shape>
      </w:pict>
    </w:r>
    <w:r w:rsidR="006B00A2" w:rsidRPr="006B00A2">
      <w:rPr>
        <w:sz w:val="22"/>
        <w:szCs w:val="22"/>
      </w:rPr>
      <w:t xml:space="preserve">          </w:t>
    </w:r>
  </w:p>
  <w:p w:rsidR="003D6160" w:rsidRPr="006B00A2" w:rsidRDefault="003D6160" w:rsidP="006B00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B25"/>
    <w:multiLevelType w:val="hybridMultilevel"/>
    <w:tmpl w:val="E536DC9C"/>
    <w:lvl w:ilvl="0" w:tplc="04150011">
      <w:start w:val="1"/>
      <w:numFmt w:val="decimal"/>
      <w:lvlText w:val="%1)"/>
      <w:lvlJc w:val="left"/>
      <w:pPr>
        <w:ind w:left="783" w:hanging="360"/>
      </w:p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1" w15:restartNumberingAfterBreak="0">
    <w:nsid w:val="0F9D3667"/>
    <w:multiLevelType w:val="hybridMultilevel"/>
    <w:tmpl w:val="A39C2826"/>
    <w:lvl w:ilvl="0" w:tplc="8A14B43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E3197E"/>
    <w:multiLevelType w:val="multilevel"/>
    <w:tmpl w:val="F48ADD1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D6EA56EA"/>
    <w:lvl w:ilvl="0" w:tplc="AE185E7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EA9A9738"/>
    <w:lvl w:ilvl="0" w:tplc="A604602A">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E46242E2"/>
    <w:lvl w:ilvl="0" w:tplc="3F84245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2150ED8"/>
    <w:multiLevelType w:val="hybridMultilevel"/>
    <w:tmpl w:val="08340C22"/>
    <w:lvl w:ilvl="0" w:tplc="0BA64F7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6FB2726E"/>
    <w:lvl w:ilvl="0" w:tplc="667AD61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988477D0"/>
    <w:lvl w:ilvl="0" w:tplc="041CFF6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1E700792"/>
    <w:lvl w:ilvl="0" w:tplc="E940D2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A6A6843"/>
    <w:multiLevelType w:val="hybridMultilevel"/>
    <w:tmpl w:val="8B104F4A"/>
    <w:lvl w:ilvl="0" w:tplc="B674FEF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B9948FE"/>
    <w:multiLevelType w:val="hybridMultilevel"/>
    <w:tmpl w:val="E5DE333A"/>
    <w:lvl w:ilvl="0" w:tplc="AA9E06D2">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C737605"/>
    <w:multiLevelType w:val="hybridMultilevel"/>
    <w:tmpl w:val="66B4636E"/>
    <w:lvl w:ilvl="0" w:tplc="6ED8CA5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2E701E9"/>
    <w:multiLevelType w:val="hybridMultilevel"/>
    <w:tmpl w:val="9CDE9FDA"/>
    <w:lvl w:ilvl="0" w:tplc="57B8A1BE">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65535AC1"/>
    <w:multiLevelType w:val="hybridMultilevel"/>
    <w:tmpl w:val="124A0D98"/>
    <w:lvl w:ilvl="0" w:tplc="4C62ADB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36C8231C"/>
    <w:lvl w:ilvl="0" w:tplc="43BC18A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E4A63D42"/>
    <w:lvl w:ilvl="0" w:tplc="6DCE021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829053103">
    <w:abstractNumId w:val="3"/>
  </w:num>
  <w:num w:numId="2" w16cid:durableId="1562331951">
    <w:abstractNumId w:val="7"/>
  </w:num>
  <w:num w:numId="3" w16cid:durableId="14952961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49046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50721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6554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170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30703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25918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91905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38143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40660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83777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22356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460445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934247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33509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69828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783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89733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57121975">
    <w:abstractNumId w:val="14"/>
  </w:num>
  <w:num w:numId="22" w16cid:durableId="840241788">
    <w:abstractNumId w:val="1"/>
  </w:num>
  <w:num w:numId="23" w16cid:durableId="405568058">
    <w:abstractNumId w:val="21"/>
  </w:num>
  <w:num w:numId="24" w16cid:durableId="1536305875">
    <w:abstractNumId w:val="10"/>
  </w:num>
  <w:num w:numId="25" w16cid:durableId="605578963">
    <w:abstractNumId w:val="19"/>
  </w:num>
  <w:num w:numId="26" w16cid:durableId="1878076858">
    <w:abstractNumId w:val="20"/>
  </w:num>
  <w:num w:numId="27" w16cid:durableId="2030176346">
    <w:abstractNumId w:val="18"/>
  </w:num>
  <w:num w:numId="28" w16cid:durableId="93092371">
    <w:abstractNumId w:val="17"/>
  </w:num>
  <w:num w:numId="29" w16cid:durableId="166326920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1EFE"/>
    <w:rsid w:val="000048A9"/>
    <w:rsid w:val="00004D89"/>
    <w:rsid w:val="00004FFF"/>
    <w:rsid w:val="000067E5"/>
    <w:rsid w:val="00012833"/>
    <w:rsid w:val="00015AF0"/>
    <w:rsid w:val="00016AB3"/>
    <w:rsid w:val="0002045A"/>
    <w:rsid w:val="00020FF3"/>
    <w:rsid w:val="00026453"/>
    <w:rsid w:val="00031855"/>
    <w:rsid w:val="00034D1A"/>
    <w:rsid w:val="0004094C"/>
    <w:rsid w:val="000471B4"/>
    <w:rsid w:val="00050901"/>
    <w:rsid w:val="00051C4D"/>
    <w:rsid w:val="00053D9E"/>
    <w:rsid w:val="0005779B"/>
    <w:rsid w:val="00062268"/>
    <w:rsid w:val="000666AF"/>
    <w:rsid w:val="00080783"/>
    <w:rsid w:val="00082134"/>
    <w:rsid w:val="000A20BF"/>
    <w:rsid w:val="000A2E0B"/>
    <w:rsid w:val="000A59AF"/>
    <w:rsid w:val="000B08A9"/>
    <w:rsid w:val="000C63A2"/>
    <w:rsid w:val="000C732C"/>
    <w:rsid w:val="000D1A5E"/>
    <w:rsid w:val="000D32FB"/>
    <w:rsid w:val="000D3BC4"/>
    <w:rsid w:val="000E6D63"/>
    <w:rsid w:val="000E7443"/>
    <w:rsid w:val="000F01D8"/>
    <w:rsid w:val="000F53AD"/>
    <w:rsid w:val="000F6646"/>
    <w:rsid w:val="001170A2"/>
    <w:rsid w:val="001231F6"/>
    <w:rsid w:val="00125A9A"/>
    <w:rsid w:val="00126357"/>
    <w:rsid w:val="00127036"/>
    <w:rsid w:val="00131A69"/>
    <w:rsid w:val="0013434C"/>
    <w:rsid w:val="00136676"/>
    <w:rsid w:val="00141A13"/>
    <w:rsid w:val="00142EC7"/>
    <w:rsid w:val="00150032"/>
    <w:rsid w:val="00152308"/>
    <w:rsid w:val="001542F3"/>
    <w:rsid w:val="001639D4"/>
    <w:rsid w:val="001644FA"/>
    <w:rsid w:val="0018407C"/>
    <w:rsid w:val="001871D5"/>
    <w:rsid w:val="00191475"/>
    <w:rsid w:val="00194EF2"/>
    <w:rsid w:val="001B2115"/>
    <w:rsid w:val="001B3F5E"/>
    <w:rsid w:val="001B6A19"/>
    <w:rsid w:val="001C30E8"/>
    <w:rsid w:val="001C5986"/>
    <w:rsid w:val="001E4CE2"/>
    <w:rsid w:val="001E66C0"/>
    <w:rsid w:val="001F1894"/>
    <w:rsid w:val="001F4EDA"/>
    <w:rsid w:val="001F5CB1"/>
    <w:rsid w:val="00201D7C"/>
    <w:rsid w:val="00202912"/>
    <w:rsid w:val="002239C2"/>
    <w:rsid w:val="00223EF2"/>
    <w:rsid w:val="002261AD"/>
    <w:rsid w:val="00226999"/>
    <w:rsid w:val="00232EF6"/>
    <w:rsid w:val="0023697B"/>
    <w:rsid w:val="00241DC5"/>
    <w:rsid w:val="00243FB4"/>
    <w:rsid w:val="002457DC"/>
    <w:rsid w:val="0024673F"/>
    <w:rsid w:val="00260489"/>
    <w:rsid w:val="00263EFE"/>
    <w:rsid w:val="00267CD1"/>
    <w:rsid w:val="002746F7"/>
    <w:rsid w:val="00275060"/>
    <w:rsid w:val="00285D0A"/>
    <w:rsid w:val="00293609"/>
    <w:rsid w:val="00293A81"/>
    <w:rsid w:val="002962E0"/>
    <w:rsid w:val="002963F2"/>
    <w:rsid w:val="002A2D4A"/>
    <w:rsid w:val="002B22BF"/>
    <w:rsid w:val="002B40BF"/>
    <w:rsid w:val="002C15F4"/>
    <w:rsid w:val="002C53D3"/>
    <w:rsid w:val="002E3159"/>
    <w:rsid w:val="002E5E36"/>
    <w:rsid w:val="002E610E"/>
    <w:rsid w:val="002E666C"/>
    <w:rsid w:val="002E7C8B"/>
    <w:rsid w:val="002F07D4"/>
    <w:rsid w:val="002F789B"/>
    <w:rsid w:val="003072DB"/>
    <w:rsid w:val="0031141E"/>
    <w:rsid w:val="003200AE"/>
    <w:rsid w:val="003209A8"/>
    <w:rsid w:val="00322993"/>
    <w:rsid w:val="00325E66"/>
    <w:rsid w:val="00330F50"/>
    <w:rsid w:val="00333636"/>
    <w:rsid w:val="00333EB5"/>
    <w:rsid w:val="00334249"/>
    <w:rsid w:val="00334E8F"/>
    <w:rsid w:val="00335C23"/>
    <w:rsid w:val="003440B4"/>
    <w:rsid w:val="0034463B"/>
    <w:rsid w:val="00363464"/>
    <w:rsid w:val="00370A37"/>
    <w:rsid w:val="00374986"/>
    <w:rsid w:val="0038188C"/>
    <w:rsid w:val="003825D5"/>
    <w:rsid w:val="00383BC8"/>
    <w:rsid w:val="00384056"/>
    <w:rsid w:val="003A5E68"/>
    <w:rsid w:val="003B630D"/>
    <w:rsid w:val="003C478A"/>
    <w:rsid w:val="003C4BDA"/>
    <w:rsid w:val="003D0168"/>
    <w:rsid w:val="003D0409"/>
    <w:rsid w:val="003D58D6"/>
    <w:rsid w:val="003D6160"/>
    <w:rsid w:val="003D736C"/>
    <w:rsid w:val="003E0A15"/>
    <w:rsid w:val="003E6DF0"/>
    <w:rsid w:val="00401A41"/>
    <w:rsid w:val="00403B18"/>
    <w:rsid w:val="0040419B"/>
    <w:rsid w:val="004049FB"/>
    <w:rsid w:val="0041437D"/>
    <w:rsid w:val="004201F8"/>
    <w:rsid w:val="00423EDC"/>
    <w:rsid w:val="004248CE"/>
    <w:rsid w:val="00424D45"/>
    <w:rsid w:val="00430D7E"/>
    <w:rsid w:val="004327AD"/>
    <w:rsid w:val="00432993"/>
    <w:rsid w:val="004350D7"/>
    <w:rsid w:val="00437ECE"/>
    <w:rsid w:val="004460EE"/>
    <w:rsid w:val="0044617D"/>
    <w:rsid w:val="00466174"/>
    <w:rsid w:val="00466719"/>
    <w:rsid w:val="00466D96"/>
    <w:rsid w:val="00472F68"/>
    <w:rsid w:val="00475D05"/>
    <w:rsid w:val="004820E5"/>
    <w:rsid w:val="00483F80"/>
    <w:rsid w:val="00493DCE"/>
    <w:rsid w:val="0049430E"/>
    <w:rsid w:val="00497BC6"/>
    <w:rsid w:val="004A3EC1"/>
    <w:rsid w:val="004B524E"/>
    <w:rsid w:val="004B680C"/>
    <w:rsid w:val="004C4FA7"/>
    <w:rsid w:val="004D10CC"/>
    <w:rsid w:val="004D2447"/>
    <w:rsid w:val="004D3F9C"/>
    <w:rsid w:val="004D7A7C"/>
    <w:rsid w:val="004E3A7E"/>
    <w:rsid w:val="004E47CB"/>
    <w:rsid w:val="004E7BF9"/>
    <w:rsid w:val="004F2C2A"/>
    <w:rsid w:val="004F50A8"/>
    <w:rsid w:val="004F76F3"/>
    <w:rsid w:val="005060B9"/>
    <w:rsid w:val="00510831"/>
    <w:rsid w:val="00511E28"/>
    <w:rsid w:val="00514D20"/>
    <w:rsid w:val="00515466"/>
    <w:rsid w:val="0052404F"/>
    <w:rsid w:val="005241B2"/>
    <w:rsid w:val="00524C03"/>
    <w:rsid w:val="00533577"/>
    <w:rsid w:val="00534AA1"/>
    <w:rsid w:val="00534BA4"/>
    <w:rsid w:val="00535D73"/>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C688F"/>
    <w:rsid w:val="005D0A27"/>
    <w:rsid w:val="005D2148"/>
    <w:rsid w:val="005E544C"/>
    <w:rsid w:val="005E73AC"/>
    <w:rsid w:val="005F6E73"/>
    <w:rsid w:val="00603291"/>
    <w:rsid w:val="00614581"/>
    <w:rsid w:val="006260AC"/>
    <w:rsid w:val="00627ED2"/>
    <w:rsid w:val="006318DF"/>
    <w:rsid w:val="0063322D"/>
    <w:rsid w:val="00635CBF"/>
    <w:rsid w:val="0063732B"/>
    <w:rsid w:val="00646680"/>
    <w:rsid w:val="006473C8"/>
    <w:rsid w:val="00650268"/>
    <w:rsid w:val="0065601E"/>
    <w:rsid w:val="00656498"/>
    <w:rsid w:val="0066198A"/>
    <w:rsid w:val="0066381A"/>
    <w:rsid w:val="00666C20"/>
    <w:rsid w:val="006672A6"/>
    <w:rsid w:val="00670336"/>
    <w:rsid w:val="006737D4"/>
    <w:rsid w:val="006803E8"/>
    <w:rsid w:val="006810A7"/>
    <w:rsid w:val="00681AF7"/>
    <w:rsid w:val="00697343"/>
    <w:rsid w:val="006B00A2"/>
    <w:rsid w:val="006B281B"/>
    <w:rsid w:val="006B3D74"/>
    <w:rsid w:val="006C1585"/>
    <w:rsid w:val="006C1F3A"/>
    <w:rsid w:val="006C6A31"/>
    <w:rsid w:val="006E2CC4"/>
    <w:rsid w:val="006F246A"/>
    <w:rsid w:val="006F5BCD"/>
    <w:rsid w:val="006F77F8"/>
    <w:rsid w:val="00703F5F"/>
    <w:rsid w:val="00705BE6"/>
    <w:rsid w:val="0070620B"/>
    <w:rsid w:val="0071220B"/>
    <w:rsid w:val="00713E16"/>
    <w:rsid w:val="00714868"/>
    <w:rsid w:val="00717726"/>
    <w:rsid w:val="00722A08"/>
    <w:rsid w:val="00730E7F"/>
    <w:rsid w:val="00732B5E"/>
    <w:rsid w:val="00734784"/>
    <w:rsid w:val="00740A8F"/>
    <w:rsid w:val="00740B94"/>
    <w:rsid w:val="00740EFA"/>
    <w:rsid w:val="00741CCD"/>
    <w:rsid w:val="00743F38"/>
    <w:rsid w:val="007536C0"/>
    <w:rsid w:val="00757FE2"/>
    <w:rsid w:val="00760959"/>
    <w:rsid w:val="00770037"/>
    <w:rsid w:val="00774374"/>
    <w:rsid w:val="00774A7C"/>
    <w:rsid w:val="00774C75"/>
    <w:rsid w:val="00783862"/>
    <w:rsid w:val="007925D6"/>
    <w:rsid w:val="007941DD"/>
    <w:rsid w:val="007A004A"/>
    <w:rsid w:val="007A5710"/>
    <w:rsid w:val="007B2BC0"/>
    <w:rsid w:val="007C00B8"/>
    <w:rsid w:val="007F35F3"/>
    <w:rsid w:val="007F3A2E"/>
    <w:rsid w:val="007F5389"/>
    <w:rsid w:val="008056A9"/>
    <w:rsid w:val="00811E8A"/>
    <w:rsid w:val="00812A5E"/>
    <w:rsid w:val="008174DA"/>
    <w:rsid w:val="00820382"/>
    <w:rsid w:val="0082230A"/>
    <w:rsid w:val="00823C81"/>
    <w:rsid w:val="00826B9F"/>
    <w:rsid w:val="00840284"/>
    <w:rsid w:val="008431B7"/>
    <w:rsid w:val="00843E32"/>
    <w:rsid w:val="00844250"/>
    <w:rsid w:val="0084633A"/>
    <w:rsid w:val="00855B32"/>
    <w:rsid w:val="00857511"/>
    <w:rsid w:val="00862609"/>
    <w:rsid w:val="008634CF"/>
    <w:rsid w:val="00872ECA"/>
    <w:rsid w:val="00872FB2"/>
    <w:rsid w:val="00874101"/>
    <w:rsid w:val="00882E8D"/>
    <w:rsid w:val="00883670"/>
    <w:rsid w:val="00892EAD"/>
    <w:rsid w:val="00895AC8"/>
    <w:rsid w:val="008A3895"/>
    <w:rsid w:val="008B13A8"/>
    <w:rsid w:val="008B60B4"/>
    <w:rsid w:val="008C1F33"/>
    <w:rsid w:val="008C2A7C"/>
    <w:rsid w:val="008C47F9"/>
    <w:rsid w:val="008D48A7"/>
    <w:rsid w:val="008E2C1B"/>
    <w:rsid w:val="008E38E4"/>
    <w:rsid w:val="008E3C1A"/>
    <w:rsid w:val="008E67B9"/>
    <w:rsid w:val="008F17EE"/>
    <w:rsid w:val="008F1B65"/>
    <w:rsid w:val="008F317B"/>
    <w:rsid w:val="008F6989"/>
    <w:rsid w:val="008F7292"/>
    <w:rsid w:val="00903BB2"/>
    <w:rsid w:val="0090602E"/>
    <w:rsid w:val="00910126"/>
    <w:rsid w:val="009141A8"/>
    <w:rsid w:val="00925F62"/>
    <w:rsid w:val="00930130"/>
    <w:rsid w:val="00932E86"/>
    <w:rsid w:val="0093445C"/>
    <w:rsid w:val="00940F3B"/>
    <w:rsid w:val="00943E31"/>
    <w:rsid w:val="0094461F"/>
    <w:rsid w:val="00945B58"/>
    <w:rsid w:val="00950CB2"/>
    <w:rsid w:val="009526DC"/>
    <w:rsid w:val="009554B6"/>
    <w:rsid w:val="00957EC7"/>
    <w:rsid w:val="00960356"/>
    <w:rsid w:val="00961A57"/>
    <w:rsid w:val="00966186"/>
    <w:rsid w:val="00977C3E"/>
    <w:rsid w:val="00983549"/>
    <w:rsid w:val="009838C7"/>
    <w:rsid w:val="009A4CC1"/>
    <w:rsid w:val="009B239D"/>
    <w:rsid w:val="009B5EF9"/>
    <w:rsid w:val="009B75C1"/>
    <w:rsid w:val="009C6430"/>
    <w:rsid w:val="009D760C"/>
    <w:rsid w:val="009E55E0"/>
    <w:rsid w:val="009E7192"/>
    <w:rsid w:val="009E7B6E"/>
    <w:rsid w:val="009F0A8E"/>
    <w:rsid w:val="009F1CA7"/>
    <w:rsid w:val="009F30DD"/>
    <w:rsid w:val="009F71AD"/>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008F"/>
    <w:rsid w:val="00AB2687"/>
    <w:rsid w:val="00AB6491"/>
    <w:rsid w:val="00AB7036"/>
    <w:rsid w:val="00AC2E2D"/>
    <w:rsid w:val="00AC3CE1"/>
    <w:rsid w:val="00AE4E38"/>
    <w:rsid w:val="00AF1311"/>
    <w:rsid w:val="00AF616D"/>
    <w:rsid w:val="00B01985"/>
    <w:rsid w:val="00B05777"/>
    <w:rsid w:val="00B0712C"/>
    <w:rsid w:val="00B11855"/>
    <w:rsid w:val="00B141E0"/>
    <w:rsid w:val="00B24579"/>
    <w:rsid w:val="00B24E6E"/>
    <w:rsid w:val="00B36CE0"/>
    <w:rsid w:val="00B411A0"/>
    <w:rsid w:val="00B45275"/>
    <w:rsid w:val="00B50743"/>
    <w:rsid w:val="00B51D96"/>
    <w:rsid w:val="00B66BA4"/>
    <w:rsid w:val="00B727B1"/>
    <w:rsid w:val="00B74784"/>
    <w:rsid w:val="00B8343A"/>
    <w:rsid w:val="00B90CFE"/>
    <w:rsid w:val="00BA1AB5"/>
    <w:rsid w:val="00BA45E8"/>
    <w:rsid w:val="00BB295E"/>
    <w:rsid w:val="00BC04D7"/>
    <w:rsid w:val="00BC308F"/>
    <w:rsid w:val="00BC6C1A"/>
    <w:rsid w:val="00BD60A9"/>
    <w:rsid w:val="00BE33E9"/>
    <w:rsid w:val="00BF3D49"/>
    <w:rsid w:val="00BF458A"/>
    <w:rsid w:val="00BF579F"/>
    <w:rsid w:val="00BF6DEC"/>
    <w:rsid w:val="00C00534"/>
    <w:rsid w:val="00C03499"/>
    <w:rsid w:val="00C06D30"/>
    <w:rsid w:val="00C11A62"/>
    <w:rsid w:val="00C20DA9"/>
    <w:rsid w:val="00C2712C"/>
    <w:rsid w:val="00C32139"/>
    <w:rsid w:val="00C45C6E"/>
    <w:rsid w:val="00C47684"/>
    <w:rsid w:val="00C530BF"/>
    <w:rsid w:val="00C54057"/>
    <w:rsid w:val="00C70735"/>
    <w:rsid w:val="00C8430C"/>
    <w:rsid w:val="00C85325"/>
    <w:rsid w:val="00C870D9"/>
    <w:rsid w:val="00C87319"/>
    <w:rsid w:val="00C9600B"/>
    <w:rsid w:val="00C971F9"/>
    <w:rsid w:val="00CA3D6E"/>
    <w:rsid w:val="00CB0BB3"/>
    <w:rsid w:val="00CB6608"/>
    <w:rsid w:val="00CC4ADC"/>
    <w:rsid w:val="00CD1C53"/>
    <w:rsid w:val="00CD2A67"/>
    <w:rsid w:val="00CE1482"/>
    <w:rsid w:val="00CE1F43"/>
    <w:rsid w:val="00CE7C8F"/>
    <w:rsid w:val="00CF3703"/>
    <w:rsid w:val="00CF68D8"/>
    <w:rsid w:val="00D06196"/>
    <w:rsid w:val="00D06289"/>
    <w:rsid w:val="00D07762"/>
    <w:rsid w:val="00D07ECC"/>
    <w:rsid w:val="00D10430"/>
    <w:rsid w:val="00D117A0"/>
    <w:rsid w:val="00D14E18"/>
    <w:rsid w:val="00D23093"/>
    <w:rsid w:val="00D257BE"/>
    <w:rsid w:val="00D26B75"/>
    <w:rsid w:val="00D30384"/>
    <w:rsid w:val="00D35830"/>
    <w:rsid w:val="00D45566"/>
    <w:rsid w:val="00D47751"/>
    <w:rsid w:val="00D60FDF"/>
    <w:rsid w:val="00D65942"/>
    <w:rsid w:val="00D67BC1"/>
    <w:rsid w:val="00D71903"/>
    <w:rsid w:val="00D94CD8"/>
    <w:rsid w:val="00D95619"/>
    <w:rsid w:val="00DA094A"/>
    <w:rsid w:val="00DA2C09"/>
    <w:rsid w:val="00DA5DCD"/>
    <w:rsid w:val="00DC3E3B"/>
    <w:rsid w:val="00DD574A"/>
    <w:rsid w:val="00DD694E"/>
    <w:rsid w:val="00DE2057"/>
    <w:rsid w:val="00DE231C"/>
    <w:rsid w:val="00DE5056"/>
    <w:rsid w:val="00DF4EB3"/>
    <w:rsid w:val="00DF5C49"/>
    <w:rsid w:val="00E0511E"/>
    <w:rsid w:val="00E0552F"/>
    <w:rsid w:val="00E10E4F"/>
    <w:rsid w:val="00E1497B"/>
    <w:rsid w:val="00E14BA2"/>
    <w:rsid w:val="00E20098"/>
    <w:rsid w:val="00E20949"/>
    <w:rsid w:val="00E234D8"/>
    <w:rsid w:val="00E244B7"/>
    <w:rsid w:val="00E26EEE"/>
    <w:rsid w:val="00E30EB9"/>
    <w:rsid w:val="00E40611"/>
    <w:rsid w:val="00E528CA"/>
    <w:rsid w:val="00E547CA"/>
    <w:rsid w:val="00E65F99"/>
    <w:rsid w:val="00E677CE"/>
    <w:rsid w:val="00E7448C"/>
    <w:rsid w:val="00E74F96"/>
    <w:rsid w:val="00E76103"/>
    <w:rsid w:val="00E761B8"/>
    <w:rsid w:val="00E83A67"/>
    <w:rsid w:val="00E85EB9"/>
    <w:rsid w:val="00E879CD"/>
    <w:rsid w:val="00EA00A8"/>
    <w:rsid w:val="00EA26C2"/>
    <w:rsid w:val="00EB00B6"/>
    <w:rsid w:val="00EB24E5"/>
    <w:rsid w:val="00EB6566"/>
    <w:rsid w:val="00EB7871"/>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1A85"/>
    <w:rsid w:val="00F525A3"/>
    <w:rsid w:val="00F61EFE"/>
    <w:rsid w:val="00F65ACD"/>
    <w:rsid w:val="00F7086B"/>
    <w:rsid w:val="00F77A6B"/>
    <w:rsid w:val="00F8072E"/>
    <w:rsid w:val="00F83D72"/>
    <w:rsid w:val="00F86E6E"/>
    <w:rsid w:val="00F927BA"/>
    <w:rsid w:val="00FA21A8"/>
    <w:rsid w:val="00FB20E5"/>
    <w:rsid w:val="00FB5143"/>
    <w:rsid w:val="00FC7555"/>
    <w:rsid w:val="00FD0B5A"/>
    <w:rsid w:val="00FD2772"/>
    <w:rsid w:val="00FD5B5F"/>
    <w:rsid w:val="00FE36C8"/>
    <w:rsid w:val="00FE474E"/>
    <w:rsid w:val="00FE6971"/>
    <w:rsid w:val="00FF1C48"/>
    <w:rsid w:val="00FF22E6"/>
    <w:rsid w:val="00FF5417"/>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359616"/>
  <w15:chartTrackingRefBased/>
  <w15:docId w15:val="{F933401E-1E3B-45CC-A0CC-E1885AD6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0048A9"/>
    <w:pPr>
      <w:numPr>
        <w:ilvl w:val="1"/>
        <w:numId w:val="1"/>
      </w:numPr>
      <w:spacing w:before="120" w:after="60"/>
      <w:jc w:val="both"/>
      <w:outlineLvl w:val="1"/>
    </w:pPr>
    <w:rPr>
      <w:rFonts w:ascii="Arial" w:hAnsi="Arial" w:cs="Arial"/>
      <w:bCs/>
      <w:iCs/>
      <w:color w:val="000000"/>
      <w:sz w:val="20"/>
      <w:szCs w:val="2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0048A9"/>
    <w:rPr>
      <w:rFonts w:ascii="Arial" w:hAnsi="Arial" w:cs="Arial"/>
      <w:bCs/>
      <w:iCs/>
      <w:color w:val="000000"/>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D10430"/>
    <w:rPr>
      <w:sz w:val="20"/>
      <w:szCs w:val="20"/>
    </w:rPr>
  </w:style>
  <w:style w:type="character" w:customStyle="1" w:styleId="TekstprzypisudolnegoZnak">
    <w:name w:val="Tekst przypisu dolnego Znak"/>
    <w:basedOn w:val="Domylnaczcionkaakapitu"/>
    <w:link w:val="Tekstprzypisudolnego"/>
    <w:rsid w:val="00D10430"/>
  </w:style>
  <w:style w:type="character" w:styleId="Odwoanieprzypisudolnego">
    <w:name w:val="footnote reference"/>
    <w:rsid w:val="00D10430"/>
    <w:rPr>
      <w:vertAlign w:val="superscript"/>
    </w:rPr>
  </w:style>
  <w:style w:type="character" w:styleId="Nierozpoznanawzmianka">
    <w:name w:val="Unresolved Mention"/>
    <w:basedOn w:val="Domylnaczcionkaakapitu"/>
    <w:uiPriority w:val="99"/>
    <w:semiHidden/>
    <w:unhideWhenUsed/>
    <w:rsid w:val="000D3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infrastruktura.eu/nasze-projekty/fundusze-europejskie-feniks/sygnalizowanie-nieprawidlowosci/" TargetMode="External"/><Relationship Id="rId12" Type="http://schemas.openxmlformats.org/officeDocument/2006/relationships/hyperlink" Target="https://e-ProPublico.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e-ProPublico.p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158</TotalTime>
  <Pages>27</Pages>
  <Words>9914</Words>
  <Characters>64358</Characters>
  <Application>Microsoft Office Word</Application>
  <DocSecurity>0</DocSecurity>
  <Lines>536</Lines>
  <Paragraphs>148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74124</CharactersWithSpaces>
  <SharedDoc>false</SharedDoc>
  <HLinks>
    <vt:vector size="12" baseType="variant">
      <vt:variant>
        <vt:i4>327682</vt:i4>
      </vt:variant>
      <vt:variant>
        <vt:i4>309</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WN-ZP-MS</dc:creator>
  <cp:keywords/>
  <cp:lastModifiedBy>WN-ZP-MS</cp:lastModifiedBy>
  <cp:revision>36</cp:revision>
  <cp:lastPrinted>2026-02-24T10:29:00Z</cp:lastPrinted>
  <dcterms:created xsi:type="dcterms:W3CDTF">2026-02-23T17:56:00Z</dcterms:created>
  <dcterms:modified xsi:type="dcterms:W3CDTF">2026-02-26T09:38:00Z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