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823C7" w14:textId="77960BD6" w:rsidR="001B365B" w:rsidRPr="00AD5B1E" w:rsidRDefault="002F7C80" w:rsidP="00F74153">
      <w:pPr>
        <w:spacing w:line="360" w:lineRule="auto"/>
        <w:jc w:val="both"/>
        <w:rPr>
          <w:b/>
          <w:sz w:val="20"/>
          <w:szCs w:val="20"/>
        </w:rPr>
      </w:pPr>
      <w:r w:rsidRPr="00AD5B1E">
        <w:rPr>
          <w:b/>
          <w:sz w:val="20"/>
          <w:szCs w:val="20"/>
        </w:rPr>
        <w:t>GMINA NIEPOŁOMICE</w:t>
      </w:r>
    </w:p>
    <w:p w14:paraId="0F4137E7" w14:textId="6D56BA0A" w:rsidR="001B365B" w:rsidRPr="00AD5B1E" w:rsidRDefault="002F7C80" w:rsidP="00F74153">
      <w:pPr>
        <w:spacing w:line="360" w:lineRule="auto"/>
        <w:jc w:val="both"/>
        <w:rPr>
          <w:bCs/>
          <w:sz w:val="20"/>
          <w:szCs w:val="20"/>
        </w:rPr>
      </w:pPr>
      <w:r w:rsidRPr="00AD5B1E">
        <w:rPr>
          <w:bCs/>
          <w:sz w:val="20"/>
          <w:szCs w:val="20"/>
        </w:rPr>
        <w:t>Pl. Zwycięstwa</w:t>
      </w:r>
      <w:r w:rsidR="001B365B" w:rsidRPr="00AD5B1E">
        <w:rPr>
          <w:bCs/>
          <w:sz w:val="20"/>
          <w:szCs w:val="20"/>
        </w:rPr>
        <w:t xml:space="preserve"> </w:t>
      </w:r>
      <w:r w:rsidRPr="00AD5B1E">
        <w:rPr>
          <w:bCs/>
          <w:sz w:val="20"/>
          <w:szCs w:val="20"/>
        </w:rPr>
        <w:t>13</w:t>
      </w:r>
      <w:r w:rsidR="001B365B" w:rsidRPr="00AD5B1E">
        <w:rPr>
          <w:bCs/>
          <w:sz w:val="20"/>
          <w:szCs w:val="20"/>
        </w:rPr>
        <w:t xml:space="preserve"> </w:t>
      </w:r>
    </w:p>
    <w:p w14:paraId="540A4BA5" w14:textId="606FEDDC" w:rsidR="001B365B" w:rsidRPr="00AD5B1E" w:rsidRDefault="002F7C80" w:rsidP="00F74153">
      <w:pPr>
        <w:spacing w:line="360" w:lineRule="auto"/>
        <w:jc w:val="both"/>
        <w:rPr>
          <w:b/>
          <w:sz w:val="20"/>
          <w:szCs w:val="20"/>
        </w:rPr>
      </w:pPr>
      <w:r w:rsidRPr="00AD5B1E">
        <w:rPr>
          <w:bCs/>
          <w:sz w:val="20"/>
          <w:szCs w:val="20"/>
        </w:rPr>
        <w:t>32-005</w:t>
      </w:r>
      <w:r w:rsidR="001B365B" w:rsidRPr="00AD5B1E">
        <w:rPr>
          <w:bCs/>
          <w:sz w:val="20"/>
          <w:szCs w:val="20"/>
        </w:rPr>
        <w:t xml:space="preserve"> </w:t>
      </w:r>
      <w:r w:rsidRPr="00AD5B1E">
        <w:rPr>
          <w:bCs/>
          <w:sz w:val="20"/>
          <w:szCs w:val="20"/>
        </w:rPr>
        <w:t>Niepołomice</w:t>
      </w:r>
    </w:p>
    <w:p w14:paraId="2A04D1A8" w14:textId="77777777" w:rsidR="001B365B" w:rsidRPr="00AD5B1E" w:rsidRDefault="001B365B" w:rsidP="00F74153">
      <w:pPr>
        <w:spacing w:before="60" w:after="60" w:line="360" w:lineRule="auto"/>
        <w:ind w:left="851" w:hanging="295"/>
        <w:jc w:val="both"/>
        <w:rPr>
          <w:sz w:val="20"/>
          <w:szCs w:val="20"/>
        </w:rPr>
      </w:pPr>
    </w:p>
    <w:p w14:paraId="15EBF645" w14:textId="77777777" w:rsidR="001B365B" w:rsidRPr="00AD5B1E" w:rsidRDefault="001B365B" w:rsidP="00F74153">
      <w:pPr>
        <w:spacing w:before="60" w:after="60" w:line="360" w:lineRule="auto"/>
        <w:ind w:left="851" w:hanging="295"/>
        <w:jc w:val="both"/>
        <w:rPr>
          <w:sz w:val="20"/>
          <w:szCs w:val="20"/>
        </w:rPr>
      </w:pPr>
    </w:p>
    <w:p w14:paraId="18537F8C" w14:textId="77777777" w:rsidR="001B365B" w:rsidRPr="00AD5B1E" w:rsidRDefault="001B365B" w:rsidP="00F74153">
      <w:pPr>
        <w:spacing w:before="60" w:after="60" w:line="360" w:lineRule="auto"/>
        <w:ind w:left="851" w:hanging="295"/>
        <w:jc w:val="both"/>
        <w:rPr>
          <w:sz w:val="20"/>
          <w:szCs w:val="20"/>
        </w:rPr>
      </w:pPr>
    </w:p>
    <w:p w14:paraId="5650E677" w14:textId="0566A1D9" w:rsidR="001B365B" w:rsidRPr="00AD5B1E" w:rsidRDefault="00155BF0" w:rsidP="00F74153">
      <w:pPr>
        <w:tabs>
          <w:tab w:val="right" w:pos="9214"/>
        </w:tabs>
        <w:spacing w:before="60" w:after="840" w:line="360" w:lineRule="auto"/>
        <w:jc w:val="both"/>
        <w:rPr>
          <w:sz w:val="20"/>
          <w:szCs w:val="20"/>
        </w:rPr>
      </w:pPr>
      <w:r w:rsidRPr="00AD5B1E">
        <w:rPr>
          <w:bCs/>
          <w:sz w:val="20"/>
          <w:szCs w:val="20"/>
        </w:rPr>
        <w:t>Numer referencyjny</w:t>
      </w:r>
      <w:r w:rsidR="001B365B" w:rsidRPr="00AD5B1E">
        <w:rPr>
          <w:bCs/>
          <w:sz w:val="20"/>
          <w:szCs w:val="20"/>
        </w:rPr>
        <w:t>:</w:t>
      </w:r>
      <w:r w:rsidR="001B365B" w:rsidRPr="00AD5B1E">
        <w:rPr>
          <w:b/>
          <w:sz w:val="20"/>
          <w:szCs w:val="20"/>
        </w:rPr>
        <w:t xml:space="preserve"> </w:t>
      </w:r>
      <w:r w:rsidR="002F7C80" w:rsidRPr="00AD5B1E">
        <w:rPr>
          <w:b/>
          <w:sz w:val="20"/>
          <w:szCs w:val="20"/>
        </w:rPr>
        <w:t>ZP.271.8.2026</w:t>
      </w:r>
      <w:r w:rsidR="001B365B" w:rsidRPr="00AD5B1E">
        <w:rPr>
          <w:sz w:val="20"/>
          <w:szCs w:val="20"/>
        </w:rPr>
        <w:tab/>
      </w:r>
      <w:r w:rsidR="002F7C80" w:rsidRPr="00AD5B1E">
        <w:rPr>
          <w:sz w:val="20"/>
          <w:szCs w:val="20"/>
        </w:rPr>
        <w:t>Niepołomice</w:t>
      </w:r>
      <w:r w:rsidR="001B365B" w:rsidRPr="00AD5B1E">
        <w:rPr>
          <w:sz w:val="20"/>
          <w:szCs w:val="20"/>
        </w:rPr>
        <w:t xml:space="preserve">, </w:t>
      </w:r>
      <w:r w:rsidR="002F7C80" w:rsidRPr="00AD5B1E">
        <w:rPr>
          <w:sz w:val="20"/>
          <w:szCs w:val="20"/>
        </w:rPr>
        <w:t>2026-02-23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AD5B1E" w14:paraId="5D3EDB89"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8A63D71" w14:textId="77777777" w:rsidR="001B365B" w:rsidRPr="00AD5B1E" w:rsidRDefault="001B365B" w:rsidP="00F74153">
            <w:pPr>
              <w:spacing w:before="240" w:after="60" w:line="360" w:lineRule="auto"/>
              <w:jc w:val="center"/>
              <w:outlineLvl w:val="0"/>
              <w:rPr>
                <w:b/>
                <w:bCs/>
                <w:kern w:val="28"/>
                <w:sz w:val="20"/>
                <w:szCs w:val="20"/>
              </w:rPr>
            </w:pPr>
            <w:r w:rsidRPr="00AD5B1E">
              <w:rPr>
                <w:b/>
                <w:bCs/>
                <w:kern w:val="28"/>
                <w:sz w:val="20"/>
                <w:szCs w:val="20"/>
              </w:rPr>
              <w:t>SPECYFIKACJA WARUNKÓW ZAMÓWIENIA</w:t>
            </w:r>
          </w:p>
          <w:p w14:paraId="1C900C91" w14:textId="77777777" w:rsidR="001B365B" w:rsidRPr="00AD5B1E" w:rsidRDefault="001B365B" w:rsidP="00F74153">
            <w:pPr>
              <w:keepNext/>
              <w:suppressAutoHyphens/>
              <w:spacing w:after="240" w:line="360" w:lineRule="auto"/>
              <w:jc w:val="center"/>
              <w:outlineLvl w:val="1"/>
              <w:rPr>
                <w:b/>
                <w:sz w:val="20"/>
                <w:szCs w:val="20"/>
                <w:lang w:eastAsia="ar-SA"/>
              </w:rPr>
            </w:pPr>
            <w:r w:rsidRPr="00AD5B1E">
              <w:rPr>
                <w:sz w:val="20"/>
                <w:szCs w:val="20"/>
                <w:lang w:eastAsia="ar-SA"/>
              </w:rPr>
              <w:t>zwana dalej</w:t>
            </w:r>
            <w:r w:rsidRPr="00AD5B1E">
              <w:rPr>
                <w:b/>
                <w:sz w:val="20"/>
                <w:szCs w:val="20"/>
                <w:lang w:eastAsia="ar-SA"/>
              </w:rPr>
              <w:t xml:space="preserve"> (SWZ)</w:t>
            </w:r>
          </w:p>
        </w:tc>
      </w:tr>
    </w:tbl>
    <w:p w14:paraId="4F78EDD6" w14:textId="54D9ABC1" w:rsidR="001B365B" w:rsidRPr="00AD5B1E" w:rsidRDefault="002F7C80" w:rsidP="00F74153">
      <w:pPr>
        <w:spacing w:before="600" w:line="360" w:lineRule="auto"/>
        <w:jc w:val="center"/>
        <w:rPr>
          <w:b/>
          <w:sz w:val="20"/>
          <w:szCs w:val="20"/>
        </w:rPr>
      </w:pPr>
      <w:r w:rsidRPr="00AD5B1E">
        <w:rPr>
          <w:b/>
          <w:sz w:val="20"/>
          <w:szCs w:val="20"/>
        </w:rPr>
        <w:t>Rozbudowa drogi gminnej nr 560360K ul. Grzybowej w km od 0+000 do km 0+636,50 w miejscowości Niepołomice, powiat wielicki, gmina Niepołomice</w:t>
      </w:r>
    </w:p>
    <w:p w14:paraId="6D490720" w14:textId="77777777" w:rsidR="001B365B" w:rsidRPr="00AD5B1E" w:rsidRDefault="001B365B" w:rsidP="00F74153">
      <w:pPr>
        <w:spacing w:line="360" w:lineRule="auto"/>
        <w:jc w:val="center"/>
        <w:rPr>
          <w:b/>
          <w:sz w:val="20"/>
          <w:szCs w:val="20"/>
        </w:rPr>
      </w:pPr>
    </w:p>
    <w:p w14:paraId="25A35568" w14:textId="77777777" w:rsidR="001B365B" w:rsidRPr="00AD5B1E" w:rsidRDefault="001B365B" w:rsidP="00F74153">
      <w:pPr>
        <w:spacing w:line="360" w:lineRule="auto"/>
        <w:jc w:val="center"/>
        <w:rPr>
          <w:b/>
          <w:sz w:val="20"/>
          <w:szCs w:val="20"/>
        </w:rPr>
      </w:pPr>
    </w:p>
    <w:p w14:paraId="06103726" w14:textId="77777777" w:rsidR="001B365B" w:rsidRPr="00AD5B1E" w:rsidRDefault="001B365B" w:rsidP="00F74153">
      <w:pPr>
        <w:spacing w:line="360" w:lineRule="auto"/>
        <w:jc w:val="center"/>
        <w:rPr>
          <w:b/>
          <w:sz w:val="20"/>
          <w:szCs w:val="20"/>
        </w:rPr>
      </w:pPr>
    </w:p>
    <w:p w14:paraId="37206168" w14:textId="15FE3C94" w:rsidR="001B365B" w:rsidRPr="00AD5B1E" w:rsidRDefault="001B365B" w:rsidP="00F74153">
      <w:pPr>
        <w:spacing w:line="360" w:lineRule="auto"/>
        <w:jc w:val="both"/>
        <w:rPr>
          <w:sz w:val="20"/>
          <w:szCs w:val="20"/>
        </w:rPr>
      </w:pPr>
      <w:r w:rsidRPr="00AD5B1E">
        <w:rPr>
          <w:sz w:val="20"/>
          <w:szCs w:val="20"/>
        </w:rPr>
        <w:t xml:space="preserve">Postępowanie o udzielenie zamówienia prowadzone jest na podstawie ustawy z dnia 11 września 2019 r. Prawo zamówień publicznych </w:t>
      </w:r>
      <w:r w:rsidR="002F7C80" w:rsidRPr="00AD5B1E">
        <w:rPr>
          <w:sz w:val="20"/>
          <w:szCs w:val="20"/>
        </w:rPr>
        <w:t>(</w:t>
      </w:r>
      <w:proofErr w:type="spellStart"/>
      <w:r w:rsidR="002F7C80" w:rsidRPr="00AD5B1E">
        <w:rPr>
          <w:sz w:val="20"/>
          <w:szCs w:val="20"/>
        </w:rPr>
        <w:t>t.j</w:t>
      </w:r>
      <w:proofErr w:type="spellEnd"/>
      <w:r w:rsidR="002F7C80" w:rsidRPr="00AD5B1E">
        <w:rPr>
          <w:sz w:val="20"/>
          <w:szCs w:val="20"/>
        </w:rPr>
        <w:t xml:space="preserve">. Dz. U. z 2024 r. poz. 1320 z </w:t>
      </w:r>
      <w:proofErr w:type="spellStart"/>
      <w:r w:rsidR="002F7C80" w:rsidRPr="00AD5B1E">
        <w:rPr>
          <w:sz w:val="20"/>
          <w:szCs w:val="20"/>
        </w:rPr>
        <w:t>późn</w:t>
      </w:r>
      <w:proofErr w:type="spellEnd"/>
      <w:r w:rsidR="002F7C80" w:rsidRPr="00AD5B1E">
        <w:rPr>
          <w:sz w:val="20"/>
          <w:szCs w:val="20"/>
        </w:rPr>
        <w:t>. zm.)</w:t>
      </w:r>
      <w:r w:rsidRPr="00AD5B1E">
        <w:rPr>
          <w:sz w:val="20"/>
          <w:szCs w:val="20"/>
        </w:rPr>
        <w:t xml:space="preserve">, zwanej dalej ”ustawą </w:t>
      </w:r>
      <w:proofErr w:type="spellStart"/>
      <w:r w:rsidRPr="00AD5B1E">
        <w:rPr>
          <w:sz w:val="20"/>
          <w:szCs w:val="20"/>
        </w:rPr>
        <w:t>Pzp</w:t>
      </w:r>
      <w:proofErr w:type="spellEnd"/>
      <w:r w:rsidRPr="00AD5B1E">
        <w:rPr>
          <w:sz w:val="20"/>
          <w:szCs w:val="20"/>
        </w:rPr>
        <w:t xml:space="preserve">”. Wartość szacunkowa zamówienia </w:t>
      </w:r>
      <w:r w:rsidR="000B5377" w:rsidRPr="00AD5B1E">
        <w:rPr>
          <w:sz w:val="20"/>
          <w:szCs w:val="20"/>
        </w:rPr>
        <w:t>jest niższa</w:t>
      </w:r>
      <w:r w:rsidRPr="00AD5B1E">
        <w:rPr>
          <w:sz w:val="20"/>
          <w:szCs w:val="20"/>
        </w:rPr>
        <w:t xml:space="preserve"> progów unijnych określonych na podstawie art. 3 ustawy </w:t>
      </w:r>
      <w:proofErr w:type="spellStart"/>
      <w:r w:rsidRPr="00AD5B1E">
        <w:rPr>
          <w:sz w:val="20"/>
          <w:szCs w:val="20"/>
        </w:rPr>
        <w:t>Pzp</w:t>
      </w:r>
      <w:proofErr w:type="spellEnd"/>
      <w:r w:rsidRPr="00AD5B1E">
        <w:rPr>
          <w:sz w:val="20"/>
          <w:szCs w:val="20"/>
        </w:rPr>
        <w:t>.</w:t>
      </w:r>
    </w:p>
    <w:p w14:paraId="704599E3" w14:textId="77777777" w:rsidR="001B365B" w:rsidRPr="00AD5B1E" w:rsidRDefault="001B365B" w:rsidP="00F74153">
      <w:pPr>
        <w:spacing w:line="360" w:lineRule="auto"/>
        <w:jc w:val="both"/>
        <w:rPr>
          <w:sz w:val="20"/>
          <w:szCs w:val="20"/>
        </w:rPr>
      </w:pPr>
    </w:p>
    <w:p w14:paraId="392D81C4" w14:textId="77777777" w:rsidR="001B365B" w:rsidRPr="00AD5B1E" w:rsidRDefault="001B365B" w:rsidP="00F74153">
      <w:pPr>
        <w:spacing w:line="360" w:lineRule="auto"/>
        <w:jc w:val="both"/>
        <w:rPr>
          <w:sz w:val="20"/>
          <w:szCs w:val="20"/>
        </w:rPr>
      </w:pPr>
    </w:p>
    <w:p w14:paraId="21D8100D" w14:textId="77777777" w:rsidR="001B365B" w:rsidRPr="00AD5B1E" w:rsidRDefault="001B365B" w:rsidP="00F74153">
      <w:pPr>
        <w:spacing w:line="360" w:lineRule="auto"/>
        <w:jc w:val="both"/>
        <w:rPr>
          <w:sz w:val="20"/>
          <w:szCs w:val="20"/>
        </w:rPr>
      </w:pPr>
    </w:p>
    <w:p w14:paraId="78EC8003" w14:textId="77777777" w:rsidR="001B365B" w:rsidRPr="00AD5B1E" w:rsidRDefault="001B365B" w:rsidP="00F74153">
      <w:pPr>
        <w:spacing w:line="360" w:lineRule="auto"/>
        <w:ind w:left="5942"/>
        <w:rPr>
          <w:sz w:val="20"/>
          <w:szCs w:val="20"/>
        </w:rPr>
      </w:pPr>
      <w:r w:rsidRPr="00AD5B1E">
        <w:rPr>
          <w:sz w:val="20"/>
          <w:szCs w:val="20"/>
        </w:rPr>
        <w:t>Zatwierdzono w dniu:</w:t>
      </w:r>
    </w:p>
    <w:p w14:paraId="23F7E342" w14:textId="1126CF0C" w:rsidR="001B365B" w:rsidRPr="00AD5B1E" w:rsidRDefault="002F7C80" w:rsidP="00F74153">
      <w:pPr>
        <w:spacing w:after="720" w:line="360" w:lineRule="auto"/>
        <w:ind w:left="5942"/>
        <w:rPr>
          <w:sz w:val="20"/>
          <w:szCs w:val="20"/>
        </w:rPr>
      </w:pPr>
      <w:r w:rsidRPr="00AD5B1E">
        <w:rPr>
          <w:sz w:val="20"/>
          <w:szCs w:val="20"/>
        </w:rPr>
        <w:t>2026-02-24</w:t>
      </w:r>
    </w:p>
    <w:p w14:paraId="77D631AA" w14:textId="25CD2AF5" w:rsidR="001B365B" w:rsidRPr="00AD5B1E" w:rsidRDefault="002F7C80" w:rsidP="00F74153">
      <w:pPr>
        <w:spacing w:line="360" w:lineRule="auto"/>
        <w:ind w:left="5940"/>
        <w:rPr>
          <w:sz w:val="20"/>
          <w:szCs w:val="20"/>
        </w:rPr>
      </w:pPr>
      <w:r w:rsidRPr="00AD5B1E">
        <w:rPr>
          <w:sz w:val="20"/>
          <w:szCs w:val="20"/>
        </w:rPr>
        <w:t>Michał Hebda</w:t>
      </w:r>
    </w:p>
    <w:p w14:paraId="6F3C4D07"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kern w:val="32"/>
          <w:sz w:val="20"/>
          <w:szCs w:val="20"/>
          <w:lang w:val="x-none" w:eastAsia="x-none"/>
        </w:rPr>
        <w:br w:type="page"/>
      </w:r>
      <w:bookmarkStart w:id="0" w:name="_Toc258314242"/>
      <w:r w:rsidRPr="00AD5B1E">
        <w:rPr>
          <w:b/>
          <w:bCs/>
          <w:caps/>
          <w:kern w:val="32"/>
          <w:sz w:val="20"/>
          <w:szCs w:val="20"/>
          <w:lang w:val="x-none" w:eastAsia="x-none"/>
        </w:rPr>
        <w:lastRenderedPageBreak/>
        <w:t>Nazwa</w:t>
      </w:r>
      <w:r w:rsidRPr="00AD5B1E">
        <w:rPr>
          <w:b/>
          <w:bCs/>
          <w:caps/>
          <w:kern w:val="32"/>
          <w:sz w:val="20"/>
          <w:szCs w:val="20"/>
          <w:lang w:eastAsia="x-none"/>
        </w:rPr>
        <w:t xml:space="preserve"> oraz adres </w:t>
      </w:r>
      <w:r w:rsidRPr="00AD5B1E">
        <w:rPr>
          <w:b/>
          <w:bCs/>
          <w:caps/>
          <w:kern w:val="32"/>
          <w:sz w:val="20"/>
          <w:szCs w:val="20"/>
          <w:lang w:val="x-none" w:eastAsia="x-none"/>
        </w:rPr>
        <w:t>Zamawiającego</w:t>
      </w:r>
      <w:bookmarkEnd w:id="0"/>
    </w:p>
    <w:p w14:paraId="7763F290" w14:textId="5358DDA2" w:rsidR="001B365B" w:rsidRPr="00AD5B1E" w:rsidRDefault="001B365B" w:rsidP="00F74153">
      <w:pPr>
        <w:spacing w:line="360" w:lineRule="auto"/>
        <w:ind w:left="360"/>
        <w:rPr>
          <w:sz w:val="20"/>
          <w:szCs w:val="20"/>
        </w:rPr>
      </w:pPr>
      <w:r w:rsidRPr="00AD5B1E">
        <w:rPr>
          <w:sz w:val="20"/>
          <w:szCs w:val="20"/>
          <w:lang w:val="x-none"/>
        </w:rPr>
        <w:t xml:space="preserve"> </w:t>
      </w:r>
      <w:r w:rsidR="002F7C80" w:rsidRPr="00AD5B1E">
        <w:rPr>
          <w:sz w:val="20"/>
          <w:szCs w:val="20"/>
          <w:lang w:val="x-none"/>
        </w:rPr>
        <w:t>GMINA NIEPOŁOMICE</w:t>
      </w:r>
    </w:p>
    <w:p w14:paraId="505D633E" w14:textId="682BDB2B" w:rsidR="001B365B" w:rsidRPr="00AD5B1E" w:rsidRDefault="001B365B" w:rsidP="00F74153">
      <w:pPr>
        <w:spacing w:line="360" w:lineRule="auto"/>
        <w:ind w:left="360"/>
        <w:rPr>
          <w:sz w:val="20"/>
          <w:szCs w:val="20"/>
        </w:rPr>
      </w:pPr>
      <w:r w:rsidRPr="00AD5B1E">
        <w:rPr>
          <w:sz w:val="20"/>
          <w:szCs w:val="20"/>
        </w:rPr>
        <w:t xml:space="preserve"> </w:t>
      </w:r>
      <w:r w:rsidR="002F7C80" w:rsidRPr="00AD5B1E">
        <w:rPr>
          <w:sz w:val="20"/>
          <w:szCs w:val="20"/>
        </w:rPr>
        <w:t>Pl. Zwycięstwa</w:t>
      </w:r>
      <w:r w:rsidRPr="00AD5B1E">
        <w:rPr>
          <w:sz w:val="20"/>
          <w:szCs w:val="20"/>
        </w:rPr>
        <w:t xml:space="preserve"> </w:t>
      </w:r>
      <w:r w:rsidR="002F7C80" w:rsidRPr="00AD5B1E">
        <w:rPr>
          <w:sz w:val="20"/>
          <w:szCs w:val="20"/>
        </w:rPr>
        <w:t>13</w:t>
      </w:r>
      <w:r w:rsidRPr="00AD5B1E">
        <w:rPr>
          <w:sz w:val="20"/>
          <w:szCs w:val="20"/>
        </w:rPr>
        <w:t xml:space="preserve"> </w:t>
      </w:r>
    </w:p>
    <w:p w14:paraId="29B50EC7" w14:textId="686F6A43" w:rsidR="001B365B" w:rsidRPr="00AD5B1E" w:rsidRDefault="001B365B" w:rsidP="00F74153">
      <w:pPr>
        <w:spacing w:line="360" w:lineRule="auto"/>
        <w:ind w:left="360"/>
        <w:rPr>
          <w:sz w:val="20"/>
          <w:szCs w:val="20"/>
        </w:rPr>
      </w:pPr>
      <w:r w:rsidRPr="00AD5B1E">
        <w:rPr>
          <w:sz w:val="20"/>
          <w:szCs w:val="20"/>
        </w:rPr>
        <w:t xml:space="preserve"> </w:t>
      </w:r>
      <w:r w:rsidR="002F7C80" w:rsidRPr="00AD5B1E">
        <w:rPr>
          <w:sz w:val="20"/>
          <w:szCs w:val="20"/>
        </w:rPr>
        <w:t>32-005</w:t>
      </w:r>
      <w:r w:rsidRPr="00AD5B1E">
        <w:rPr>
          <w:sz w:val="20"/>
          <w:szCs w:val="20"/>
        </w:rPr>
        <w:t xml:space="preserve"> </w:t>
      </w:r>
      <w:r w:rsidR="002F7C80" w:rsidRPr="00AD5B1E">
        <w:rPr>
          <w:sz w:val="20"/>
          <w:szCs w:val="20"/>
        </w:rPr>
        <w:t>Niepołomice</w:t>
      </w:r>
    </w:p>
    <w:p w14:paraId="2204A630" w14:textId="6D215316" w:rsidR="001B365B" w:rsidRPr="00AD5B1E" w:rsidRDefault="001B365B" w:rsidP="00F74153">
      <w:pPr>
        <w:spacing w:line="360" w:lineRule="auto"/>
        <w:ind w:left="360"/>
        <w:rPr>
          <w:sz w:val="20"/>
          <w:szCs w:val="20"/>
        </w:rPr>
      </w:pPr>
      <w:r w:rsidRPr="00AD5B1E">
        <w:rPr>
          <w:sz w:val="20"/>
          <w:szCs w:val="20"/>
        </w:rPr>
        <w:t xml:space="preserve"> Tel.: </w:t>
      </w:r>
      <w:r w:rsidR="002F7C80" w:rsidRPr="00AD5B1E">
        <w:rPr>
          <w:sz w:val="20"/>
          <w:szCs w:val="20"/>
        </w:rPr>
        <w:t>12</w:t>
      </w:r>
      <w:r w:rsidRPr="00AD5B1E">
        <w:rPr>
          <w:sz w:val="20"/>
          <w:szCs w:val="20"/>
        </w:rPr>
        <w:t xml:space="preserve"> </w:t>
      </w:r>
      <w:r w:rsidR="002F7C80" w:rsidRPr="00AD5B1E">
        <w:rPr>
          <w:sz w:val="20"/>
          <w:szCs w:val="20"/>
        </w:rPr>
        <w:t>250-94-04</w:t>
      </w:r>
    </w:p>
    <w:p w14:paraId="27683444" w14:textId="1065E62D" w:rsidR="001B365B" w:rsidRPr="00AD5B1E" w:rsidRDefault="001B365B" w:rsidP="00F74153">
      <w:pPr>
        <w:spacing w:line="360" w:lineRule="auto"/>
        <w:ind w:left="360"/>
        <w:rPr>
          <w:sz w:val="20"/>
          <w:szCs w:val="20"/>
        </w:rPr>
      </w:pPr>
      <w:r w:rsidRPr="00AD5B1E">
        <w:rPr>
          <w:sz w:val="20"/>
          <w:szCs w:val="20"/>
        </w:rPr>
        <w:t xml:space="preserve"> Adres poczty elektronicznej: </w:t>
      </w:r>
      <w:r w:rsidR="002F7C80" w:rsidRPr="00AD5B1E">
        <w:rPr>
          <w:color w:val="0000FF"/>
          <w:sz w:val="20"/>
          <w:szCs w:val="20"/>
        </w:rPr>
        <w:t>anna.topor@niepolomice.eu</w:t>
      </w:r>
    </w:p>
    <w:p w14:paraId="63A9CA5A" w14:textId="3D0AFD06" w:rsidR="001B365B" w:rsidRPr="00AD5B1E" w:rsidRDefault="000B5377" w:rsidP="00F74153">
      <w:pPr>
        <w:spacing w:line="360" w:lineRule="auto"/>
        <w:ind w:left="426"/>
        <w:rPr>
          <w:sz w:val="20"/>
          <w:szCs w:val="20"/>
        </w:rPr>
      </w:pPr>
      <w:r w:rsidRPr="00AD5B1E">
        <w:rPr>
          <w:sz w:val="20"/>
          <w:szCs w:val="20"/>
        </w:rPr>
        <w:t>Adres strony internetowej prowadzonego postępowania oraz strony, na której udostępniane będą zmiany i wyjaśnienia treści SWZ oraz inne dokumenty zamówienia bezpośrednio związane z postępowaniem</w:t>
      </w:r>
      <w:r w:rsidR="001B365B" w:rsidRPr="00AD5B1E">
        <w:rPr>
          <w:sz w:val="20"/>
          <w:szCs w:val="20"/>
        </w:rPr>
        <w:t xml:space="preserve">: </w:t>
      </w:r>
      <w:hyperlink r:id="rId7" w:history="1">
        <w:r w:rsidR="008E363F" w:rsidRPr="00B16B91">
          <w:rPr>
            <w:rStyle w:val="Hipercze"/>
            <w:bCs/>
            <w:iCs/>
            <w:sz w:val="20"/>
            <w:szCs w:val="20"/>
            <w:lang w:val="x-none"/>
          </w:rPr>
          <w:t>https://e-propublico.pl</w:t>
        </w:r>
      </w:hyperlink>
      <w:r w:rsidR="008E363F">
        <w:rPr>
          <w:bCs/>
          <w:iCs/>
          <w:sz w:val="20"/>
          <w:szCs w:val="20"/>
          <w:lang w:val="x-none"/>
        </w:rPr>
        <w:t xml:space="preserve"> </w:t>
      </w:r>
    </w:p>
    <w:p w14:paraId="03C4BAA3"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AD5B1E">
        <w:rPr>
          <w:b/>
          <w:bCs/>
          <w:caps/>
          <w:kern w:val="32"/>
          <w:sz w:val="20"/>
          <w:szCs w:val="20"/>
          <w:lang w:val="x-none" w:eastAsia="x-none"/>
        </w:rPr>
        <w:t>Tryb udzielenia zamówienia</w:t>
      </w:r>
      <w:bookmarkEnd w:id="1"/>
    </w:p>
    <w:p w14:paraId="2D38ADD2" w14:textId="77777777" w:rsidR="001B365B" w:rsidRPr="00AD5B1E" w:rsidRDefault="001B365B" w:rsidP="00F74153">
      <w:pPr>
        <w:spacing w:after="120" w:line="360" w:lineRule="auto"/>
        <w:ind w:left="426" w:firstLine="5"/>
        <w:jc w:val="both"/>
        <w:rPr>
          <w:sz w:val="20"/>
          <w:szCs w:val="20"/>
        </w:rPr>
      </w:pPr>
      <w:r w:rsidRPr="00AD5B1E">
        <w:rPr>
          <w:sz w:val="20"/>
          <w:szCs w:val="20"/>
        </w:rPr>
        <w:t xml:space="preserve">Postępowanie o udzielenie zamówienia prowadzone jest w trybie </w:t>
      </w:r>
      <w:r w:rsidRPr="00AD5B1E">
        <w:rPr>
          <w:b/>
          <w:bCs/>
          <w:sz w:val="20"/>
          <w:szCs w:val="20"/>
        </w:rPr>
        <w:t>Podstawowy bez negocjacji</w:t>
      </w:r>
      <w:r w:rsidRPr="00AD5B1E">
        <w:rPr>
          <w:sz w:val="20"/>
          <w:szCs w:val="20"/>
        </w:rPr>
        <w:t xml:space="preserve">, o którym mowa w art. 275 pkt 1 ustawy </w:t>
      </w:r>
      <w:proofErr w:type="spellStart"/>
      <w:r w:rsidRPr="00AD5B1E">
        <w:rPr>
          <w:sz w:val="20"/>
          <w:szCs w:val="20"/>
        </w:rPr>
        <w:t>Pzp</w:t>
      </w:r>
      <w:proofErr w:type="spellEnd"/>
      <w:r w:rsidRPr="00AD5B1E">
        <w:rPr>
          <w:sz w:val="20"/>
          <w:szCs w:val="20"/>
        </w:rPr>
        <w:t>.</w:t>
      </w:r>
    </w:p>
    <w:p w14:paraId="72712A60"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AD5B1E">
        <w:rPr>
          <w:b/>
          <w:bCs/>
          <w:caps/>
          <w:kern w:val="32"/>
          <w:sz w:val="20"/>
          <w:szCs w:val="20"/>
          <w:lang w:eastAsia="x-none"/>
        </w:rPr>
        <w:t>informacje ogólne</w:t>
      </w:r>
    </w:p>
    <w:p w14:paraId="7A73A3F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Komunikacja w postępowaniu</w:t>
      </w:r>
    </w:p>
    <w:p w14:paraId="4165A3E1" w14:textId="5B47BF3D" w:rsidR="001B365B" w:rsidRPr="00AD5B1E" w:rsidRDefault="001B365B"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2F7C80" w:rsidRPr="00AD5B1E">
        <w:rPr>
          <w:bCs/>
          <w:iCs/>
          <w:color w:val="0000FF"/>
          <w:sz w:val="20"/>
          <w:szCs w:val="20"/>
          <w:lang w:val="x-none" w:eastAsia="x-none"/>
        </w:rPr>
        <w:t>https://e-propublico.pl</w:t>
      </w:r>
      <w:r w:rsidRPr="00AD5B1E">
        <w:rPr>
          <w:bCs/>
          <w:iCs/>
          <w:color w:val="000000"/>
          <w:sz w:val="20"/>
          <w:szCs w:val="20"/>
          <w:lang w:val="x-none" w:eastAsia="x-none"/>
        </w:rPr>
        <w:t xml:space="preserve"> (dalej jako: ”Platforma”).</w:t>
      </w:r>
    </w:p>
    <w:p w14:paraId="734CB94A" w14:textId="77777777" w:rsidR="00CE1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Wizja lokalna</w:t>
      </w:r>
      <w:r w:rsidR="000B5377" w:rsidRPr="00AD5B1E">
        <w:rPr>
          <w:bCs/>
          <w:iCs/>
          <w:color w:val="000000"/>
          <w:sz w:val="20"/>
          <w:szCs w:val="20"/>
          <w:lang w:eastAsia="x-none"/>
        </w:rPr>
        <w:t xml:space="preserve"> </w:t>
      </w:r>
    </w:p>
    <w:p w14:paraId="3782EB88" w14:textId="4FC838A5" w:rsidR="001B365B" w:rsidRPr="00AD5B1E" w:rsidRDefault="002F7C80" w:rsidP="00F74153">
      <w:pPr>
        <w:tabs>
          <w:tab w:val="left" w:pos="708"/>
        </w:tabs>
        <w:spacing w:line="360" w:lineRule="auto"/>
        <w:ind w:left="680"/>
        <w:jc w:val="both"/>
        <w:outlineLvl w:val="1"/>
        <w:rPr>
          <w:bCs/>
          <w:iCs/>
          <w:color w:val="000000"/>
          <w:sz w:val="20"/>
          <w:szCs w:val="20"/>
          <w:lang w:eastAsia="x-none"/>
        </w:rPr>
      </w:pPr>
      <w:r w:rsidRPr="00AD5B1E">
        <w:rPr>
          <w:bCs/>
          <w:iCs/>
          <w:color w:val="000000"/>
          <w:sz w:val="20"/>
          <w:szCs w:val="20"/>
          <w:lang w:val="x-none" w:eastAsia="x-none"/>
        </w:rPr>
        <w:t>Zamawiający nie przewiduje obowiązku odbyci</w:t>
      </w:r>
      <w:r w:rsidRPr="00AD5B1E">
        <w:rPr>
          <w:bCs/>
          <w:iCs/>
          <w:color w:val="000000"/>
          <w:sz w:val="20"/>
          <w:szCs w:val="20"/>
          <w:lang w:eastAsia="x-none"/>
        </w:rPr>
        <w:t>a</w:t>
      </w:r>
      <w:r w:rsidRPr="00AD5B1E">
        <w:rPr>
          <w:bCs/>
          <w:iCs/>
          <w:color w:val="000000"/>
          <w:sz w:val="20"/>
          <w:szCs w:val="20"/>
          <w:lang w:val="x-none" w:eastAsia="x-none"/>
        </w:rPr>
        <w:t xml:space="preserve"> przez </w:t>
      </w:r>
      <w:r w:rsidRPr="00AD5B1E">
        <w:rPr>
          <w:bCs/>
          <w:iCs/>
          <w:color w:val="000000"/>
          <w:sz w:val="20"/>
          <w:szCs w:val="20"/>
          <w:lang w:eastAsia="x-none"/>
        </w:rPr>
        <w:t>Wykonawcę</w:t>
      </w:r>
      <w:r w:rsidRPr="00AD5B1E">
        <w:rPr>
          <w:bCs/>
          <w:iCs/>
          <w:color w:val="000000"/>
          <w:sz w:val="20"/>
          <w:szCs w:val="20"/>
          <w:lang w:val="x-none" w:eastAsia="x-none"/>
        </w:rPr>
        <w:t xml:space="preserve"> wizji lokalnej lub sprawdzenia przez Wykonawcę dokumentów niezbędnych do realizacji zamówienia</w:t>
      </w:r>
      <w:r w:rsidRPr="00AD5B1E">
        <w:rPr>
          <w:bCs/>
          <w:iCs/>
          <w:color w:val="000000"/>
          <w:sz w:val="20"/>
          <w:szCs w:val="20"/>
          <w:lang w:eastAsia="x-none"/>
        </w:rPr>
        <w:t>.</w:t>
      </w:r>
    </w:p>
    <w:p w14:paraId="34929CDE"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Zaliczki na poczet wykonania zamówienia</w:t>
      </w:r>
    </w:p>
    <w:p w14:paraId="7798D007" w14:textId="12DAE5EB" w:rsidR="001B365B" w:rsidRPr="00AD5B1E" w:rsidRDefault="002F7C80" w:rsidP="0036572E">
      <w:pPr>
        <w:tabs>
          <w:tab w:val="left" w:pos="708"/>
        </w:tabs>
        <w:spacing w:line="360" w:lineRule="auto"/>
        <w:ind w:left="680"/>
        <w:jc w:val="both"/>
        <w:outlineLvl w:val="1"/>
        <w:rPr>
          <w:bCs/>
          <w:iCs/>
          <w:color w:val="000000"/>
          <w:sz w:val="20"/>
          <w:szCs w:val="20"/>
          <w:lang w:eastAsia="x-none"/>
        </w:rPr>
      </w:pPr>
      <w:r w:rsidRPr="00AD5B1E">
        <w:rPr>
          <w:bCs/>
          <w:iCs/>
          <w:color w:val="000000"/>
          <w:sz w:val="20"/>
          <w:szCs w:val="20"/>
          <w:lang w:val="x-none" w:eastAsia="x-none"/>
        </w:rPr>
        <w:t>Zamawiający nie przewiduje udzielenia zaliczek na poczet wykonania zamówienia.</w:t>
      </w:r>
    </w:p>
    <w:p w14:paraId="3C71A58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Katalogi elektroniczne</w:t>
      </w:r>
    </w:p>
    <w:p w14:paraId="6EE76DED" w14:textId="00CFA5E9" w:rsidR="001B365B" w:rsidRPr="00AD5B1E" w:rsidRDefault="001B365B"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Zamawiający </w:t>
      </w:r>
      <w:r w:rsidR="002F7C80" w:rsidRPr="00AD5B1E">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2F7C80" w:rsidRPr="00AD5B1E">
        <w:rPr>
          <w:bCs/>
          <w:iCs/>
          <w:color w:val="000000"/>
          <w:sz w:val="20"/>
          <w:szCs w:val="20"/>
          <w:lang w:val="x-none" w:eastAsia="x-none"/>
        </w:rPr>
        <w:instrText xml:space="preserve"> FORMCHECKBOX </w:instrText>
      </w:r>
      <w:r w:rsidR="002F7C80" w:rsidRPr="00AD5B1E">
        <w:rPr>
          <w:bCs/>
          <w:iCs/>
          <w:color w:val="000000"/>
          <w:sz w:val="20"/>
          <w:szCs w:val="20"/>
          <w:lang w:val="x-none" w:eastAsia="x-none"/>
        </w:rPr>
      </w:r>
      <w:r w:rsidR="002F7C80" w:rsidRPr="00AD5B1E">
        <w:rPr>
          <w:bCs/>
          <w:iCs/>
          <w:color w:val="000000"/>
          <w:sz w:val="20"/>
          <w:szCs w:val="20"/>
          <w:lang w:val="x-none" w:eastAsia="x-none"/>
        </w:rPr>
        <w:fldChar w:fldCharType="separate"/>
      </w:r>
      <w:r w:rsidR="002F7C80" w:rsidRPr="00AD5B1E">
        <w:rPr>
          <w:bCs/>
          <w:iCs/>
          <w:color w:val="000000"/>
          <w:sz w:val="20"/>
          <w:szCs w:val="20"/>
          <w:lang w:val="x-none" w:eastAsia="x-none"/>
        </w:rPr>
        <w:fldChar w:fldCharType="end"/>
      </w:r>
      <w:bookmarkEnd w:id="3"/>
      <w:r w:rsidRPr="00AD5B1E">
        <w:rPr>
          <w:bCs/>
          <w:iCs/>
          <w:color w:val="000000"/>
          <w:sz w:val="20"/>
          <w:szCs w:val="20"/>
          <w:lang w:val="x-none" w:eastAsia="x-none"/>
        </w:rPr>
        <w:t xml:space="preserve"> wymaga /  </w:t>
      </w:r>
      <w:r w:rsidR="002F7C80" w:rsidRPr="00AD5B1E">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2F7C80" w:rsidRPr="00AD5B1E">
        <w:rPr>
          <w:bCs/>
          <w:iCs/>
          <w:color w:val="000000"/>
          <w:sz w:val="20"/>
          <w:szCs w:val="20"/>
          <w:lang w:val="x-none" w:eastAsia="x-none"/>
        </w:rPr>
        <w:instrText xml:space="preserve"> FORMCHECKBOX </w:instrText>
      </w:r>
      <w:r w:rsidR="002F7C80" w:rsidRPr="00AD5B1E">
        <w:rPr>
          <w:bCs/>
          <w:iCs/>
          <w:color w:val="000000"/>
          <w:sz w:val="20"/>
          <w:szCs w:val="20"/>
          <w:lang w:val="x-none" w:eastAsia="x-none"/>
        </w:rPr>
      </w:r>
      <w:r w:rsidR="002F7C80" w:rsidRPr="00AD5B1E">
        <w:rPr>
          <w:bCs/>
          <w:iCs/>
          <w:color w:val="000000"/>
          <w:sz w:val="20"/>
          <w:szCs w:val="20"/>
          <w:lang w:val="x-none" w:eastAsia="x-none"/>
        </w:rPr>
        <w:fldChar w:fldCharType="separate"/>
      </w:r>
      <w:r w:rsidR="002F7C80" w:rsidRPr="00AD5B1E">
        <w:rPr>
          <w:bCs/>
          <w:iCs/>
          <w:color w:val="000000"/>
          <w:sz w:val="20"/>
          <w:szCs w:val="20"/>
          <w:lang w:val="x-none" w:eastAsia="x-none"/>
        </w:rPr>
        <w:fldChar w:fldCharType="end"/>
      </w:r>
      <w:bookmarkEnd w:id="4"/>
      <w:r w:rsidRPr="00AD5B1E">
        <w:rPr>
          <w:bCs/>
          <w:iCs/>
          <w:color w:val="000000"/>
          <w:sz w:val="20"/>
          <w:szCs w:val="20"/>
          <w:lang w:val="x-none" w:eastAsia="x-none"/>
        </w:rPr>
        <w:t xml:space="preserve"> nie wymaga złożenia ofert w postaci katalogów elektronicznych.</w:t>
      </w:r>
    </w:p>
    <w:p w14:paraId="3F71070C" w14:textId="19747560" w:rsidR="001B365B" w:rsidRPr="00AD5B1E" w:rsidRDefault="001B365B" w:rsidP="00F74153">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 xml:space="preserve">Do </w:t>
      </w:r>
      <w:r w:rsidR="00A25FE8" w:rsidRPr="00AD5B1E">
        <w:rPr>
          <w:bCs/>
          <w:iCs/>
          <w:color w:val="000000"/>
          <w:sz w:val="20"/>
          <w:szCs w:val="20"/>
          <w:lang w:eastAsia="x-none"/>
        </w:rPr>
        <w:t>spraw nieuregulowanych w niniejszej SWZ mają zastosowanie przepisy ustawy z dnia 11 września 2019r. roku Prawo zamówień publicznych</w:t>
      </w:r>
      <w:r w:rsidRPr="00AD5B1E">
        <w:rPr>
          <w:bCs/>
          <w:iCs/>
          <w:color w:val="000000"/>
          <w:sz w:val="20"/>
          <w:szCs w:val="20"/>
          <w:lang w:val="x-none" w:eastAsia="x-none"/>
        </w:rPr>
        <w:t xml:space="preserve"> </w:t>
      </w:r>
      <w:r w:rsidR="002F7C80" w:rsidRPr="00AD5B1E">
        <w:rPr>
          <w:bCs/>
          <w:iCs/>
          <w:color w:val="000000"/>
          <w:sz w:val="20"/>
          <w:szCs w:val="20"/>
          <w:lang w:val="x-none" w:eastAsia="x-none"/>
        </w:rPr>
        <w:t>(</w:t>
      </w:r>
      <w:proofErr w:type="spellStart"/>
      <w:r w:rsidR="002F7C80" w:rsidRPr="00AD5B1E">
        <w:rPr>
          <w:bCs/>
          <w:iCs/>
          <w:color w:val="000000"/>
          <w:sz w:val="20"/>
          <w:szCs w:val="20"/>
          <w:lang w:val="x-none" w:eastAsia="x-none"/>
        </w:rPr>
        <w:t>t.j</w:t>
      </w:r>
      <w:proofErr w:type="spellEnd"/>
      <w:r w:rsidR="002F7C80" w:rsidRPr="00AD5B1E">
        <w:rPr>
          <w:bCs/>
          <w:iCs/>
          <w:color w:val="000000"/>
          <w:sz w:val="20"/>
          <w:szCs w:val="20"/>
          <w:lang w:val="x-none" w:eastAsia="x-none"/>
        </w:rPr>
        <w:t xml:space="preserve">. Dz. U. z 2024 r. poz. 1320 z </w:t>
      </w:r>
      <w:proofErr w:type="spellStart"/>
      <w:r w:rsidR="002F7C80" w:rsidRPr="00AD5B1E">
        <w:rPr>
          <w:bCs/>
          <w:iCs/>
          <w:color w:val="000000"/>
          <w:sz w:val="20"/>
          <w:szCs w:val="20"/>
          <w:lang w:val="x-none" w:eastAsia="x-none"/>
        </w:rPr>
        <w:t>późn</w:t>
      </w:r>
      <w:proofErr w:type="spellEnd"/>
      <w:r w:rsidR="002F7C80" w:rsidRPr="00AD5B1E">
        <w:rPr>
          <w:bCs/>
          <w:iCs/>
          <w:color w:val="000000"/>
          <w:sz w:val="20"/>
          <w:szCs w:val="20"/>
          <w:lang w:val="x-none" w:eastAsia="x-none"/>
        </w:rPr>
        <w:t>. zm.)</w:t>
      </w:r>
      <w:r w:rsidRPr="00AD5B1E">
        <w:rPr>
          <w:bCs/>
          <w:iCs/>
          <w:color w:val="000000"/>
          <w:sz w:val="20"/>
          <w:szCs w:val="20"/>
          <w:lang w:eastAsia="x-none"/>
        </w:rPr>
        <w:t>.</w:t>
      </w:r>
    </w:p>
    <w:p w14:paraId="6E282B34"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Opis przedmiotu zamówienia</w:t>
      </w:r>
      <w:bookmarkEnd w:id="2"/>
    </w:p>
    <w:p w14:paraId="160E4D8C" w14:textId="3C36DBA9" w:rsidR="001B365B" w:rsidRPr="00AD5B1E" w:rsidRDefault="001B365B" w:rsidP="00F74153">
      <w:pPr>
        <w:numPr>
          <w:ilvl w:val="1"/>
          <w:numId w:val="1"/>
        </w:numPr>
        <w:spacing w:before="120" w:after="6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Przedmiotem zamówienia jest </w:t>
      </w:r>
      <w:r w:rsidR="002F7C80" w:rsidRPr="00AD5B1E">
        <w:rPr>
          <w:b/>
          <w:bCs/>
          <w:iCs/>
          <w:color w:val="000000"/>
          <w:sz w:val="20"/>
          <w:szCs w:val="20"/>
          <w:lang w:val="x-none" w:eastAsia="x-none"/>
        </w:rPr>
        <w:t>Rozbudowa drogi gminnej nr 560360K ul. Grzybowej w km od 0+000 do km 0+636,50 w miejscowości Niepołomice, powiat wielicki, gmina Niepołomice</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2F7C80" w:rsidRPr="00AD5B1E" w14:paraId="0E510F65" w14:textId="77777777" w:rsidTr="00D553F6">
        <w:tc>
          <w:tcPr>
            <w:tcW w:w="8651" w:type="dxa"/>
            <w:tcBorders>
              <w:top w:val="single" w:sz="4" w:space="0" w:color="auto"/>
              <w:left w:val="single" w:sz="4" w:space="0" w:color="auto"/>
              <w:bottom w:val="single" w:sz="4" w:space="0" w:color="auto"/>
              <w:right w:val="single" w:sz="4" w:space="0" w:color="auto"/>
            </w:tcBorders>
            <w:hideMark/>
          </w:tcPr>
          <w:p w14:paraId="3673DC03" w14:textId="25E7B1DE" w:rsidR="002F7C80" w:rsidRDefault="002F7C80" w:rsidP="00AD5B1E">
            <w:pPr>
              <w:spacing w:before="80" w:after="120"/>
              <w:rPr>
                <w:sz w:val="20"/>
                <w:szCs w:val="20"/>
              </w:rPr>
            </w:pPr>
            <w:r w:rsidRPr="00AD5B1E">
              <w:rPr>
                <w:b/>
                <w:sz w:val="20"/>
                <w:szCs w:val="20"/>
              </w:rPr>
              <w:t xml:space="preserve">Wspólny Słownik Zamówień: </w:t>
            </w:r>
            <w:r w:rsidRPr="00AD5B1E">
              <w:rPr>
                <w:sz w:val="20"/>
                <w:szCs w:val="20"/>
              </w:rPr>
              <w:t xml:space="preserve">45233120-6 - Roboty w zakresie budowy dróg </w:t>
            </w:r>
          </w:p>
          <w:p w14:paraId="69C89DCC" w14:textId="77777777" w:rsidR="00AD5B1E" w:rsidRPr="00AD5B1E" w:rsidRDefault="00AD5B1E" w:rsidP="00AD5B1E">
            <w:pPr>
              <w:spacing w:before="80" w:after="120"/>
              <w:rPr>
                <w:sz w:val="20"/>
                <w:szCs w:val="20"/>
              </w:rPr>
            </w:pPr>
            <w:r w:rsidRPr="00AD5B1E">
              <w:rPr>
                <w:sz w:val="20"/>
                <w:szCs w:val="20"/>
              </w:rPr>
              <w:t>45111200-0 Roboty w zakresie przygotowania terenu pod budowę i roboty ziemne</w:t>
            </w:r>
          </w:p>
          <w:p w14:paraId="505A9099" w14:textId="77777777" w:rsidR="00AD5B1E" w:rsidRPr="00AD5B1E" w:rsidRDefault="00AD5B1E" w:rsidP="00AD5B1E">
            <w:pPr>
              <w:spacing w:before="80" w:after="120"/>
              <w:rPr>
                <w:sz w:val="20"/>
                <w:szCs w:val="20"/>
              </w:rPr>
            </w:pPr>
            <w:r w:rsidRPr="00AD5B1E">
              <w:rPr>
                <w:sz w:val="20"/>
                <w:szCs w:val="20"/>
              </w:rPr>
              <w:t>45232310-8 Roboty budowlane w zakresie linii telefonicznych</w:t>
            </w:r>
          </w:p>
          <w:p w14:paraId="3D6A103A" w14:textId="77777777" w:rsidR="00AD5B1E" w:rsidRPr="00AD5B1E" w:rsidRDefault="00AD5B1E" w:rsidP="00AD5B1E">
            <w:pPr>
              <w:spacing w:before="80" w:after="120"/>
              <w:rPr>
                <w:sz w:val="20"/>
                <w:szCs w:val="20"/>
              </w:rPr>
            </w:pPr>
            <w:r w:rsidRPr="00AD5B1E">
              <w:rPr>
                <w:sz w:val="20"/>
                <w:szCs w:val="20"/>
              </w:rPr>
              <w:t>45232300-5 Roboty budowlane i pomocnicze w zakresie linii telefonicznych i ciągów komunikacyjnych</w:t>
            </w:r>
          </w:p>
          <w:p w14:paraId="28FD6853" w14:textId="77777777" w:rsidR="00AD5B1E" w:rsidRPr="00AD5B1E" w:rsidRDefault="00AD5B1E" w:rsidP="00AD5B1E">
            <w:pPr>
              <w:spacing w:before="80" w:after="120"/>
              <w:rPr>
                <w:sz w:val="20"/>
                <w:szCs w:val="20"/>
              </w:rPr>
            </w:pPr>
            <w:r w:rsidRPr="00AD5B1E">
              <w:rPr>
                <w:sz w:val="20"/>
                <w:szCs w:val="20"/>
              </w:rPr>
              <w:t>45111240-2 Roboty w zakresie odwadniania gruntu</w:t>
            </w:r>
          </w:p>
          <w:p w14:paraId="1C97F72B" w14:textId="77777777" w:rsidR="00AD5B1E" w:rsidRPr="00AD5B1E" w:rsidRDefault="00AD5B1E" w:rsidP="00AD5B1E">
            <w:pPr>
              <w:spacing w:before="80" w:after="120"/>
              <w:rPr>
                <w:sz w:val="20"/>
                <w:szCs w:val="20"/>
              </w:rPr>
            </w:pPr>
            <w:r w:rsidRPr="00AD5B1E">
              <w:rPr>
                <w:sz w:val="20"/>
                <w:szCs w:val="20"/>
              </w:rPr>
              <w:lastRenderedPageBreak/>
              <w:t>45231400-9 Roboty budowlane w zakresie budowy linii energetycznych</w:t>
            </w:r>
          </w:p>
          <w:p w14:paraId="0CF1FD3F" w14:textId="77777777" w:rsidR="00AD5B1E" w:rsidRPr="00AD5B1E" w:rsidRDefault="00AD5B1E" w:rsidP="00AD5B1E">
            <w:pPr>
              <w:spacing w:before="80" w:after="120"/>
              <w:rPr>
                <w:sz w:val="20"/>
                <w:szCs w:val="20"/>
              </w:rPr>
            </w:pPr>
            <w:r w:rsidRPr="00AD5B1E">
              <w:rPr>
                <w:sz w:val="20"/>
                <w:szCs w:val="20"/>
              </w:rPr>
              <w:t>45100000-8 Przygotowanie terenu pod budowę</w:t>
            </w:r>
          </w:p>
          <w:p w14:paraId="3A8D1E72" w14:textId="77777777" w:rsidR="00AD5B1E" w:rsidRPr="00AD5B1E" w:rsidRDefault="00AD5B1E" w:rsidP="00AD5B1E">
            <w:pPr>
              <w:spacing w:before="80" w:after="120"/>
              <w:rPr>
                <w:sz w:val="20"/>
                <w:szCs w:val="20"/>
              </w:rPr>
            </w:pPr>
            <w:r w:rsidRPr="00AD5B1E">
              <w:rPr>
                <w:sz w:val="20"/>
                <w:szCs w:val="20"/>
              </w:rPr>
              <w:t>45231300-8 Roboty budowlane w zakresie budowy wodociągów i rurociągów do odprowadzania ścieków</w:t>
            </w:r>
          </w:p>
          <w:p w14:paraId="52D5DCF8" w14:textId="77777777" w:rsidR="00AD5B1E" w:rsidRPr="00AD5B1E" w:rsidRDefault="00AD5B1E" w:rsidP="00AD5B1E">
            <w:pPr>
              <w:spacing w:before="80" w:after="120"/>
              <w:rPr>
                <w:sz w:val="20"/>
                <w:szCs w:val="20"/>
              </w:rPr>
            </w:pPr>
            <w:r w:rsidRPr="00AD5B1E">
              <w:rPr>
                <w:sz w:val="20"/>
                <w:szCs w:val="20"/>
              </w:rPr>
              <w:t>45110000-1 Roboty w zakresie burzenia i rozbiórki obiektów budowlanych: roboty ziemne</w:t>
            </w:r>
          </w:p>
          <w:p w14:paraId="718B02F6" w14:textId="77777777" w:rsidR="00AD5B1E" w:rsidRPr="00AD5B1E" w:rsidRDefault="00AD5B1E" w:rsidP="00AD5B1E">
            <w:pPr>
              <w:spacing w:before="80" w:after="120"/>
              <w:rPr>
                <w:sz w:val="20"/>
                <w:szCs w:val="20"/>
              </w:rPr>
            </w:pPr>
            <w:r w:rsidRPr="00AD5B1E">
              <w:rPr>
                <w:sz w:val="20"/>
                <w:szCs w:val="20"/>
              </w:rPr>
              <w:t>45233000-9 Roboty w zakresie konstruowania, fundamentowania oraz wykonywania nawierzchni autostrad, dróg</w:t>
            </w:r>
          </w:p>
          <w:p w14:paraId="7CFD94A5" w14:textId="77777777" w:rsidR="00AD5B1E" w:rsidRPr="00AD5B1E" w:rsidRDefault="00AD5B1E" w:rsidP="00AD5B1E">
            <w:pPr>
              <w:spacing w:before="80" w:after="120"/>
              <w:rPr>
                <w:sz w:val="20"/>
                <w:szCs w:val="20"/>
              </w:rPr>
            </w:pPr>
            <w:r w:rsidRPr="00AD5B1E">
              <w:rPr>
                <w:sz w:val="20"/>
                <w:szCs w:val="20"/>
              </w:rPr>
              <w:t>45233220-7 Roboty w zakresie nawierzchni dróg</w:t>
            </w:r>
          </w:p>
          <w:p w14:paraId="273C72C2" w14:textId="77777777" w:rsidR="00AD5B1E" w:rsidRPr="00AD5B1E" w:rsidRDefault="00AD5B1E" w:rsidP="00AD5B1E">
            <w:pPr>
              <w:spacing w:before="80" w:after="120"/>
              <w:rPr>
                <w:sz w:val="20"/>
                <w:szCs w:val="20"/>
              </w:rPr>
            </w:pPr>
            <w:r w:rsidRPr="00AD5B1E">
              <w:rPr>
                <w:sz w:val="20"/>
                <w:szCs w:val="20"/>
              </w:rPr>
              <w:t>45233252-0 Roboty w zakresie nawierzchni ulic</w:t>
            </w:r>
          </w:p>
          <w:p w14:paraId="550B36D8" w14:textId="53DA2CC9" w:rsidR="00AD5B1E" w:rsidRPr="00AD5B1E" w:rsidRDefault="00AD5B1E" w:rsidP="00AD5B1E">
            <w:pPr>
              <w:spacing w:before="80" w:after="120"/>
              <w:rPr>
                <w:sz w:val="20"/>
                <w:szCs w:val="20"/>
              </w:rPr>
            </w:pPr>
            <w:r w:rsidRPr="00AD5B1E">
              <w:rPr>
                <w:sz w:val="20"/>
                <w:szCs w:val="20"/>
              </w:rPr>
              <w:t>45233222-1 Roboty budowlane w zakresie układania chodników i asfaltowania</w:t>
            </w:r>
          </w:p>
          <w:p w14:paraId="7190A8FD" w14:textId="2A43E96B" w:rsidR="00AD5B1E" w:rsidRDefault="00AD5B1E" w:rsidP="00AD5B1E">
            <w:pPr>
              <w:spacing w:before="80" w:after="120"/>
              <w:rPr>
                <w:sz w:val="20"/>
                <w:szCs w:val="20"/>
              </w:rPr>
            </w:pPr>
            <w:r w:rsidRPr="00AD5B1E">
              <w:rPr>
                <w:sz w:val="20"/>
                <w:szCs w:val="20"/>
              </w:rPr>
              <w:t>45233290-8 Instalowanie znaków drogowych</w:t>
            </w:r>
          </w:p>
          <w:p w14:paraId="18A17F3E" w14:textId="77777777" w:rsidR="00AD5B1E" w:rsidRPr="00AD5B1E" w:rsidRDefault="00AD5B1E" w:rsidP="00AD5B1E">
            <w:pPr>
              <w:spacing w:before="80" w:after="120"/>
              <w:rPr>
                <w:sz w:val="20"/>
                <w:szCs w:val="20"/>
              </w:rPr>
            </w:pPr>
          </w:p>
          <w:p w14:paraId="15CC2A19" w14:textId="77777777" w:rsidR="002F7C80" w:rsidRPr="00AD5B1E" w:rsidRDefault="002F7C80" w:rsidP="00AD5B1E">
            <w:pPr>
              <w:spacing w:before="80" w:after="60"/>
              <w:rPr>
                <w:b/>
                <w:sz w:val="20"/>
                <w:szCs w:val="20"/>
              </w:rPr>
            </w:pPr>
            <w:r w:rsidRPr="00AD5B1E">
              <w:rPr>
                <w:sz w:val="20"/>
                <w:szCs w:val="20"/>
              </w:rPr>
              <w:t>Szczegółowy opis przedmiotu zamówienia:</w:t>
            </w:r>
          </w:p>
          <w:p w14:paraId="3867A622" w14:textId="77777777" w:rsidR="002F7C80" w:rsidRPr="00AD5B1E" w:rsidRDefault="002F7C80" w:rsidP="00AD5B1E">
            <w:pPr>
              <w:spacing w:after="60"/>
              <w:jc w:val="both"/>
              <w:rPr>
                <w:sz w:val="20"/>
                <w:szCs w:val="20"/>
              </w:rPr>
            </w:pPr>
            <w:r w:rsidRPr="00AD5B1E">
              <w:rPr>
                <w:sz w:val="20"/>
                <w:szCs w:val="20"/>
              </w:rPr>
              <w:t xml:space="preserve">Przedmiotem zamówienia jest rozbudowa ul. Grzybowej numer 560360K KL. D [1x2] o długości łącznej 637 m polegającą na: </w:t>
            </w:r>
          </w:p>
          <w:p w14:paraId="4509B73D" w14:textId="77777777" w:rsidR="002F7C80" w:rsidRPr="00AD5B1E" w:rsidRDefault="002F7C80" w:rsidP="00AD5B1E">
            <w:pPr>
              <w:spacing w:after="60"/>
              <w:jc w:val="both"/>
              <w:rPr>
                <w:sz w:val="20"/>
                <w:szCs w:val="20"/>
              </w:rPr>
            </w:pPr>
            <w:r w:rsidRPr="00AD5B1E">
              <w:rPr>
                <w:sz w:val="20"/>
                <w:szCs w:val="20"/>
              </w:rPr>
              <w:t>- budowie konstrukcji nawierzchni jezdni dla ruchu na poziomie KR4,</w:t>
            </w:r>
          </w:p>
          <w:p w14:paraId="1E93D105" w14:textId="77777777" w:rsidR="002F7C80" w:rsidRPr="00AD5B1E" w:rsidRDefault="002F7C80" w:rsidP="00AD5B1E">
            <w:pPr>
              <w:spacing w:after="60"/>
              <w:jc w:val="both"/>
              <w:rPr>
                <w:sz w:val="20"/>
                <w:szCs w:val="20"/>
              </w:rPr>
            </w:pPr>
            <w:r w:rsidRPr="00AD5B1E">
              <w:rPr>
                <w:sz w:val="20"/>
                <w:szCs w:val="20"/>
              </w:rPr>
              <w:t>- budowie poboczy,</w:t>
            </w:r>
          </w:p>
          <w:p w14:paraId="03C18862" w14:textId="77777777" w:rsidR="002F7C80" w:rsidRPr="00AD5B1E" w:rsidRDefault="002F7C80" w:rsidP="00AD5B1E">
            <w:pPr>
              <w:spacing w:after="60"/>
              <w:jc w:val="both"/>
              <w:rPr>
                <w:sz w:val="20"/>
                <w:szCs w:val="20"/>
              </w:rPr>
            </w:pPr>
            <w:r w:rsidRPr="00AD5B1E">
              <w:rPr>
                <w:sz w:val="20"/>
                <w:szCs w:val="20"/>
              </w:rPr>
              <w:t>- budowie chodników,</w:t>
            </w:r>
          </w:p>
          <w:p w14:paraId="5821CCE3" w14:textId="77777777" w:rsidR="002F7C80" w:rsidRPr="00AD5B1E" w:rsidRDefault="002F7C80" w:rsidP="00AD5B1E">
            <w:pPr>
              <w:spacing w:after="60"/>
              <w:jc w:val="both"/>
              <w:rPr>
                <w:sz w:val="20"/>
                <w:szCs w:val="20"/>
              </w:rPr>
            </w:pPr>
            <w:r w:rsidRPr="00AD5B1E">
              <w:rPr>
                <w:sz w:val="20"/>
                <w:szCs w:val="20"/>
              </w:rPr>
              <w:t>- przebudowa skrzyżowania drogi gminnej ul. Grzybowej KL. D [1x2] z drogą powiatową ul. Droga Królewska KL. L [1x2],</w:t>
            </w:r>
          </w:p>
          <w:p w14:paraId="4D8E0D99" w14:textId="77777777" w:rsidR="002F7C80" w:rsidRPr="00AD5B1E" w:rsidRDefault="002F7C80" w:rsidP="00AD5B1E">
            <w:pPr>
              <w:spacing w:after="60"/>
              <w:jc w:val="both"/>
              <w:rPr>
                <w:sz w:val="20"/>
                <w:szCs w:val="20"/>
              </w:rPr>
            </w:pPr>
            <w:r w:rsidRPr="00AD5B1E">
              <w:rPr>
                <w:sz w:val="20"/>
                <w:szCs w:val="20"/>
              </w:rPr>
              <w:t xml:space="preserve">- przebudowa skrzyżowania drogi gminnej ul. Grzybowej KL. D [1x2] z drogą gminną ul. </w:t>
            </w:r>
            <w:proofErr w:type="spellStart"/>
            <w:r w:rsidRPr="00AD5B1E">
              <w:rPr>
                <w:sz w:val="20"/>
                <w:szCs w:val="20"/>
              </w:rPr>
              <w:t>Ples</w:t>
            </w:r>
            <w:proofErr w:type="spellEnd"/>
            <w:r w:rsidRPr="00AD5B1E">
              <w:rPr>
                <w:sz w:val="20"/>
                <w:szCs w:val="20"/>
              </w:rPr>
              <w:t xml:space="preserve"> KL. L [1x2],</w:t>
            </w:r>
          </w:p>
          <w:p w14:paraId="2F7CE6F8" w14:textId="77777777" w:rsidR="002F7C80" w:rsidRPr="00AD5B1E" w:rsidRDefault="002F7C80" w:rsidP="00AD5B1E">
            <w:pPr>
              <w:spacing w:after="60"/>
              <w:jc w:val="both"/>
              <w:rPr>
                <w:sz w:val="20"/>
                <w:szCs w:val="20"/>
              </w:rPr>
            </w:pPr>
            <w:r w:rsidRPr="00AD5B1E">
              <w:rPr>
                <w:sz w:val="20"/>
                <w:szCs w:val="20"/>
              </w:rPr>
              <w:t>- przebudowa skrzyżowań drogi gminnej ul. Grzybowej KL. D [1x2] z drogą gminną ul. Zawiła KL. L [1x2],</w:t>
            </w:r>
          </w:p>
          <w:p w14:paraId="0258C7BE" w14:textId="77777777" w:rsidR="002F7C80" w:rsidRPr="00AD5B1E" w:rsidRDefault="002F7C80" w:rsidP="00AD5B1E">
            <w:pPr>
              <w:spacing w:after="60"/>
              <w:jc w:val="both"/>
              <w:rPr>
                <w:sz w:val="20"/>
                <w:szCs w:val="20"/>
              </w:rPr>
            </w:pPr>
            <w:r w:rsidRPr="00AD5B1E">
              <w:rPr>
                <w:sz w:val="20"/>
                <w:szCs w:val="20"/>
              </w:rPr>
              <w:t>- budowa oraz przebudowa zjazdów,</w:t>
            </w:r>
          </w:p>
          <w:p w14:paraId="6E9B996F" w14:textId="77777777" w:rsidR="002F7C80" w:rsidRPr="00AD5B1E" w:rsidRDefault="002F7C80" w:rsidP="00AD5B1E">
            <w:pPr>
              <w:spacing w:after="60"/>
              <w:jc w:val="both"/>
              <w:rPr>
                <w:sz w:val="20"/>
                <w:szCs w:val="20"/>
              </w:rPr>
            </w:pPr>
            <w:r w:rsidRPr="00AD5B1E">
              <w:rPr>
                <w:sz w:val="20"/>
                <w:szCs w:val="20"/>
              </w:rPr>
              <w:t>- rozbiórka ogrodzeń,</w:t>
            </w:r>
          </w:p>
          <w:p w14:paraId="387BBA1A" w14:textId="77777777" w:rsidR="002F7C80" w:rsidRPr="00AD5B1E" w:rsidRDefault="002F7C80" w:rsidP="00AD5B1E">
            <w:pPr>
              <w:spacing w:after="60"/>
              <w:jc w:val="both"/>
              <w:rPr>
                <w:sz w:val="20"/>
                <w:szCs w:val="20"/>
              </w:rPr>
            </w:pPr>
            <w:r w:rsidRPr="00AD5B1E">
              <w:rPr>
                <w:sz w:val="20"/>
                <w:szCs w:val="20"/>
              </w:rPr>
              <w:t>- budowa sieci kanalizacji deszczowej wraz z umocnionym wylotem do istniejącego rowu,</w:t>
            </w:r>
          </w:p>
          <w:p w14:paraId="611B706D" w14:textId="77777777" w:rsidR="002F7C80" w:rsidRPr="00AD5B1E" w:rsidRDefault="002F7C80" w:rsidP="00AD5B1E">
            <w:pPr>
              <w:spacing w:after="60"/>
              <w:jc w:val="both"/>
              <w:rPr>
                <w:sz w:val="20"/>
                <w:szCs w:val="20"/>
              </w:rPr>
            </w:pPr>
            <w:r w:rsidRPr="00AD5B1E">
              <w:rPr>
                <w:sz w:val="20"/>
                <w:szCs w:val="20"/>
              </w:rPr>
              <w:t>- likwidacja odcinka rowu poprzez zasypanie,</w:t>
            </w:r>
          </w:p>
          <w:p w14:paraId="35883E5B" w14:textId="77777777" w:rsidR="002F7C80" w:rsidRPr="00AD5B1E" w:rsidRDefault="002F7C80" w:rsidP="00AD5B1E">
            <w:pPr>
              <w:spacing w:after="60"/>
              <w:jc w:val="both"/>
              <w:rPr>
                <w:sz w:val="20"/>
                <w:szCs w:val="20"/>
              </w:rPr>
            </w:pPr>
            <w:r w:rsidRPr="00AD5B1E">
              <w:rPr>
                <w:sz w:val="20"/>
                <w:szCs w:val="20"/>
              </w:rPr>
              <w:t>- budowa sieci wodociągowej wraz z hydrantami oraz przyłączami,</w:t>
            </w:r>
          </w:p>
          <w:p w14:paraId="4026380C" w14:textId="77777777" w:rsidR="002F7C80" w:rsidRPr="00AD5B1E" w:rsidRDefault="002F7C80" w:rsidP="00AD5B1E">
            <w:pPr>
              <w:spacing w:after="60"/>
              <w:jc w:val="both"/>
              <w:rPr>
                <w:sz w:val="20"/>
                <w:szCs w:val="20"/>
              </w:rPr>
            </w:pPr>
            <w:r w:rsidRPr="00AD5B1E">
              <w:rPr>
                <w:sz w:val="20"/>
                <w:szCs w:val="20"/>
              </w:rPr>
              <w:t>- przebudowa oraz budowa kanalizacji sanitarnej,</w:t>
            </w:r>
          </w:p>
          <w:p w14:paraId="7B058972" w14:textId="77777777" w:rsidR="002F7C80" w:rsidRPr="00AD5B1E" w:rsidRDefault="002F7C80" w:rsidP="00AD5B1E">
            <w:pPr>
              <w:spacing w:after="60"/>
              <w:jc w:val="both"/>
              <w:rPr>
                <w:sz w:val="20"/>
                <w:szCs w:val="20"/>
              </w:rPr>
            </w:pPr>
            <w:r w:rsidRPr="00AD5B1E">
              <w:rPr>
                <w:sz w:val="20"/>
                <w:szCs w:val="20"/>
              </w:rPr>
              <w:t xml:space="preserve">- przebudowa napowietrznej sieci </w:t>
            </w:r>
            <w:proofErr w:type="spellStart"/>
            <w:r w:rsidRPr="00AD5B1E">
              <w:rPr>
                <w:sz w:val="20"/>
                <w:szCs w:val="20"/>
              </w:rPr>
              <w:t>nN</w:t>
            </w:r>
            <w:proofErr w:type="spellEnd"/>
            <w:r w:rsidRPr="00AD5B1E">
              <w:rPr>
                <w:sz w:val="20"/>
                <w:szCs w:val="20"/>
              </w:rPr>
              <w:t>,</w:t>
            </w:r>
          </w:p>
          <w:p w14:paraId="4D4C7826" w14:textId="77777777" w:rsidR="002F7C80" w:rsidRPr="00AD5B1E" w:rsidRDefault="002F7C80" w:rsidP="00AD5B1E">
            <w:pPr>
              <w:spacing w:after="60"/>
              <w:jc w:val="both"/>
              <w:rPr>
                <w:sz w:val="20"/>
                <w:szCs w:val="20"/>
              </w:rPr>
            </w:pPr>
            <w:r w:rsidRPr="00AD5B1E">
              <w:rPr>
                <w:sz w:val="20"/>
                <w:szCs w:val="20"/>
              </w:rPr>
              <w:t>- przebudowa sieci oświetleniowej,</w:t>
            </w:r>
          </w:p>
          <w:p w14:paraId="5D57776F" w14:textId="77777777" w:rsidR="002F7C80" w:rsidRPr="00AD5B1E" w:rsidRDefault="002F7C80" w:rsidP="00AD5B1E">
            <w:pPr>
              <w:spacing w:after="60"/>
              <w:jc w:val="both"/>
              <w:rPr>
                <w:sz w:val="20"/>
                <w:szCs w:val="20"/>
              </w:rPr>
            </w:pPr>
            <w:r w:rsidRPr="00AD5B1E">
              <w:rPr>
                <w:sz w:val="20"/>
                <w:szCs w:val="20"/>
              </w:rPr>
              <w:t>- przebudowa sieci telekomunikacyjnej,</w:t>
            </w:r>
          </w:p>
          <w:p w14:paraId="7C59652D" w14:textId="77777777" w:rsidR="002F7C80" w:rsidRPr="00AD5B1E" w:rsidRDefault="002F7C80" w:rsidP="00AD5B1E">
            <w:pPr>
              <w:spacing w:after="60"/>
              <w:jc w:val="both"/>
              <w:rPr>
                <w:sz w:val="20"/>
                <w:szCs w:val="20"/>
              </w:rPr>
            </w:pPr>
            <w:r w:rsidRPr="00AD5B1E">
              <w:rPr>
                <w:sz w:val="20"/>
                <w:szCs w:val="20"/>
              </w:rPr>
              <w:t>- wycinka kolidujących drzew i krzewów</w:t>
            </w:r>
          </w:p>
          <w:p w14:paraId="615C0440" w14:textId="77777777" w:rsidR="002F7C80" w:rsidRPr="00AD5B1E" w:rsidRDefault="002F7C80" w:rsidP="00AD5B1E">
            <w:pPr>
              <w:spacing w:after="60"/>
              <w:jc w:val="both"/>
              <w:rPr>
                <w:sz w:val="20"/>
                <w:szCs w:val="20"/>
              </w:rPr>
            </w:pPr>
            <w:r w:rsidRPr="00AD5B1E">
              <w:rPr>
                <w:sz w:val="20"/>
                <w:szCs w:val="20"/>
              </w:rPr>
              <w:t>- wprowadzeniu docelowej organizacji ruchu ( montaż znaków poziomych i pionowych).</w:t>
            </w:r>
          </w:p>
          <w:p w14:paraId="08AF8A47" w14:textId="77777777" w:rsidR="00AD5B1E" w:rsidRDefault="00AD5B1E" w:rsidP="00AD5B1E">
            <w:pPr>
              <w:spacing w:after="60"/>
              <w:jc w:val="both"/>
              <w:rPr>
                <w:sz w:val="20"/>
                <w:szCs w:val="20"/>
              </w:rPr>
            </w:pPr>
          </w:p>
          <w:p w14:paraId="26FC0951" w14:textId="069B238D" w:rsidR="002F7C80" w:rsidRDefault="002F7C80" w:rsidP="00AD5B1E">
            <w:pPr>
              <w:spacing w:after="60"/>
              <w:jc w:val="both"/>
              <w:rPr>
                <w:sz w:val="20"/>
                <w:szCs w:val="20"/>
              </w:rPr>
            </w:pPr>
            <w:r w:rsidRPr="00AD5B1E">
              <w:rPr>
                <w:sz w:val="20"/>
                <w:szCs w:val="20"/>
              </w:rPr>
              <w:t>Zadanie inwestycyjne dofinansowane ze środków Rządowego Funduszu Rozwoju Dróg.</w:t>
            </w:r>
          </w:p>
          <w:p w14:paraId="4C1F877E" w14:textId="77777777" w:rsidR="00AD5B1E" w:rsidRPr="00AD5B1E" w:rsidRDefault="00AD5B1E" w:rsidP="00AD5B1E">
            <w:pPr>
              <w:spacing w:after="60"/>
              <w:jc w:val="both"/>
              <w:rPr>
                <w:sz w:val="20"/>
                <w:szCs w:val="20"/>
              </w:rPr>
            </w:pPr>
          </w:p>
          <w:p w14:paraId="4902F232" w14:textId="72CA64D2" w:rsidR="002F7C80" w:rsidRPr="00AD5B1E" w:rsidRDefault="002F7C80" w:rsidP="00AD5B1E">
            <w:pPr>
              <w:spacing w:after="60"/>
              <w:jc w:val="both"/>
              <w:rPr>
                <w:sz w:val="20"/>
                <w:szCs w:val="20"/>
              </w:rPr>
            </w:pPr>
            <w:r w:rsidRPr="00AD5B1E">
              <w:rPr>
                <w:sz w:val="20"/>
                <w:szCs w:val="20"/>
              </w:rPr>
              <w:t xml:space="preserve">Wymiana kolidującej z inwestycją drogową sieci gazowej została już wykonana przez gestora sieci. </w:t>
            </w:r>
            <w:r w:rsidR="00AD5B1E">
              <w:rPr>
                <w:sz w:val="20"/>
                <w:szCs w:val="20"/>
              </w:rPr>
              <w:br/>
            </w:r>
            <w:r w:rsidRPr="00AD5B1E">
              <w:rPr>
                <w:sz w:val="20"/>
                <w:szCs w:val="20"/>
              </w:rPr>
              <w:t xml:space="preserve">W dokumentacji projektowej został podany zakres robót gazowych do wiadomości wykonawcy. </w:t>
            </w:r>
            <w:r w:rsidR="00AD5B1E">
              <w:rPr>
                <w:sz w:val="20"/>
                <w:szCs w:val="20"/>
              </w:rPr>
              <w:br/>
            </w:r>
            <w:r w:rsidRPr="00AD5B1E">
              <w:rPr>
                <w:sz w:val="20"/>
                <w:szCs w:val="20"/>
              </w:rPr>
              <w:t>W przedmiarze zakres robót nie został uwzględniony. Do dokumentacji powykonawczej wykonawca dołączy inwentaryzację robót gazowych.</w:t>
            </w:r>
          </w:p>
          <w:p w14:paraId="0507CBB4" w14:textId="77777777" w:rsidR="002F7C80" w:rsidRPr="00AD5B1E" w:rsidRDefault="002F7C80" w:rsidP="00AD5B1E">
            <w:pPr>
              <w:spacing w:after="60"/>
              <w:jc w:val="both"/>
              <w:rPr>
                <w:sz w:val="20"/>
                <w:szCs w:val="20"/>
              </w:rPr>
            </w:pPr>
          </w:p>
          <w:p w14:paraId="0633D199" w14:textId="77777777" w:rsidR="002F7C80" w:rsidRDefault="002F7C80" w:rsidP="00AD5B1E">
            <w:pPr>
              <w:spacing w:after="60"/>
              <w:jc w:val="both"/>
              <w:rPr>
                <w:sz w:val="20"/>
                <w:szCs w:val="20"/>
              </w:rPr>
            </w:pPr>
            <w:r w:rsidRPr="00AD5B1E">
              <w:rPr>
                <w:sz w:val="20"/>
                <w:szCs w:val="20"/>
              </w:rPr>
              <w:t xml:space="preserve">Szczegółowy opis przedmiotu zamówienia zawiera dokumentacja projektowa oraz </w:t>
            </w:r>
            <w:proofErr w:type="spellStart"/>
            <w:r w:rsidRPr="00AD5B1E">
              <w:rPr>
                <w:sz w:val="20"/>
                <w:szCs w:val="20"/>
              </w:rPr>
              <w:t>STWiORB</w:t>
            </w:r>
            <w:proofErr w:type="spellEnd"/>
            <w:r w:rsidRPr="00AD5B1E">
              <w:rPr>
                <w:sz w:val="20"/>
                <w:szCs w:val="20"/>
              </w:rPr>
              <w:t xml:space="preserve">. </w:t>
            </w:r>
          </w:p>
          <w:p w14:paraId="27E7971A" w14:textId="77777777" w:rsidR="00AD5B1E" w:rsidRPr="00AD5B1E" w:rsidRDefault="00AD5B1E" w:rsidP="00AD5B1E">
            <w:pPr>
              <w:spacing w:after="60"/>
              <w:jc w:val="both"/>
              <w:rPr>
                <w:sz w:val="20"/>
                <w:szCs w:val="20"/>
              </w:rPr>
            </w:pPr>
            <w:r w:rsidRPr="00AD5B1E">
              <w:rPr>
                <w:sz w:val="20"/>
                <w:szCs w:val="20"/>
              </w:rPr>
              <w:t>Przedmiar robót stanowi dokumentację pomocniczą a wszelkie koszty stanowiące wartość oferty powinny być wyliczone na podstawie dokumentacji projektowej.</w:t>
            </w:r>
          </w:p>
          <w:p w14:paraId="1357BC83" w14:textId="77777777" w:rsidR="00AD5B1E" w:rsidRDefault="00AD5B1E" w:rsidP="00AD5B1E">
            <w:pPr>
              <w:spacing w:after="60"/>
              <w:jc w:val="both"/>
              <w:rPr>
                <w:sz w:val="20"/>
                <w:szCs w:val="20"/>
              </w:rPr>
            </w:pPr>
          </w:p>
          <w:p w14:paraId="3BEDD9DE" w14:textId="77777777" w:rsidR="00AD5B1E" w:rsidRPr="00AD5B1E" w:rsidRDefault="00AD5B1E" w:rsidP="00AD5B1E">
            <w:pPr>
              <w:spacing w:after="60"/>
              <w:jc w:val="both"/>
              <w:rPr>
                <w:sz w:val="20"/>
                <w:szCs w:val="20"/>
              </w:rPr>
            </w:pPr>
          </w:p>
          <w:p w14:paraId="4D581B25" w14:textId="77777777" w:rsidR="002F7C80" w:rsidRPr="00AD5B1E" w:rsidRDefault="002F7C80" w:rsidP="00AD5B1E">
            <w:pPr>
              <w:spacing w:after="60"/>
              <w:jc w:val="both"/>
              <w:rPr>
                <w:sz w:val="20"/>
                <w:szCs w:val="20"/>
              </w:rPr>
            </w:pPr>
            <w:r w:rsidRPr="00AD5B1E">
              <w:rPr>
                <w:sz w:val="20"/>
                <w:szCs w:val="20"/>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14:paraId="124DA5D2" w14:textId="77777777" w:rsidR="002F7C80" w:rsidRPr="00AD5B1E" w:rsidRDefault="002F7C80" w:rsidP="00AD5B1E">
            <w:pPr>
              <w:spacing w:after="60"/>
              <w:jc w:val="both"/>
              <w:rPr>
                <w:sz w:val="20"/>
                <w:szCs w:val="20"/>
              </w:rPr>
            </w:pPr>
          </w:p>
          <w:p w14:paraId="76BAE35A" w14:textId="374CC080" w:rsidR="002F7C80" w:rsidRPr="00AD5B1E" w:rsidRDefault="002F7C80" w:rsidP="00AD5B1E">
            <w:pPr>
              <w:spacing w:after="60"/>
              <w:jc w:val="both"/>
              <w:rPr>
                <w:sz w:val="20"/>
                <w:szCs w:val="20"/>
              </w:rPr>
            </w:pPr>
            <w:r w:rsidRPr="00AD5B1E">
              <w:rPr>
                <w:sz w:val="20"/>
                <w:szCs w:val="20"/>
              </w:rPr>
              <w:t>Wykonawca w porozumieniu z Zamawiającym sporządzi i przedłoży harmonogram realizacji przedmiotu zamówienia</w:t>
            </w:r>
            <w:r w:rsidR="00AD5B1E">
              <w:rPr>
                <w:sz w:val="20"/>
                <w:szCs w:val="20"/>
              </w:rPr>
              <w:t xml:space="preserve"> </w:t>
            </w:r>
            <w:r w:rsidRPr="00AD5B1E">
              <w:rPr>
                <w:sz w:val="20"/>
                <w:szCs w:val="20"/>
              </w:rPr>
              <w:t>w rozbiciu miesięcznym najpóźniej w dniu zawarcia umowy. Przy sporządzaniu harmonogramu należy uwzględnić, że zadanie realizowane jest ze środków Rządowego Funduszu Rozwoju Dróg jako zadanie wieloletnie. Finansowanie zadania jest podzielone na lata 2026-2027 w związku z powyższym ustala się limit płatności. W roku 2026 kwota płatności nie może wynieść więcej niż 50% wartości zamówienia. Wprowadzenie zmian w harmonogramie nie będzie traktowane jako zmiany umowy i nie będzie wymagało zawarcia aneksu do umowy.</w:t>
            </w:r>
          </w:p>
          <w:p w14:paraId="70645D7D" w14:textId="77777777" w:rsidR="002F7C80" w:rsidRPr="00AD5B1E" w:rsidRDefault="002F7C80" w:rsidP="00AD5B1E">
            <w:pPr>
              <w:spacing w:after="60"/>
              <w:jc w:val="both"/>
              <w:rPr>
                <w:sz w:val="20"/>
                <w:szCs w:val="20"/>
              </w:rPr>
            </w:pPr>
          </w:p>
          <w:p w14:paraId="66A1043F" w14:textId="77777777" w:rsidR="002F7C80" w:rsidRPr="00AD5B1E" w:rsidRDefault="002F7C80" w:rsidP="00AD5B1E">
            <w:pPr>
              <w:spacing w:after="60"/>
              <w:jc w:val="both"/>
              <w:rPr>
                <w:sz w:val="20"/>
                <w:szCs w:val="20"/>
              </w:rPr>
            </w:pPr>
            <w:r w:rsidRPr="00AD5B1E">
              <w:rPr>
                <w:sz w:val="20"/>
                <w:szCs w:val="20"/>
              </w:rPr>
              <w:t xml:space="preserve">Wymóg zatrudnienia na podstawie stosunku pracy </w:t>
            </w:r>
          </w:p>
          <w:p w14:paraId="639B58AD" w14:textId="77777777" w:rsidR="002F7C80" w:rsidRPr="00AD5B1E" w:rsidRDefault="002F7C80" w:rsidP="00AD5B1E">
            <w:pPr>
              <w:spacing w:after="60"/>
              <w:jc w:val="both"/>
              <w:rPr>
                <w:sz w:val="20"/>
                <w:szCs w:val="20"/>
              </w:rPr>
            </w:pPr>
            <w:r w:rsidRPr="00AD5B1E">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AD5B1E">
              <w:rPr>
                <w:sz w:val="20"/>
                <w:szCs w:val="20"/>
              </w:rPr>
              <w:t>pzp</w:t>
            </w:r>
            <w:proofErr w:type="spellEnd"/>
            <w:r w:rsidRPr="00AD5B1E">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czyli tzw. pracowników fizycznych w szczególności:</w:t>
            </w:r>
          </w:p>
          <w:p w14:paraId="4A1D8EBE" w14:textId="77777777" w:rsidR="002F7C80" w:rsidRPr="00AD5B1E" w:rsidRDefault="002F7C80" w:rsidP="00AD5B1E">
            <w:pPr>
              <w:spacing w:after="60"/>
              <w:jc w:val="both"/>
              <w:rPr>
                <w:sz w:val="20"/>
                <w:szCs w:val="20"/>
              </w:rPr>
            </w:pPr>
            <w:r w:rsidRPr="00AD5B1E">
              <w:rPr>
                <w:sz w:val="20"/>
                <w:szCs w:val="20"/>
              </w:rPr>
              <w:t>1)  ogólnobudowlane (w tym roboty ziemne, roboty brukarskie oraz pozostałe roboty)</w:t>
            </w:r>
          </w:p>
          <w:p w14:paraId="5CE7A4FD" w14:textId="77777777" w:rsidR="002F7C80" w:rsidRPr="00AD5B1E" w:rsidRDefault="002F7C80" w:rsidP="00AD5B1E">
            <w:pPr>
              <w:spacing w:after="60"/>
              <w:jc w:val="both"/>
              <w:rPr>
                <w:sz w:val="20"/>
                <w:szCs w:val="20"/>
              </w:rPr>
            </w:pPr>
            <w:r w:rsidRPr="00AD5B1E">
              <w:rPr>
                <w:sz w:val="20"/>
                <w:szCs w:val="20"/>
              </w:rPr>
              <w:t>Osoby wykonujące czynności wskazane przez Zamawiającego powinny być zatrudnione przez Wykonawcę lub podwykonawcę na podstawie stosunku pracy, co najmniej przez cały okres, w którym będą realizować wskazane wyżej czynności.</w:t>
            </w:r>
          </w:p>
          <w:p w14:paraId="09BA958C" w14:textId="77777777" w:rsidR="002F7C80" w:rsidRPr="00AD5B1E" w:rsidRDefault="002F7C80" w:rsidP="00AD5B1E">
            <w:pPr>
              <w:spacing w:after="60"/>
              <w:jc w:val="both"/>
              <w:rPr>
                <w:sz w:val="20"/>
                <w:szCs w:val="20"/>
              </w:rPr>
            </w:pPr>
            <w:r w:rsidRPr="00AD5B1E">
              <w:rPr>
                <w:sz w:val="20"/>
                <w:szCs w:val="20"/>
              </w:rPr>
              <w:t>2. Wymóg nie dotyczy osób kierujących budową, osób wykonujących samodzielne funkcje techniczne w budownictwie, wykonujących usługi dostaw materiałów budowlanych, usług transportowych, sprzętowych i podobnych.</w:t>
            </w:r>
          </w:p>
          <w:p w14:paraId="56088F45" w14:textId="77777777" w:rsidR="002F7C80" w:rsidRPr="00AD5B1E" w:rsidRDefault="002F7C80" w:rsidP="00AD5B1E">
            <w:pPr>
              <w:spacing w:after="60"/>
              <w:jc w:val="both"/>
              <w:rPr>
                <w:sz w:val="20"/>
                <w:szCs w:val="20"/>
              </w:rPr>
            </w:pPr>
            <w:r w:rsidRPr="00AD5B1E">
              <w:rPr>
                <w:sz w:val="20"/>
                <w:szCs w:val="20"/>
              </w:rPr>
              <w:t xml:space="preserve">3. Sposób dokumentowania zatrudnienia osób, o których mowa w art. 95 ustawy </w:t>
            </w:r>
            <w:proofErr w:type="spellStart"/>
            <w:r w:rsidRPr="00AD5B1E">
              <w:rPr>
                <w:sz w:val="20"/>
                <w:szCs w:val="20"/>
              </w:rPr>
              <w:t>pzp</w:t>
            </w:r>
            <w:proofErr w:type="spellEnd"/>
            <w:r w:rsidRPr="00AD5B1E">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w:t>
            </w:r>
            <w:proofErr w:type="spellStart"/>
            <w:r w:rsidRPr="00AD5B1E">
              <w:rPr>
                <w:sz w:val="20"/>
                <w:szCs w:val="20"/>
              </w:rPr>
              <w:t>t.j</w:t>
            </w:r>
            <w:proofErr w:type="spellEnd"/>
            <w:r w:rsidRPr="00AD5B1E">
              <w:rPr>
                <w:sz w:val="20"/>
                <w:szCs w:val="20"/>
              </w:rPr>
              <w:t>. Dz. U. z 2024 r. poz. 1773). Oświadczenie to powinno zawierać w szczególności: dokładne określenie podmiotu składającego oświadczenie, datę 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2EB136D3" w14:textId="77777777" w:rsidR="002F7C80" w:rsidRPr="00AD5B1E" w:rsidRDefault="002F7C80" w:rsidP="00AD5B1E">
            <w:pPr>
              <w:spacing w:after="60"/>
              <w:jc w:val="both"/>
              <w:rPr>
                <w:sz w:val="20"/>
                <w:szCs w:val="20"/>
              </w:rPr>
            </w:pPr>
            <w:r w:rsidRPr="00AD5B1E">
              <w:rPr>
                <w:sz w:val="20"/>
                <w:szCs w:val="20"/>
              </w:rPr>
              <w:t xml:space="preserve">4. Uprawnienia zamawiającego w zakresie kontroli spełniania przez wykonawcę wymagań, o których mowa  w  art. 95 ustawy </w:t>
            </w:r>
            <w:proofErr w:type="spellStart"/>
            <w:r w:rsidRPr="00AD5B1E">
              <w:rPr>
                <w:sz w:val="20"/>
                <w:szCs w:val="20"/>
              </w:rPr>
              <w:t>pzp</w:t>
            </w:r>
            <w:proofErr w:type="spellEnd"/>
            <w:r w:rsidRPr="00AD5B1E">
              <w:rPr>
                <w:sz w:val="20"/>
                <w:szCs w:val="20"/>
              </w:rPr>
              <w:t>. zostały opisane w projekcie umowy będącym załącznikiem do SWZ.</w:t>
            </w:r>
          </w:p>
          <w:p w14:paraId="5477ADBD" w14:textId="5B32BBCA" w:rsidR="002F7C80" w:rsidRPr="00AD5B1E" w:rsidRDefault="002F7C80" w:rsidP="00AD5B1E">
            <w:pPr>
              <w:spacing w:after="60"/>
              <w:jc w:val="both"/>
              <w:rPr>
                <w:sz w:val="20"/>
                <w:szCs w:val="20"/>
              </w:rPr>
            </w:pPr>
            <w:r w:rsidRPr="00AD5B1E">
              <w:rPr>
                <w:sz w:val="20"/>
                <w:szCs w:val="20"/>
              </w:rPr>
              <w:t>5. Sankcje z tytułu niespełnienia wymagań, o których mowa powyżej zostały określone w projekcie umowy będącym załącznikiem do SWZ.</w:t>
            </w:r>
          </w:p>
        </w:tc>
      </w:tr>
    </w:tbl>
    <w:p w14:paraId="5FFDE89B" w14:textId="77777777" w:rsidR="001B365B" w:rsidRPr="00AD5B1E" w:rsidRDefault="001B365B"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2AD16F8E" w14:textId="77777777" w:rsidR="001B365B" w:rsidRPr="00AD5B1E" w:rsidRDefault="001B365B"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Powody niedokonania podziału zamówienia na części:</w:t>
      </w:r>
    </w:p>
    <w:p w14:paraId="3FB16DFB" w14:textId="7CD1D3B3" w:rsidR="001B365B" w:rsidRPr="00AD5B1E" w:rsidRDefault="002F7C80" w:rsidP="00F74153">
      <w:pPr>
        <w:tabs>
          <w:tab w:val="left" w:pos="708"/>
        </w:tabs>
        <w:spacing w:before="120" w:line="360" w:lineRule="auto"/>
        <w:ind w:left="680"/>
        <w:jc w:val="both"/>
        <w:outlineLvl w:val="1"/>
        <w:rPr>
          <w:bCs/>
          <w:iCs/>
          <w:color w:val="000000"/>
          <w:sz w:val="20"/>
          <w:szCs w:val="20"/>
          <w:lang w:eastAsia="x-none"/>
        </w:rPr>
      </w:pPr>
      <w:r w:rsidRPr="00AD5B1E">
        <w:rPr>
          <w:bCs/>
          <w:iCs/>
          <w:color w:val="000000"/>
          <w:sz w:val="20"/>
          <w:szCs w:val="20"/>
          <w:lang w:eastAsia="x-none"/>
        </w:rPr>
        <w:lastRenderedPageBreak/>
        <w:t>realizacja zakresu robót przez więcej niż jednego wykonawcę jest niewskazana, gdyż w razie wykrytych wad lub usterek, wykonawcy mogą wzajemnie obarczać się odpowiedzialnością. Dlatego też zasadne jest, aby za całość tego zadania był odpowiedzialny jeden wykonawca</w:t>
      </w:r>
    </w:p>
    <w:p w14:paraId="14D5166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Informacje dotyczące oferty wariantowej, o której mowa w art. 92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w:t>
      </w:r>
    </w:p>
    <w:p w14:paraId="395F5313" w14:textId="3603E6B8" w:rsidR="002F7C80" w:rsidRPr="00AD5B1E" w:rsidRDefault="002F7C80" w:rsidP="00AD5B1E">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Zamawiający nie dopuszcza składania ofert wariantowych</w:t>
      </w:r>
    </w:p>
    <w:p w14:paraId="2DCDB84B" w14:textId="785598E5" w:rsidR="002F7C80" w:rsidRPr="00AD5B1E" w:rsidRDefault="002F7C80" w:rsidP="00AD5B1E">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AD5B1E">
        <w:rPr>
          <w:bCs/>
          <w:iCs/>
          <w:color w:val="000000"/>
          <w:sz w:val="20"/>
          <w:szCs w:val="20"/>
          <w:lang w:val="x-none" w:eastAsia="x-none"/>
        </w:rPr>
        <w:t xml:space="preserve"> </w:t>
      </w:r>
      <w:r w:rsidRPr="00AD5B1E">
        <w:rPr>
          <w:bCs/>
          <w:iCs/>
          <w:color w:val="000000"/>
          <w:sz w:val="20"/>
          <w:szCs w:val="20"/>
          <w:lang w:val="x-none" w:eastAsia="x-none"/>
        </w:rPr>
        <w:t>Zostały zawarte w dokumentach postępowania</w:t>
      </w:r>
    </w:p>
    <w:p w14:paraId="1268699C" w14:textId="1BD9F2BE"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Miejsce realizacji: </w:t>
      </w:r>
      <w:r w:rsidR="002F7C80" w:rsidRPr="00AD5B1E">
        <w:rPr>
          <w:bCs/>
          <w:iCs/>
          <w:color w:val="000000"/>
          <w:sz w:val="20"/>
          <w:szCs w:val="20"/>
          <w:lang w:val="x-none" w:eastAsia="x-none"/>
        </w:rPr>
        <w:t>Niepołomice (dzielnica Piaski), gmina Niepołomice, powiat wielicki,  województwo małopolskie</w:t>
      </w:r>
      <w:r w:rsidRPr="00AD5B1E">
        <w:rPr>
          <w:bCs/>
          <w:iCs/>
          <w:color w:val="000000"/>
          <w:sz w:val="20"/>
          <w:szCs w:val="20"/>
          <w:lang w:val="x-none" w:eastAsia="x-none"/>
        </w:rPr>
        <w:t>.</w:t>
      </w:r>
    </w:p>
    <w:p w14:paraId="4AA845F6"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AD5B1E">
        <w:rPr>
          <w:b/>
          <w:bCs/>
          <w:caps/>
          <w:kern w:val="32"/>
          <w:sz w:val="20"/>
          <w:szCs w:val="20"/>
          <w:lang w:val="x-none" w:eastAsia="x-none"/>
        </w:rPr>
        <w:t>Informacja o przewidywanych zamówieniach</w:t>
      </w:r>
      <w:r w:rsidRPr="00AD5B1E">
        <w:rPr>
          <w:b/>
          <w:bCs/>
          <w:caps/>
          <w:kern w:val="32"/>
          <w:sz w:val="20"/>
          <w:szCs w:val="20"/>
          <w:lang w:eastAsia="x-none"/>
        </w:rPr>
        <w:t>,</w:t>
      </w:r>
      <w:r w:rsidRPr="00AD5B1E">
        <w:rPr>
          <w:b/>
          <w:bCs/>
          <w:caps/>
          <w:kern w:val="32"/>
          <w:sz w:val="20"/>
          <w:szCs w:val="20"/>
          <w:lang w:val="x-none" w:eastAsia="x-none"/>
        </w:rPr>
        <w:t xml:space="preserve"> o których mowa w art. </w:t>
      </w:r>
      <w:r w:rsidRPr="00AD5B1E">
        <w:rPr>
          <w:b/>
          <w:bCs/>
          <w:caps/>
          <w:kern w:val="32"/>
          <w:sz w:val="20"/>
          <w:szCs w:val="20"/>
          <w:lang w:eastAsia="x-none"/>
        </w:rPr>
        <w:t>214</w:t>
      </w:r>
      <w:r w:rsidRPr="00AD5B1E">
        <w:rPr>
          <w:b/>
          <w:bCs/>
          <w:caps/>
          <w:kern w:val="32"/>
          <w:sz w:val="20"/>
          <w:szCs w:val="20"/>
          <w:lang w:val="x-none" w:eastAsia="x-none"/>
        </w:rPr>
        <w:t xml:space="preserve"> ust. 1 pkt </w:t>
      </w:r>
      <w:r w:rsidRPr="00AD5B1E">
        <w:rPr>
          <w:b/>
          <w:bCs/>
          <w:caps/>
          <w:kern w:val="32"/>
          <w:sz w:val="20"/>
          <w:szCs w:val="20"/>
          <w:lang w:eastAsia="x-none"/>
        </w:rPr>
        <w:t>7</w:t>
      </w:r>
      <w:r w:rsidRPr="00AD5B1E">
        <w:rPr>
          <w:b/>
          <w:bCs/>
          <w:caps/>
          <w:kern w:val="32"/>
          <w:sz w:val="20"/>
          <w:szCs w:val="20"/>
          <w:lang w:val="x-none" w:eastAsia="x-none"/>
        </w:rPr>
        <w:t xml:space="preserve"> i </w:t>
      </w:r>
      <w:r w:rsidRPr="00AD5B1E">
        <w:rPr>
          <w:b/>
          <w:bCs/>
          <w:caps/>
          <w:kern w:val="32"/>
          <w:sz w:val="20"/>
          <w:szCs w:val="20"/>
          <w:lang w:eastAsia="x-none"/>
        </w:rPr>
        <w:t>8</w:t>
      </w:r>
      <w:r w:rsidRPr="00AD5B1E">
        <w:rPr>
          <w:b/>
          <w:bCs/>
          <w:caps/>
          <w:kern w:val="32"/>
          <w:sz w:val="20"/>
          <w:szCs w:val="20"/>
          <w:lang w:val="x-none" w:eastAsia="x-none"/>
        </w:rPr>
        <w:t xml:space="preserve"> </w:t>
      </w:r>
      <w:r w:rsidRPr="00AD5B1E">
        <w:rPr>
          <w:b/>
          <w:bCs/>
          <w:caps/>
          <w:kern w:val="32"/>
          <w:sz w:val="20"/>
          <w:szCs w:val="20"/>
          <w:lang w:eastAsia="x-none"/>
        </w:rPr>
        <w:t>USTAWY PZP</w:t>
      </w:r>
      <w:bookmarkEnd w:id="5"/>
      <w:r w:rsidRPr="00AD5B1E">
        <w:rPr>
          <w:b/>
          <w:bCs/>
          <w:caps/>
          <w:kern w:val="32"/>
          <w:sz w:val="20"/>
          <w:szCs w:val="20"/>
          <w:lang w:eastAsia="x-none"/>
        </w:rPr>
        <w:t>.</w:t>
      </w:r>
    </w:p>
    <w:p w14:paraId="307D3504" w14:textId="4B59AF55" w:rsidR="001B365B" w:rsidRPr="00AD5B1E" w:rsidRDefault="002F7C80" w:rsidP="00F74153">
      <w:pPr>
        <w:tabs>
          <w:tab w:val="left" w:pos="708"/>
        </w:tabs>
        <w:spacing w:before="120" w:line="360" w:lineRule="auto"/>
        <w:ind w:left="426"/>
        <w:jc w:val="both"/>
        <w:outlineLvl w:val="1"/>
        <w:rPr>
          <w:bCs/>
          <w:iCs/>
          <w:color w:val="000000"/>
          <w:sz w:val="20"/>
          <w:szCs w:val="20"/>
          <w:lang w:eastAsia="x-none"/>
        </w:rPr>
      </w:pPr>
      <w:r w:rsidRPr="00AD5B1E">
        <w:rPr>
          <w:bCs/>
          <w:iCs/>
          <w:color w:val="000000"/>
          <w:sz w:val="20"/>
          <w:szCs w:val="20"/>
          <w:lang w:val="x-none" w:eastAsia="x-none"/>
        </w:rPr>
        <w:t>Zamawiający nie przewiduje udzielenia zamówień</w:t>
      </w:r>
      <w:r w:rsidRPr="00AD5B1E">
        <w:rPr>
          <w:bCs/>
          <w:iCs/>
          <w:color w:val="000000"/>
          <w:sz w:val="20"/>
          <w:szCs w:val="20"/>
          <w:lang w:eastAsia="x-none"/>
        </w:rPr>
        <w:t>,</w:t>
      </w:r>
      <w:r w:rsidRPr="00AD5B1E">
        <w:rPr>
          <w:bCs/>
          <w:iCs/>
          <w:color w:val="000000"/>
          <w:sz w:val="20"/>
          <w:szCs w:val="20"/>
          <w:lang w:val="x-none" w:eastAsia="x-none"/>
        </w:rPr>
        <w:t xml:space="preserve"> o których mowa w art. </w:t>
      </w:r>
      <w:r w:rsidRPr="00AD5B1E">
        <w:rPr>
          <w:bCs/>
          <w:iCs/>
          <w:color w:val="000000"/>
          <w:sz w:val="20"/>
          <w:szCs w:val="20"/>
          <w:lang w:eastAsia="x-none"/>
        </w:rPr>
        <w:t>214</w:t>
      </w:r>
      <w:r w:rsidRPr="00AD5B1E">
        <w:rPr>
          <w:bCs/>
          <w:iCs/>
          <w:color w:val="000000"/>
          <w:sz w:val="20"/>
          <w:szCs w:val="20"/>
          <w:lang w:val="x-none" w:eastAsia="x-none"/>
        </w:rPr>
        <w:t xml:space="preserve"> ust. 1 pkt </w:t>
      </w:r>
      <w:r w:rsidRPr="00AD5B1E">
        <w:rPr>
          <w:bCs/>
          <w:iCs/>
          <w:color w:val="000000"/>
          <w:sz w:val="20"/>
          <w:szCs w:val="20"/>
          <w:lang w:eastAsia="x-none"/>
        </w:rPr>
        <w:t>7</w:t>
      </w:r>
      <w:r w:rsidRPr="00AD5B1E">
        <w:rPr>
          <w:bCs/>
          <w:iCs/>
          <w:color w:val="000000"/>
          <w:sz w:val="20"/>
          <w:szCs w:val="20"/>
          <w:lang w:val="x-none" w:eastAsia="x-none"/>
        </w:rPr>
        <w:t xml:space="preserve"> i </w:t>
      </w:r>
      <w:r w:rsidRPr="00AD5B1E">
        <w:rPr>
          <w:bCs/>
          <w:iCs/>
          <w:color w:val="000000"/>
          <w:sz w:val="20"/>
          <w:szCs w:val="20"/>
          <w:lang w:eastAsia="x-none"/>
        </w:rPr>
        <w:t xml:space="preserve">8 ustawy </w:t>
      </w:r>
      <w:proofErr w:type="spellStart"/>
      <w:r w:rsidRPr="00AD5B1E">
        <w:rPr>
          <w:bCs/>
          <w:iCs/>
          <w:color w:val="000000"/>
          <w:sz w:val="20"/>
          <w:szCs w:val="20"/>
          <w:lang w:eastAsia="x-none"/>
        </w:rPr>
        <w:t>Pzp</w:t>
      </w:r>
      <w:proofErr w:type="spellEnd"/>
      <w:r w:rsidRPr="00AD5B1E">
        <w:rPr>
          <w:bCs/>
          <w:iCs/>
          <w:color w:val="000000"/>
          <w:sz w:val="20"/>
          <w:szCs w:val="20"/>
          <w:lang w:eastAsia="x-none"/>
        </w:rPr>
        <w:t>.</w:t>
      </w:r>
    </w:p>
    <w:p w14:paraId="4E679C04"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AD5B1E">
        <w:rPr>
          <w:b/>
          <w:bCs/>
          <w:caps/>
          <w:kern w:val="32"/>
          <w:sz w:val="20"/>
          <w:szCs w:val="20"/>
          <w:lang w:val="x-none" w:eastAsia="x-none"/>
        </w:rPr>
        <w:t>Termin wykonania zamówienia</w:t>
      </w:r>
      <w:bookmarkEnd w:id="6"/>
    </w:p>
    <w:p w14:paraId="77D91CD1" w14:textId="2C04A6B7" w:rsidR="001B365B" w:rsidRPr="00AD5B1E" w:rsidRDefault="001B365B" w:rsidP="00F74153">
      <w:pPr>
        <w:tabs>
          <w:tab w:val="left" w:pos="708"/>
        </w:tabs>
        <w:spacing w:before="120" w:line="360" w:lineRule="auto"/>
        <w:ind w:left="426"/>
        <w:jc w:val="both"/>
        <w:outlineLvl w:val="1"/>
        <w:rPr>
          <w:bCs/>
          <w:iCs/>
          <w:color w:val="000000"/>
          <w:sz w:val="20"/>
          <w:szCs w:val="20"/>
          <w:lang w:val="x-none" w:eastAsia="x-none"/>
        </w:rPr>
      </w:pPr>
      <w:r w:rsidRPr="00AD5B1E">
        <w:rPr>
          <w:bCs/>
          <w:iCs/>
          <w:color w:val="000000"/>
          <w:sz w:val="20"/>
          <w:szCs w:val="20"/>
          <w:lang w:val="x-none" w:eastAsia="x-none"/>
        </w:rPr>
        <w:t>Zamówienie musi zostać zrealizowane w terminie:</w:t>
      </w:r>
      <w:r w:rsidR="00AD5B1E">
        <w:rPr>
          <w:bCs/>
          <w:iCs/>
          <w:color w:val="000000"/>
          <w:sz w:val="20"/>
          <w:szCs w:val="20"/>
          <w:lang w:val="x-none" w:eastAsia="x-none"/>
        </w:rPr>
        <w:t xml:space="preserve"> do </w:t>
      </w:r>
      <w:r w:rsidRPr="00AD5B1E">
        <w:rPr>
          <w:bCs/>
          <w:iCs/>
          <w:color w:val="000000"/>
          <w:sz w:val="20"/>
          <w:szCs w:val="20"/>
          <w:lang w:val="x-none" w:eastAsia="x-none"/>
        </w:rPr>
        <w:t xml:space="preserve"> </w:t>
      </w:r>
      <w:r w:rsidR="002F7C80" w:rsidRPr="00AD5B1E">
        <w:rPr>
          <w:b/>
          <w:bCs/>
          <w:iCs/>
          <w:color w:val="000000"/>
          <w:sz w:val="20"/>
          <w:szCs w:val="20"/>
          <w:lang w:val="x-none" w:eastAsia="x-none"/>
        </w:rPr>
        <w:t>12 miesięcy od daty udzielenia zamówienia</w:t>
      </w:r>
      <w:r w:rsidRPr="00AD5B1E">
        <w:rPr>
          <w:bCs/>
          <w:iCs/>
          <w:color w:val="000000"/>
          <w:sz w:val="20"/>
          <w:szCs w:val="20"/>
          <w:lang w:eastAsia="x-none"/>
        </w:rPr>
        <w:t>.</w:t>
      </w:r>
    </w:p>
    <w:p w14:paraId="5F33762F"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AD5B1E">
        <w:rPr>
          <w:b/>
          <w:bCs/>
          <w:caps/>
          <w:kern w:val="32"/>
          <w:sz w:val="20"/>
          <w:szCs w:val="20"/>
          <w:lang w:eastAsia="x-none"/>
        </w:rPr>
        <w:t>Informacja o warunkach</w:t>
      </w:r>
      <w:r w:rsidRPr="00AD5B1E">
        <w:rPr>
          <w:b/>
          <w:bCs/>
          <w:caps/>
          <w:kern w:val="32"/>
          <w:sz w:val="20"/>
          <w:szCs w:val="20"/>
          <w:lang w:val="x-none" w:eastAsia="x-none"/>
        </w:rPr>
        <w:t xml:space="preserve"> udziału w postępowaniu</w:t>
      </w:r>
      <w:bookmarkEnd w:id="7"/>
    </w:p>
    <w:p w14:paraId="5449D771"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O udzielenie zamówienia mogą ubiegać się</w:t>
      </w:r>
      <w:r w:rsidRPr="00AD5B1E">
        <w:rPr>
          <w:bCs/>
          <w:iCs/>
          <w:color w:val="000000"/>
          <w:sz w:val="20"/>
          <w:szCs w:val="20"/>
          <w:lang w:eastAsia="x-none"/>
        </w:rPr>
        <w:t xml:space="preserve"> Wykonawcy</w:t>
      </w:r>
      <w:r w:rsidRPr="00AD5B1E">
        <w:rPr>
          <w:bCs/>
          <w:iCs/>
          <w:color w:val="000000"/>
          <w:sz w:val="20"/>
          <w:szCs w:val="20"/>
          <w:lang w:val="x-none" w:eastAsia="x-none"/>
        </w:rPr>
        <w:t>, którzy nie podlegają wykluczeniu oraz spełniają warunki</w:t>
      </w:r>
      <w:r w:rsidRPr="00AD5B1E">
        <w:rPr>
          <w:bCs/>
          <w:iCs/>
          <w:color w:val="000000"/>
          <w:sz w:val="20"/>
          <w:szCs w:val="20"/>
          <w:lang w:eastAsia="x-none"/>
        </w:rPr>
        <w:t xml:space="preserve"> udziału w postępowaniu</w:t>
      </w:r>
      <w:r w:rsidRPr="00AD5B1E">
        <w:rPr>
          <w:bCs/>
          <w:iCs/>
          <w:color w:val="000000"/>
          <w:sz w:val="20"/>
          <w:szCs w:val="20"/>
          <w:lang w:val="x-none" w:eastAsia="x-none"/>
        </w:rPr>
        <w:t xml:space="preserve"> i wymagania określone w niniejszej </w:t>
      </w:r>
      <w:r w:rsidRPr="00AD5B1E">
        <w:rPr>
          <w:bCs/>
          <w:iCs/>
          <w:color w:val="000000"/>
          <w:sz w:val="20"/>
          <w:szCs w:val="20"/>
          <w:lang w:eastAsia="x-none"/>
        </w:rPr>
        <w:t>SWZ</w:t>
      </w:r>
      <w:r w:rsidRPr="00AD5B1E">
        <w:rPr>
          <w:bCs/>
          <w:iCs/>
          <w:color w:val="000000"/>
          <w:sz w:val="20"/>
          <w:szCs w:val="20"/>
          <w:lang w:val="x-none" w:eastAsia="x-none"/>
        </w:rPr>
        <w:t>.</w:t>
      </w:r>
    </w:p>
    <w:p w14:paraId="2FDAF93F"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Zamawiający, na podstawie art. 112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xml:space="preserve"> określa następujące warunki udziału w postępowaniu:</w:t>
      </w:r>
    </w:p>
    <w:p w14:paraId="62A834C6" w14:textId="77777777" w:rsidR="002F7C80" w:rsidRPr="00AD5B1E" w:rsidRDefault="002F7C80" w:rsidP="002F7C80">
      <w:pPr>
        <w:tabs>
          <w:tab w:val="left" w:pos="708"/>
        </w:tabs>
        <w:spacing w:line="360" w:lineRule="auto"/>
        <w:ind w:left="680"/>
        <w:jc w:val="both"/>
        <w:outlineLvl w:val="1"/>
        <w:rPr>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2F7C80" w:rsidRPr="00AD5B1E" w14:paraId="0D18FCBB" w14:textId="77777777" w:rsidTr="00D553F6">
        <w:tc>
          <w:tcPr>
            <w:tcW w:w="720" w:type="dxa"/>
            <w:tcBorders>
              <w:top w:val="single" w:sz="4" w:space="0" w:color="auto"/>
              <w:left w:val="single" w:sz="4" w:space="0" w:color="auto"/>
              <w:bottom w:val="single" w:sz="4" w:space="0" w:color="auto"/>
              <w:right w:val="single" w:sz="4" w:space="0" w:color="auto"/>
            </w:tcBorders>
            <w:vAlign w:val="center"/>
            <w:hideMark/>
          </w:tcPr>
          <w:p w14:paraId="69FD712F" w14:textId="77777777" w:rsidR="002F7C80" w:rsidRPr="00AD5B1E" w:rsidRDefault="002F7C80" w:rsidP="00D553F6">
            <w:pPr>
              <w:spacing w:before="120" w:after="120" w:line="276" w:lineRule="auto"/>
              <w:jc w:val="center"/>
              <w:rPr>
                <w:b/>
                <w:sz w:val="20"/>
                <w:szCs w:val="20"/>
              </w:rPr>
            </w:pPr>
            <w:r w:rsidRPr="00AD5B1E">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AEC0F70" w14:textId="77777777" w:rsidR="002F7C80" w:rsidRPr="00AD5B1E" w:rsidRDefault="002F7C80" w:rsidP="00D553F6">
            <w:pPr>
              <w:spacing w:before="120" w:after="120" w:line="276" w:lineRule="auto"/>
              <w:rPr>
                <w:sz w:val="20"/>
                <w:szCs w:val="20"/>
              </w:rPr>
            </w:pPr>
            <w:r w:rsidRPr="00AD5B1E">
              <w:rPr>
                <w:b/>
                <w:sz w:val="20"/>
                <w:szCs w:val="20"/>
              </w:rPr>
              <w:t>Warunki udziału w postępowaniu</w:t>
            </w:r>
          </w:p>
        </w:tc>
      </w:tr>
      <w:tr w:rsidR="002F7C80" w:rsidRPr="00AD5B1E" w14:paraId="5B99FD7A" w14:textId="77777777" w:rsidTr="00D553F6">
        <w:tc>
          <w:tcPr>
            <w:tcW w:w="720" w:type="dxa"/>
            <w:tcBorders>
              <w:top w:val="single" w:sz="4" w:space="0" w:color="auto"/>
              <w:left w:val="single" w:sz="4" w:space="0" w:color="auto"/>
              <w:bottom w:val="single" w:sz="4" w:space="0" w:color="auto"/>
              <w:right w:val="single" w:sz="4" w:space="0" w:color="auto"/>
            </w:tcBorders>
            <w:hideMark/>
          </w:tcPr>
          <w:p w14:paraId="144484C8" w14:textId="7588F9C2" w:rsidR="002F7C80" w:rsidRPr="00AD5B1E" w:rsidRDefault="002F7C80" w:rsidP="00D553F6">
            <w:pPr>
              <w:spacing w:before="120" w:after="120" w:line="360" w:lineRule="auto"/>
              <w:jc w:val="center"/>
              <w:rPr>
                <w:sz w:val="20"/>
                <w:szCs w:val="20"/>
              </w:rPr>
            </w:pPr>
            <w:r w:rsidRPr="00AD5B1E">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23A6A5AE" w14:textId="66DDD6FE" w:rsidR="002F7C80" w:rsidRPr="00AD5B1E" w:rsidRDefault="002F7C80" w:rsidP="00D553F6">
            <w:pPr>
              <w:spacing w:before="120" w:line="360" w:lineRule="auto"/>
              <w:jc w:val="both"/>
              <w:rPr>
                <w:b/>
                <w:bCs/>
                <w:sz w:val="20"/>
                <w:szCs w:val="20"/>
              </w:rPr>
            </w:pPr>
            <w:r w:rsidRPr="00AD5B1E">
              <w:rPr>
                <w:b/>
                <w:bCs/>
                <w:sz w:val="20"/>
                <w:szCs w:val="20"/>
              </w:rPr>
              <w:t>Zdolność techniczna lub zawodowa</w:t>
            </w:r>
          </w:p>
          <w:p w14:paraId="700DD075" w14:textId="77777777" w:rsidR="002F7C80" w:rsidRPr="00AD5B1E" w:rsidRDefault="002F7C80" w:rsidP="00D553F6">
            <w:pPr>
              <w:spacing w:before="60" w:after="60" w:line="360" w:lineRule="auto"/>
              <w:jc w:val="both"/>
              <w:rPr>
                <w:sz w:val="20"/>
                <w:szCs w:val="20"/>
              </w:rPr>
            </w:pPr>
            <w:r w:rsidRPr="00AD5B1E">
              <w:rPr>
                <w:sz w:val="20"/>
                <w:szCs w:val="20"/>
              </w:rPr>
              <w:t xml:space="preserve">O udzielenie zamówienia publicznego mogą ubiegać się wykonawcy, którzy spełniają warunki, dotyczące  zdolności technicznej lub zawodowej. </w:t>
            </w:r>
          </w:p>
          <w:p w14:paraId="56205FD1" w14:textId="77777777" w:rsidR="002F7C80" w:rsidRPr="00AD5B1E" w:rsidRDefault="002F7C80" w:rsidP="00D553F6">
            <w:pPr>
              <w:spacing w:before="60" w:after="60" w:line="360" w:lineRule="auto"/>
              <w:jc w:val="both"/>
              <w:rPr>
                <w:sz w:val="20"/>
                <w:szCs w:val="20"/>
              </w:rPr>
            </w:pPr>
            <w:r w:rsidRPr="00AD5B1E">
              <w:rPr>
                <w:sz w:val="20"/>
                <w:szCs w:val="20"/>
              </w:rPr>
              <w:t>Zamawiający uzna warunek za spełniony poprzez wykazanie przez Wykonawcę, że:</w:t>
            </w:r>
          </w:p>
          <w:p w14:paraId="319783F5" w14:textId="77777777" w:rsidR="002F7C80" w:rsidRPr="00AD5B1E" w:rsidRDefault="002F7C80" w:rsidP="00D553F6">
            <w:pPr>
              <w:spacing w:before="60" w:after="60" w:line="360" w:lineRule="auto"/>
              <w:jc w:val="both"/>
              <w:rPr>
                <w:sz w:val="20"/>
                <w:szCs w:val="20"/>
              </w:rPr>
            </w:pPr>
            <w:r w:rsidRPr="00AD5B1E">
              <w:rPr>
                <w:sz w:val="20"/>
                <w:szCs w:val="20"/>
              </w:rPr>
              <w:t xml:space="preserve">1) wykonał nie wcześniej niż w okresie ostatnich 5 lat przed upływem terminu składania ofert, a jeżeli okres prowadzenia działalności jest krótszy - w tym okresie, co najmniej jednego zadania polegającego na wykonaniu inwestycji drogowej (budowie/rozbudowie/przebudowie dróg) o długości minimum 0,5 km (zakres robót winien obejmować wykonanie odwodnienia, chodnika z kostki brukowej na długości min. 0,3 km, oraz nawierzchni mineralno - bitumicznej na długości min 0,5 km) W przypadku wykazania kilku robót o mniejszym zakresie robót ilość robót nie będzie sumowana. </w:t>
            </w:r>
          </w:p>
          <w:p w14:paraId="5E69B017" w14:textId="77777777" w:rsidR="002F7C80" w:rsidRPr="00AD5B1E" w:rsidRDefault="002F7C80" w:rsidP="00D553F6">
            <w:pPr>
              <w:spacing w:before="60" w:after="60" w:line="360" w:lineRule="auto"/>
              <w:jc w:val="both"/>
              <w:rPr>
                <w:sz w:val="20"/>
                <w:szCs w:val="20"/>
              </w:rPr>
            </w:pPr>
            <w:r w:rsidRPr="00AD5B1E">
              <w:rPr>
                <w:sz w:val="20"/>
                <w:szCs w:val="20"/>
              </w:rPr>
              <w:lastRenderedPageBreak/>
              <w:t>2) dysponuje następującymi narzędziami, wyposażeniem zakładu oraz urządzeniami technicznymi dostępnymi wykonawcy w celu wykonania zamówienia publicznego:</w:t>
            </w:r>
          </w:p>
          <w:p w14:paraId="557201F8" w14:textId="77777777" w:rsidR="002F7C80" w:rsidRPr="00AD5B1E" w:rsidRDefault="002F7C80" w:rsidP="00D553F6">
            <w:pPr>
              <w:spacing w:before="60" w:after="60" w:line="360" w:lineRule="auto"/>
              <w:jc w:val="both"/>
              <w:rPr>
                <w:sz w:val="20"/>
                <w:szCs w:val="20"/>
              </w:rPr>
            </w:pPr>
            <w:r w:rsidRPr="00AD5B1E">
              <w:rPr>
                <w:sz w:val="20"/>
                <w:szCs w:val="20"/>
              </w:rPr>
              <w:t>a) samochód ciężarowy, samowyładowczy o ładowności minimum 10 ton; - 2 szt.</w:t>
            </w:r>
          </w:p>
          <w:p w14:paraId="694AD351" w14:textId="77777777" w:rsidR="002F7C80" w:rsidRPr="00AD5B1E" w:rsidRDefault="002F7C80" w:rsidP="00D553F6">
            <w:pPr>
              <w:spacing w:before="60" w:after="60" w:line="360" w:lineRule="auto"/>
              <w:jc w:val="both"/>
              <w:rPr>
                <w:sz w:val="20"/>
                <w:szCs w:val="20"/>
              </w:rPr>
            </w:pPr>
            <w:r w:rsidRPr="00AD5B1E">
              <w:rPr>
                <w:sz w:val="20"/>
                <w:szCs w:val="20"/>
              </w:rPr>
              <w:t>b) koparka podsiębierna - 1 szt.</w:t>
            </w:r>
          </w:p>
          <w:p w14:paraId="008187E5" w14:textId="497C8675" w:rsidR="002F7C80" w:rsidRPr="00AD5B1E" w:rsidRDefault="002F7C80" w:rsidP="00D553F6">
            <w:pPr>
              <w:spacing w:before="60" w:after="60" w:line="360" w:lineRule="auto"/>
              <w:jc w:val="both"/>
              <w:rPr>
                <w:sz w:val="20"/>
                <w:szCs w:val="20"/>
              </w:rPr>
            </w:pPr>
            <w:r w:rsidRPr="00AD5B1E">
              <w:rPr>
                <w:sz w:val="20"/>
                <w:szCs w:val="20"/>
              </w:rPr>
              <w:t xml:space="preserve">3) </w:t>
            </w:r>
            <w:r w:rsidR="00AD5B1E">
              <w:rPr>
                <w:sz w:val="20"/>
                <w:szCs w:val="20"/>
              </w:rPr>
              <w:t>d</w:t>
            </w:r>
            <w:r w:rsidRPr="00AD5B1E">
              <w:rPr>
                <w:sz w:val="20"/>
                <w:szCs w:val="20"/>
              </w:rPr>
              <w:t>ysponuje następującymi osobami skierowanymi przez wykonawcę do realizacji zamówienia publicznego, odpowiedzialnych za wykonanie zadania:</w:t>
            </w:r>
          </w:p>
          <w:p w14:paraId="4B2EC074" w14:textId="34F76762" w:rsidR="002F7C80" w:rsidRPr="00AD5B1E" w:rsidRDefault="002F7C80" w:rsidP="00D553F6">
            <w:pPr>
              <w:spacing w:before="60" w:after="60" w:line="360" w:lineRule="auto"/>
              <w:jc w:val="both"/>
              <w:rPr>
                <w:sz w:val="20"/>
                <w:szCs w:val="20"/>
              </w:rPr>
            </w:pPr>
            <w:r w:rsidRPr="00AD5B1E">
              <w:rPr>
                <w:sz w:val="20"/>
                <w:szCs w:val="20"/>
              </w:rPr>
              <w:t>a) co najmniej jedną osoba posiadającą uprawnienia budowlane uprawniające do kierowania robotami budowlanymi w specjalności inżynieryjnej drogowej bez ograniczeń</w:t>
            </w:r>
          </w:p>
        </w:tc>
      </w:tr>
      <w:tr w:rsidR="002F7C80" w:rsidRPr="00AD5B1E" w14:paraId="2943EE72" w14:textId="77777777" w:rsidTr="00D553F6">
        <w:tc>
          <w:tcPr>
            <w:tcW w:w="720" w:type="dxa"/>
            <w:tcBorders>
              <w:top w:val="single" w:sz="4" w:space="0" w:color="auto"/>
              <w:left w:val="single" w:sz="4" w:space="0" w:color="auto"/>
              <w:bottom w:val="single" w:sz="4" w:space="0" w:color="auto"/>
              <w:right w:val="single" w:sz="4" w:space="0" w:color="auto"/>
            </w:tcBorders>
            <w:hideMark/>
          </w:tcPr>
          <w:p w14:paraId="1245DED2" w14:textId="006D4A8D" w:rsidR="002F7C80" w:rsidRPr="00AD5B1E" w:rsidRDefault="002F7C80" w:rsidP="00D553F6">
            <w:pPr>
              <w:spacing w:before="120" w:after="120" w:line="360" w:lineRule="auto"/>
              <w:jc w:val="center"/>
              <w:rPr>
                <w:sz w:val="20"/>
                <w:szCs w:val="20"/>
              </w:rPr>
            </w:pPr>
            <w:r w:rsidRPr="00AD5B1E">
              <w:rPr>
                <w:sz w:val="20"/>
                <w:szCs w:val="20"/>
              </w:rPr>
              <w:lastRenderedPageBreak/>
              <w:t>2</w:t>
            </w:r>
          </w:p>
        </w:tc>
        <w:tc>
          <w:tcPr>
            <w:tcW w:w="7774" w:type="dxa"/>
            <w:tcBorders>
              <w:top w:val="single" w:sz="4" w:space="0" w:color="auto"/>
              <w:left w:val="single" w:sz="4" w:space="0" w:color="auto"/>
              <w:bottom w:val="single" w:sz="4" w:space="0" w:color="auto"/>
              <w:right w:val="single" w:sz="4" w:space="0" w:color="auto"/>
            </w:tcBorders>
            <w:hideMark/>
          </w:tcPr>
          <w:p w14:paraId="1D81EC08" w14:textId="36ACDA87" w:rsidR="002F7C80" w:rsidRPr="00AD5B1E" w:rsidRDefault="002F7C80" w:rsidP="00D553F6">
            <w:pPr>
              <w:spacing w:before="120" w:line="360" w:lineRule="auto"/>
              <w:jc w:val="both"/>
              <w:rPr>
                <w:b/>
                <w:bCs/>
                <w:sz w:val="20"/>
                <w:szCs w:val="20"/>
              </w:rPr>
            </w:pPr>
            <w:r w:rsidRPr="00AD5B1E">
              <w:rPr>
                <w:b/>
                <w:bCs/>
                <w:sz w:val="20"/>
                <w:szCs w:val="20"/>
              </w:rPr>
              <w:t>Sytuacja ekonomiczna lub finansowa</w:t>
            </w:r>
          </w:p>
          <w:p w14:paraId="1C48A08C" w14:textId="0B687E1F" w:rsidR="002F7C80" w:rsidRPr="00AD5B1E" w:rsidRDefault="002F7C80" w:rsidP="00D553F6">
            <w:pPr>
              <w:spacing w:before="60" w:after="60" w:line="360" w:lineRule="auto"/>
              <w:jc w:val="both"/>
              <w:rPr>
                <w:sz w:val="20"/>
                <w:szCs w:val="20"/>
              </w:rPr>
            </w:pPr>
            <w:r w:rsidRPr="00AD5B1E">
              <w:rPr>
                <w:sz w:val="20"/>
                <w:szCs w:val="20"/>
              </w:rPr>
              <w:t>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 zakresie prowadzonej działalności związanej z przedmiotem zamówienia na sumę gwarancyjną  co najmniej 4 000 000 zł.</w:t>
            </w:r>
          </w:p>
        </w:tc>
      </w:tr>
    </w:tbl>
    <w:p w14:paraId="60D2FD21"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Podstawy wykluczenia wykonawcy Z POSTĘPOWANIA</w:t>
      </w:r>
    </w:p>
    <w:p w14:paraId="1945C59D" w14:textId="77777777" w:rsidR="001945A0" w:rsidRPr="00AD5B1E" w:rsidRDefault="00B066D0" w:rsidP="00F74153">
      <w:pPr>
        <w:numPr>
          <w:ilvl w:val="1"/>
          <w:numId w:val="1"/>
        </w:numPr>
        <w:spacing w:before="120" w:line="360" w:lineRule="auto"/>
        <w:jc w:val="both"/>
        <w:outlineLvl w:val="1"/>
        <w:rPr>
          <w:bCs/>
          <w:iCs/>
          <w:color w:val="000000"/>
          <w:sz w:val="20"/>
          <w:szCs w:val="20"/>
          <w:lang w:val="x-none" w:eastAsia="x-none"/>
        </w:rPr>
      </w:pPr>
      <w:r w:rsidRPr="00AD5B1E">
        <w:rPr>
          <w:sz w:val="20"/>
          <w:szCs w:val="20"/>
        </w:rPr>
        <w:t xml:space="preserve">Zamawiający, na podstawie art. 108 ust. 1 ustawy </w:t>
      </w:r>
      <w:proofErr w:type="spellStart"/>
      <w:r w:rsidRPr="00AD5B1E">
        <w:rPr>
          <w:sz w:val="20"/>
          <w:szCs w:val="20"/>
        </w:rPr>
        <w:t>Pzp</w:t>
      </w:r>
      <w:proofErr w:type="spellEnd"/>
      <w:r w:rsidRPr="00AD5B1E">
        <w:rPr>
          <w:sz w:val="20"/>
          <w:szCs w:val="20"/>
        </w:rPr>
        <w:t>, wykluczy z postępowania o udzielenie zamówienia Wykonawcę</w:t>
      </w:r>
      <w:r w:rsidR="001945A0" w:rsidRPr="00AD5B1E">
        <w:rPr>
          <w:bCs/>
          <w:iCs/>
          <w:color w:val="000000"/>
          <w:sz w:val="20"/>
          <w:szCs w:val="20"/>
          <w:lang w:eastAsia="x-none"/>
        </w:rPr>
        <w:t>:</w:t>
      </w:r>
    </w:p>
    <w:p w14:paraId="24BADDB8"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będącego osobą fizyczną, którego prawomocnie skazano za przestępstwo:</w:t>
      </w:r>
    </w:p>
    <w:p w14:paraId="2FD8B2D6"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udziału  w zorganizowanej grupie przestępczej albo związku mającym na celu popełnienie przestępstwa lub przestępstwa skarbowego, o którym mowa w art. 258 Kodeksu karnego</w:t>
      </w:r>
      <w:r w:rsidR="006C0832" w:rsidRPr="00AD5B1E">
        <w:rPr>
          <w:sz w:val="20"/>
          <w:szCs w:val="20"/>
        </w:rPr>
        <w:t xml:space="preserve"> (</w:t>
      </w:r>
      <w:proofErr w:type="spellStart"/>
      <w:r w:rsidR="006B5C7D" w:rsidRPr="00AD5B1E">
        <w:rPr>
          <w:sz w:val="20"/>
          <w:szCs w:val="20"/>
        </w:rPr>
        <w:t>t.j</w:t>
      </w:r>
      <w:proofErr w:type="spellEnd"/>
      <w:r w:rsidR="006B5C7D" w:rsidRPr="00AD5B1E">
        <w:rPr>
          <w:sz w:val="20"/>
          <w:szCs w:val="20"/>
        </w:rPr>
        <w:t>. Dz. U. z 2025 r. poz. 383</w:t>
      </w:r>
      <w:r w:rsidR="006C0832" w:rsidRPr="00AD5B1E">
        <w:rPr>
          <w:sz w:val="20"/>
          <w:szCs w:val="20"/>
        </w:rPr>
        <w:t>)</w:t>
      </w:r>
      <w:r w:rsidRPr="00AD5B1E">
        <w:rPr>
          <w:sz w:val="20"/>
          <w:szCs w:val="20"/>
        </w:rPr>
        <w:t>,</w:t>
      </w:r>
      <w:r w:rsidR="006C0832" w:rsidRPr="00AD5B1E">
        <w:rPr>
          <w:sz w:val="20"/>
          <w:szCs w:val="20"/>
        </w:rPr>
        <w:t xml:space="preserve"> zwanego dalej ”Kodeksem karnym”,</w:t>
      </w:r>
    </w:p>
    <w:p w14:paraId="2751912A"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handlu ludźmi, o którym mowa w art. 189a Kodeksu karnego,</w:t>
      </w:r>
    </w:p>
    <w:p w14:paraId="7F3AAE6D"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o którym mowa w art. 228–230a, art. 250a Kodeksu karnego, w art. 46–48 ustawy z dnia 25 czerwca 2010 r. o sporcie (</w:t>
      </w:r>
      <w:proofErr w:type="spellStart"/>
      <w:r w:rsidR="00E21190" w:rsidRPr="00AD5B1E">
        <w:rPr>
          <w:sz w:val="20"/>
          <w:szCs w:val="20"/>
        </w:rPr>
        <w:t>t.j</w:t>
      </w:r>
      <w:proofErr w:type="spellEnd"/>
      <w:r w:rsidR="00E21190" w:rsidRPr="00AD5B1E">
        <w:rPr>
          <w:sz w:val="20"/>
          <w:szCs w:val="20"/>
        </w:rPr>
        <w:t>. Dz.U. z 2024r. poz. 1488</w:t>
      </w:r>
      <w:r w:rsidRPr="00AD5B1E">
        <w:rPr>
          <w:sz w:val="20"/>
          <w:szCs w:val="20"/>
        </w:rPr>
        <w:t>) lub w art. 54 ust. 1–4 ustawy z dnia 12 maja 2011 r. o refundacji leków, środków spożywczych specjalnego przeznaczenia żywieniowego oraz wyrobów medycznych (</w:t>
      </w:r>
      <w:proofErr w:type="spellStart"/>
      <w:r w:rsidR="006B5C7D" w:rsidRPr="00AD5B1E">
        <w:rPr>
          <w:sz w:val="20"/>
          <w:szCs w:val="20"/>
        </w:rPr>
        <w:t>t.j</w:t>
      </w:r>
      <w:proofErr w:type="spellEnd"/>
      <w:r w:rsidR="006B5C7D" w:rsidRPr="00AD5B1E">
        <w:rPr>
          <w:sz w:val="20"/>
          <w:szCs w:val="20"/>
        </w:rPr>
        <w:t>. Dz. U. z 2025 r. poz. 907</w:t>
      </w:r>
      <w:r w:rsidRPr="00AD5B1E">
        <w:rPr>
          <w:sz w:val="20"/>
          <w:szCs w:val="20"/>
        </w:rPr>
        <w:t>),</w:t>
      </w:r>
    </w:p>
    <w:p w14:paraId="09429851"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5ADA13B2"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o charakterze terrorystycznym, o którym mowa w art. 115 § 20 Kodeksu karnego, lub mające na celu popełnienie tego przestępstwa,</w:t>
      </w:r>
    </w:p>
    <w:p w14:paraId="7B327D4F"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AFE443F"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lastRenderedPageBreak/>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678D0B29" w14:textId="77777777" w:rsidR="00B066D0" w:rsidRPr="00AD5B1E" w:rsidRDefault="00B066D0" w:rsidP="00B066D0">
      <w:pPr>
        <w:numPr>
          <w:ilvl w:val="0"/>
          <w:numId w:val="29"/>
        </w:numPr>
        <w:spacing w:before="120" w:line="360" w:lineRule="auto"/>
        <w:jc w:val="both"/>
        <w:outlineLvl w:val="1"/>
        <w:rPr>
          <w:bCs/>
          <w:iCs/>
          <w:color w:val="000000"/>
          <w:sz w:val="20"/>
          <w:szCs w:val="20"/>
          <w:lang w:val="x-none" w:eastAsia="x-none"/>
        </w:rPr>
      </w:pPr>
      <w:r w:rsidRPr="00AD5B1E">
        <w:rPr>
          <w:sz w:val="20"/>
          <w:szCs w:val="20"/>
        </w:rPr>
        <w:t>o którym mowa w art. 9 ust. 1 i 3 lub art. 10 ustawy z dnia 15 czerwca 2012 r. o skutkach powierzania wykonywania pracy cudzoziemcom przebywającym wbrew przepisom na terytorium Rzeczypospolitej Polskiej</w:t>
      </w:r>
    </w:p>
    <w:p w14:paraId="28F221C7" w14:textId="77777777" w:rsidR="00B066D0" w:rsidRPr="00AD5B1E" w:rsidRDefault="00B066D0" w:rsidP="00B066D0">
      <w:pPr>
        <w:spacing w:before="120" w:line="360" w:lineRule="auto"/>
        <w:ind w:left="1040"/>
        <w:jc w:val="both"/>
        <w:outlineLvl w:val="1"/>
        <w:rPr>
          <w:bCs/>
          <w:iCs/>
          <w:color w:val="000000"/>
          <w:sz w:val="20"/>
          <w:szCs w:val="20"/>
          <w:lang w:val="x-none" w:eastAsia="x-none"/>
        </w:rPr>
      </w:pPr>
      <w:r w:rsidRPr="00AD5B1E">
        <w:rPr>
          <w:sz w:val="20"/>
          <w:szCs w:val="20"/>
        </w:rPr>
        <w:t>- lub za odpowiedni czyn zabroniony określony w przepisach prawa obcego;</w:t>
      </w:r>
    </w:p>
    <w:p w14:paraId="6C0688C3"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1B986E4"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578C1F4"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wobec którego prawomocnie orzeczono zakaz ubiegania się o zamówienia publiczne;</w:t>
      </w:r>
    </w:p>
    <w:p w14:paraId="14B5816A"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3275D5" w14:textId="77777777" w:rsidR="00B066D0" w:rsidRPr="00AD5B1E" w:rsidRDefault="00B066D0" w:rsidP="00B066D0">
      <w:pPr>
        <w:numPr>
          <w:ilvl w:val="0"/>
          <w:numId w:val="28"/>
        </w:numPr>
        <w:spacing w:before="120" w:line="360" w:lineRule="auto"/>
        <w:jc w:val="both"/>
        <w:outlineLvl w:val="1"/>
        <w:rPr>
          <w:bCs/>
          <w:iCs/>
          <w:color w:val="000000"/>
          <w:sz w:val="20"/>
          <w:szCs w:val="20"/>
          <w:lang w:val="x-none" w:eastAsia="x-none"/>
        </w:rPr>
      </w:pPr>
      <w:r w:rsidRPr="00AD5B1E">
        <w:rPr>
          <w:sz w:val="20"/>
          <w:szCs w:val="20"/>
        </w:rPr>
        <w:t xml:space="preserve">jeżeli, w przypadkach, o których mowa w art. 85 ust. 1 ustawy </w:t>
      </w:r>
      <w:proofErr w:type="spellStart"/>
      <w:r w:rsidRPr="00AD5B1E">
        <w:rPr>
          <w:sz w:val="20"/>
          <w:szCs w:val="20"/>
        </w:rPr>
        <w:t>Pzp</w:t>
      </w:r>
      <w:proofErr w:type="spellEnd"/>
      <w:r w:rsidRPr="00AD5B1E">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4DF3A4E" w14:textId="77777777" w:rsidR="001945A0" w:rsidRPr="00AD5B1E" w:rsidRDefault="00B066D0" w:rsidP="00B066D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Zamawiający wykluczy z postępowania o udzielenie zamówienia Wykonawcę, </w:t>
      </w:r>
      <w:r w:rsidR="001945A0" w:rsidRPr="00AD5B1E">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6B5C7D" w:rsidRPr="00AD5B1E">
        <w:rPr>
          <w:bCs/>
          <w:iCs/>
          <w:color w:val="000000"/>
          <w:sz w:val="20"/>
          <w:szCs w:val="20"/>
          <w:lang w:val="x-none" w:eastAsia="x-none"/>
        </w:rPr>
        <w:t>t.j</w:t>
      </w:r>
      <w:proofErr w:type="spellEnd"/>
      <w:r w:rsidR="006B5C7D" w:rsidRPr="00AD5B1E">
        <w:rPr>
          <w:bCs/>
          <w:iCs/>
          <w:color w:val="000000"/>
          <w:sz w:val="20"/>
          <w:szCs w:val="20"/>
          <w:lang w:val="x-none" w:eastAsia="x-none"/>
        </w:rPr>
        <w:t>. Dz. U. z 2025 r. poz. 514</w:t>
      </w:r>
      <w:r w:rsidR="001945A0" w:rsidRPr="00AD5B1E">
        <w:rPr>
          <w:bCs/>
          <w:iCs/>
          <w:color w:val="000000"/>
          <w:sz w:val="20"/>
          <w:szCs w:val="20"/>
          <w:lang w:val="x-none" w:eastAsia="x-none"/>
        </w:rPr>
        <w:t>).</w:t>
      </w:r>
    </w:p>
    <w:p w14:paraId="43A4A0DF"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Wykluczenie Wykonawcy nastąpi w przypadkach, o których mowa w art. </w:t>
      </w:r>
      <w:r w:rsidRPr="00AD5B1E">
        <w:rPr>
          <w:bCs/>
          <w:iCs/>
          <w:color w:val="000000"/>
          <w:sz w:val="20"/>
          <w:szCs w:val="20"/>
          <w:lang w:eastAsia="x-none"/>
        </w:rPr>
        <w:t>111</w:t>
      </w:r>
      <w:r w:rsidRPr="00AD5B1E">
        <w:rPr>
          <w:bCs/>
          <w:iCs/>
          <w:color w:val="000000"/>
          <w:sz w:val="20"/>
          <w:szCs w:val="20"/>
          <w:lang w:val="x-none" w:eastAsia="x-none"/>
        </w:rPr>
        <w:t xml:space="preserve"> </w:t>
      </w:r>
      <w:r w:rsidRPr="00AD5B1E">
        <w:rPr>
          <w:bCs/>
          <w:iCs/>
          <w:color w:val="000000"/>
          <w:sz w:val="20"/>
          <w:szCs w:val="20"/>
          <w:lang w:eastAsia="x-none"/>
        </w:rPr>
        <w:t>u</w:t>
      </w:r>
      <w:r w:rsidRPr="00AD5B1E">
        <w:rPr>
          <w:bCs/>
          <w:iCs/>
          <w:color w:val="000000"/>
          <w:sz w:val="20"/>
          <w:szCs w:val="20"/>
          <w:lang w:val="x-none" w:eastAsia="x-none"/>
        </w:rPr>
        <w:t xml:space="preserve">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w:t>
      </w:r>
    </w:p>
    <w:p w14:paraId="1DBC60E2" w14:textId="7E800361" w:rsidR="001B365B" w:rsidRPr="00AD5B1E" w:rsidRDefault="00785AAD"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Wykonawca nie podlega wykluczeniu w okolicznościach określonych w art. 108 ust. 1 pkt 1, 2 i 5 </w:t>
      </w:r>
      <w:r w:rsidR="002F7C80" w:rsidRPr="00AD5B1E">
        <w:rPr>
          <w:bCs/>
          <w:iCs/>
          <w:color w:val="000000"/>
          <w:sz w:val="20"/>
          <w:szCs w:val="20"/>
          <w:lang w:eastAsia="x-none"/>
        </w:rPr>
        <w:t xml:space="preserve">  </w:t>
      </w:r>
      <w:r w:rsidRPr="00AD5B1E">
        <w:rPr>
          <w:bCs/>
          <w:iCs/>
          <w:color w:val="000000"/>
          <w:sz w:val="20"/>
          <w:szCs w:val="20"/>
          <w:lang w:eastAsia="x-none"/>
        </w:rPr>
        <w:t xml:space="preserve"> ustawy </w:t>
      </w:r>
      <w:proofErr w:type="spellStart"/>
      <w:r w:rsidRPr="00AD5B1E">
        <w:rPr>
          <w:bCs/>
          <w:iCs/>
          <w:color w:val="000000"/>
          <w:sz w:val="20"/>
          <w:szCs w:val="20"/>
          <w:lang w:eastAsia="x-none"/>
        </w:rPr>
        <w:t>Pzp</w:t>
      </w:r>
      <w:proofErr w:type="spellEnd"/>
      <w:r w:rsidRPr="00AD5B1E">
        <w:rPr>
          <w:bCs/>
          <w:iCs/>
          <w:color w:val="000000"/>
          <w:sz w:val="20"/>
          <w:szCs w:val="20"/>
          <w:lang w:eastAsia="x-none"/>
        </w:rPr>
        <w:t xml:space="preserve">, jeżeli udowodni Zamawiającemu, że spełnił łącznie przesłanki określone w art. 110 ust. 2 ustawy </w:t>
      </w:r>
      <w:proofErr w:type="spellStart"/>
      <w:r w:rsidRPr="00AD5B1E">
        <w:rPr>
          <w:bCs/>
          <w:iCs/>
          <w:color w:val="000000"/>
          <w:sz w:val="20"/>
          <w:szCs w:val="20"/>
          <w:lang w:eastAsia="x-none"/>
        </w:rPr>
        <w:t>Pzp</w:t>
      </w:r>
      <w:proofErr w:type="spellEnd"/>
      <w:r w:rsidR="001B365B" w:rsidRPr="00AD5B1E">
        <w:rPr>
          <w:bCs/>
          <w:iCs/>
          <w:color w:val="000000"/>
          <w:sz w:val="20"/>
          <w:szCs w:val="20"/>
          <w:lang w:eastAsia="x-none"/>
        </w:rPr>
        <w:t>.</w:t>
      </w:r>
    </w:p>
    <w:p w14:paraId="5EDD77B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lastRenderedPageBreak/>
        <w:t>Zamawiający oceni, czy podjęte przez Wykonawcę czynności</w:t>
      </w:r>
      <w:r w:rsidR="001945A0" w:rsidRPr="00AD5B1E">
        <w:rPr>
          <w:bCs/>
          <w:iCs/>
          <w:color w:val="000000"/>
          <w:sz w:val="20"/>
          <w:szCs w:val="20"/>
          <w:lang w:eastAsia="x-none"/>
        </w:rPr>
        <w:t xml:space="preserve">, </w:t>
      </w:r>
      <w:bookmarkStart w:id="8" w:name="_Hlk103676798"/>
      <w:r w:rsidR="001945A0" w:rsidRPr="00AD5B1E">
        <w:rPr>
          <w:bCs/>
          <w:iCs/>
          <w:color w:val="000000"/>
          <w:sz w:val="20"/>
          <w:szCs w:val="20"/>
          <w:lang w:eastAsia="x-none"/>
        </w:rPr>
        <w:t xml:space="preserve">o których mowa w art. 110 ust. 2 ustawy </w:t>
      </w:r>
      <w:proofErr w:type="spellStart"/>
      <w:r w:rsidR="001945A0" w:rsidRPr="00AD5B1E">
        <w:rPr>
          <w:bCs/>
          <w:iCs/>
          <w:color w:val="000000"/>
          <w:sz w:val="20"/>
          <w:szCs w:val="20"/>
          <w:lang w:eastAsia="x-none"/>
        </w:rPr>
        <w:t>Pzp</w:t>
      </w:r>
      <w:bookmarkEnd w:id="8"/>
      <w:proofErr w:type="spellEnd"/>
      <w:r w:rsidR="001945A0" w:rsidRPr="00AD5B1E">
        <w:rPr>
          <w:bCs/>
          <w:iCs/>
          <w:color w:val="000000"/>
          <w:sz w:val="20"/>
          <w:szCs w:val="20"/>
          <w:lang w:eastAsia="x-none"/>
        </w:rPr>
        <w:t>,</w:t>
      </w:r>
      <w:r w:rsidRPr="00AD5B1E">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14:paraId="7146C1D4"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może wykluczyć Wykonawcę na każdym etapie postępowania, ofertę Wykonawcy wykluczonego uznaje się za odrzuconą.</w:t>
      </w:r>
    </w:p>
    <w:p w14:paraId="4286E91D"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9" w:name="_Toc258314248"/>
      <w:r w:rsidRPr="00AD5B1E">
        <w:rPr>
          <w:b/>
          <w:bCs/>
          <w:caps/>
          <w:kern w:val="32"/>
          <w:sz w:val="20"/>
          <w:szCs w:val="20"/>
          <w:lang w:eastAsia="x-none"/>
        </w:rPr>
        <w:t>informacja o podmiotowych środkach dowodowych</w:t>
      </w:r>
      <w:bookmarkEnd w:id="9"/>
    </w:p>
    <w:p w14:paraId="4CA9C431" w14:textId="77777777" w:rsidR="001B365B" w:rsidRPr="00AD5B1E" w:rsidRDefault="001B365B" w:rsidP="00F74153">
      <w:pPr>
        <w:numPr>
          <w:ilvl w:val="1"/>
          <w:numId w:val="1"/>
        </w:numPr>
        <w:spacing w:before="120" w:after="60" w:line="360" w:lineRule="auto"/>
        <w:jc w:val="both"/>
        <w:outlineLvl w:val="1"/>
        <w:rPr>
          <w:bCs/>
          <w:iCs/>
          <w:color w:val="000000"/>
          <w:sz w:val="20"/>
          <w:szCs w:val="20"/>
          <w:lang w:val="x-none" w:eastAsia="x-none"/>
        </w:rPr>
      </w:pPr>
      <w:r w:rsidRPr="00AD5B1E">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AD5B1E" w14:paraId="3D913C91" w14:textId="77777777" w:rsidTr="002F7C80">
        <w:tc>
          <w:tcPr>
            <w:tcW w:w="709" w:type="dxa"/>
            <w:tcBorders>
              <w:top w:val="single" w:sz="4" w:space="0" w:color="auto"/>
              <w:left w:val="single" w:sz="4" w:space="0" w:color="auto"/>
              <w:bottom w:val="single" w:sz="4" w:space="0" w:color="auto"/>
              <w:right w:val="single" w:sz="4" w:space="0" w:color="auto"/>
            </w:tcBorders>
            <w:hideMark/>
          </w:tcPr>
          <w:p w14:paraId="27D870A8" w14:textId="77777777" w:rsidR="001B365B" w:rsidRPr="00AD5B1E" w:rsidRDefault="001B365B" w:rsidP="005D4A02">
            <w:pPr>
              <w:spacing w:before="120" w:after="120" w:line="276" w:lineRule="auto"/>
              <w:jc w:val="center"/>
              <w:rPr>
                <w:sz w:val="20"/>
                <w:szCs w:val="20"/>
              </w:rPr>
            </w:pPr>
            <w:r w:rsidRPr="00AD5B1E">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566A33D" w14:textId="77777777" w:rsidR="001B365B" w:rsidRPr="00AD5B1E" w:rsidRDefault="001B365B" w:rsidP="005D4A02">
            <w:pPr>
              <w:spacing w:before="120" w:after="120" w:line="276" w:lineRule="auto"/>
              <w:jc w:val="both"/>
              <w:rPr>
                <w:sz w:val="20"/>
                <w:szCs w:val="20"/>
              </w:rPr>
            </w:pPr>
            <w:r w:rsidRPr="00AD5B1E">
              <w:rPr>
                <w:b/>
                <w:sz w:val="20"/>
                <w:szCs w:val="20"/>
              </w:rPr>
              <w:t>Wymagany dokument</w:t>
            </w:r>
          </w:p>
        </w:tc>
      </w:tr>
      <w:tr w:rsidR="002F7C80" w:rsidRPr="00AD5B1E" w14:paraId="238E31C4" w14:textId="77777777" w:rsidTr="002F7C80">
        <w:tc>
          <w:tcPr>
            <w:tcW w:w="709" w:type="dxa"/>
            <w:tcBorders>
              <w:top w:val="single" w:sz="4" w:space="0" w:color="auto"/>
              <w:left w:val="single" w:sz="4" w:space="0" w:color="auto"/>
              <w:bottom w:val="single" w:sz="4" w:space="0" w:color="auto"/>
              <w:right w:val="single" w:sz="4" w:space="0" w:color="auto"/>
            </w:tcBorders>
            <w:hideMark/>
          </w:tcPr>
          <w:p w14:paraId="769C62C0" w14:textId="308772DC" w:rsidR="002F7C80" w:rsidRPr="00AD5B1E" w:rsidRDefault="002F7C80" w:rsidP="00D553F6">
            <w:pPr>
              <w:spacing w:before="120" w:after="120" w:line="360" w:lineRule="auto"/>
              <w:jc w:val="center"/>
              <w:rPr>
                <w:sz w:val="20"/>
                <w:szCs w:val="20"/>
              </w:rPr>
            </w:pPr>
            <w:r w:rsidRPr="00AD5B1E">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6885693E" w14:textId="6F06FD21" w:rsidR="002F7C80" w:rsidRPr="00AD5B1E" w:rsidRDefault="002F7C80" w:rsidP="00D553F6">
            <w:pPr>
              <w:spacing w:before="120" w:line="360" w:lineRule="auto"/>
              <w:jc w:val="both"/>
              <w:rPr>
                <w:sz w:val="20"/>
                <w:szCs w:val="20"/>
              </w:rPr>
            </w:pPr>
            <w:r w:rsidRPr="00AD5B1E">
              <w:rPr>
                <w:b/>
                <w:sz w:val="20"/>
                <w:szCs w:val="20"/>
              </w:rPr>
              <w:t>Oświadczenie o niepodleganiu wykluczeniu oraz spełnianiu warunków udziału</w:t>
            </w:r>
          </w:p>
          <w:p w14:paraId="61235559" w14:textId="32C4F8CF" w:rsidR="002F7C80" w:rsidRPr="00AD5B1E" w:rsidRDefault="002F7C80" w:rsidP="00D553F6">
            <w:pPr>
              <w:spacing w:before="60" w:after="60" w:line="360" w:lineRule="auto"/>
              <w:jc w:val="both"/>
              <w:rPr>
                <w:sz w:val="20"/>
                <w:szCs w:val="20"/>
              </w:rPr>
            </w:pPr>
            <w:r w:rsidRPr="00AD5B1E">
              <w:rPr>
                <w:sz w:val="20"/>
                <w:szCs w:val="20"/>
              </w:rPr>
              <w:t>Aktualne na dzień składania ofert oświadczenie Wykonawcy stanowiące wstępne potwierdzenie spełniania warunków udziału w postępowaniu oraz brak podstaw wykluczenia</w:t>
            </w:r>
          </w:p>
        </w:tc>
      </w:tr>
      <w:tr w:rsidR="002F7C80" w:rsidRPr="00AD5B1E" w14:paraId="18827F21" w14:textId="77777777" w:rsidTr="002F7C80">
        <w:tc>
          <w:tcPr>
            <w:tcW w:w="709" w:type="dxa"/>
            <w:tcBorders>
              <w:top w:val="single" w:sz="4" w:space="0" w:color="auto"/>
              <w:left w:val="single" w:sz="4" w:space="0" w:color="auto"/>
              <w:bottom w:val="single" w:sz="4" w:space="0" w:color="auto"/>
              <w:right w:val="single" w:sz="4" w:space="0" w:color="auto"/>
            </w:tcBorders>
            <w:hideMark/>
          </w:tcPr>
          <w:p w14:paraId="4989DF83" w14:textId="68DEF0A3" w:rsidR="002F7C80" w:rsidRPr="00AD5B1E" w:rsidRDefault="002F7C80" w:rsidP="00D553F6">
            <w:pPr>
              <w:spacing w:before="120" w:after="120" w:line="360" w:lineRule="auto"/>
              <w:jc w:val="center"/>
              <w:rPr>
                <w:sz w:val="20"/>
                <w:szCs w:val="20"/>
              </w:rPr>
            </w:pPr>
            <w:r w:rsidRPr="00AD5B1E">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495074EA" w14:textId="03436D60" w:rsidR="002F7C80" w:rsidRPr="00AD5B1E" w:rsidRDefault="002F7C80" w:rsidP="00D553F6">
            <w:pPr>
              <w:spacing w:before="120" w:line="360" w:lineRule="auto"/>
              <w:jc w:val="both"/>
              <w:rPr>
                <w:sz w:val="20"/>
                <w:szCs w:val="20"/>
              </w:rPr>
            </w:pPr>
            <w:r w:rsidRPr="00AD5B1E">
              <w:rPr>
                <w:b/>
                <w:sz w:val="20"/>
                <w:szCs w:val="20"/>
              </w:rPr>
              <w:t>Zobowiązanie podmiotu udostępniającego zasoby</w:t>
            </w:r>
          </w:p>
          <w:p w14:paraId="2EA2040F" w14:textId="3AAD0703" w:rsidR="002F7C80" w:rsidRPr="00AD5B1E" w:rsidRDefault="002F7C80" w:rsidP="00D553F6">
            <w:pPr>
              <w:spacing w:before="60" w:after="60" w:line="360" w:lineRule="auto"/>
              <w:jc w:val="both"/>
              <w:rPr>
                <w:sz w:val="20"/>
                <w:szCs w:val="20"/>
              </w:rPr>
            </w:pPr>
            <w:r w:rsidRPr="00AD5B1E">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2F7C80" w:rsidRPr="00AD5B1E" w14:paraId="2EC31A71" w14:textId="77777777" w:rsidTr="002F7C80">
        <w:tc>
          <w:tcPr>
            <w:tcW w:w="709" w:type="dxa"/>
            <w:tcBorders>
              <w:top w:val="single" w:sz="4" w:space="0" w:color="auto"/>
              <w:left w:val="single" w:sz="4" w:space="0" w:color="auto"/>
              <w:bottom w:val="single" w:sz="4" w:space="0" w:color="auto"/>
              <w:right w:val="single" w:sz="4" w:space="0" w:color="auto"/>
            </w:tcBorders>
            <w:hideMark/>
          </w:tcPr>
          <w:p w14:paraId="1AF2E079" w14:textId="0454D992" w:rsidR="002F7C80" w:rsidRPr="00AD5B1E" w:rsidRDefault="002F7C80" w:rsidP="00D553F6">
            <w:pPr>
              <w:spacing w:before="120" w:after="120" w:line="360" w:lineRule="auto"/>
              <w:jc w:val="center"/>
              <w:rPr>
                <w:sz w:val="20"/>
                <w:szCs w:val="20"/>
              </w:rPr>
            </w:pPr>
            <w:r w:rsidRPr="00AD5B1E">
              <w:rPr>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14:paraId="729A4863" w14:textId="091A2E89" w:rsidR="002F7C80" w:rsidRPr="00AD5B1E" w:rsidRDefault="002F7C80" w:rsidP="00D553F6">
            <w:pPr>
              <w:spacing w:before="120" w:line="360" w:lineRule="auto"/>
              <w:jc w:val="both"/>
              <w:rPr>
                <w:sz w:val="20"/>
                <w:szCs w:val="20"/>
              </w:rPr>
            </w:pPr>
            <w:r w:rsidRPr="00AD5B1E">
              <w:rPr>
                <w:b/>
                <w:sz w:val="20"/>
                <w:szCs w:val="20"/>
              </w:rPr>
              <w:t>Oświadczenie wykonawców wspólnie ubiegających się o udzielenie zamówienia</w:t>
            </w:r>
          </w:p>
          <w:p w14:paraId="23D7F447" w14:textId="04721515" w:rsidR="002F7C80" w:rsidRPr="00AD5B1E" w:rsidRDefault="002F7C80" w:rsidP="00D553F6">
            <w:pPr>
              <w:spacing w:before="60" w:after="60" w:line="360" w:lineRule="auto"/>
              <w:jc w:val="both"/>
              <w:rPr>
                <w:sz w:val="20"/>
                <w:szCs w:val="20"/>
              </w:rPr>
            </w:pPr>
            <w:r w:rsidRPr="00AD5B1E">
              <w:rPr>
                <w:sz w:val="20"/>
                <w:szCs w:val="20"/>
              </w:rPr>
              <w:t xml:space="preserve">Oświadczenie wykonawców wspólnie ubiegających się o udzielenie zamówienia, składane na podstawie art. 117 ust. 4 ustawy </w:t>
            </w:r>
            <w:proofErr w:type="spellStart"/>
            <w:r w:rsidRPr="00AD5B1E">
              <w:rPr>
                <w:sz w:val="20"/>
                <w:szCs w:val="20"/>
              </w:rPr>
              <w:t>Pzp</w:t>
            </w:r>
            <w:proofErr w:type="spellEnd"/>
            <w:r w:rsidRPr="00AD5B1E">
              <w:rPr>
                <w:sz w:val="20"/>
                <w:szCs w:val="20"/>
              </w:rPr>
              <w:t xml:space="preserve"> w zakresie wykazu dostaw, usług lub robót budowlanych, które wykonają wykonawcy wspólnie ubiegający się o udzielenie zamówienia ( jeśli dotyczy)</w:t>
            </w:r>
          </w:p>
        </w:tc>
      </w:tr>
      <w:tr w:rsidR="002F7C80" w:rsidRPr="00AD5B1E" w14:paraId="26A1174F" w14:textId="77777777" w:rsidTr="002F7C80">
        <w:tc>
          <w:tcPr>
            <w:tcW w:w="709" w:type="dxa"/>
            <w:tcBorders>
              <w:top w:val="single" w:sz="4" w:space="0" w:color="auto"/>
              <w:left w:val="single" w:sz="4" w:space="0" w:color="auto"/>
              <w:bottom w:val="single" w:sz="4" w:space="0" w:color="auto"/>
              <w:right w:val="single" w:sz="4" w:space="0" w:color="auto"/>
            </w:tcBorders>
            <w:hideMark/>
          </w:tcPr>
          <w:p w14:paraId="279F6EB8" w14:textId="064E1A3A" w:rsidR="002F7C80" w:rsidRPr="00AD5B1E" w:rsidRDefault="002F7C80" w:rsidP="00D553F6">
            <w:pPr>
              <w:spacing w:before="120" w:after="120" w:line="360" w:lineRule="auto"/>
              <w:jc w:val="center"/>
              <w:rPr>
                <w:sz w:val="20"/>
                <w:szCs w:val="20"/>
              </w:rPr>
            </w:pPr>
            <w:r w:rsidRPr="00AD5B1E">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2A674324" w14:textId="1FE4DA50" w:rsidR="002F7C80" w:rsidRPr="00AD5B1E" w:rsidRDefault="002F7C80" w:rsidP="00D553F6">
            <w:pPr>
              <w:spacing w:before="120" w:line="360" w:lineRule="auto"/>
              <w:jc w:val="both"/>
              <w:rPr>
                <w:sz w:val="20"/>
                <w:szCs w:val="20"/>
              </w:rPr>
            </w:pPr>
            <w:r w:rsidRPr="00AD5B1E">
              <w:rPr>
                <w:b/>
                <w:sz w:val="20"/>
                <w:szCs w:val="20"/>
              </w:rPr>
              <w:t>Oświadczenie podmiotu udostępniającego zasoby</w:t>
            </w:r>
          </w:p>
          <w:p w14:paraId="56877BB1" w14:textId="047F27FB" w:rsidR="002F7C80" w:rsidRPr="00AD5B1E" w:rsidRDefault="002F7C80" w:rsidP="00D553F6">
            <w:pPr>
              <w:spacing w:before="60" w:after="60" w:line="360" w:lineRule="auto"/>
              <w:jc w:val="both"/>
              <w:rPr>
                <w:sz w:val="20"/>
                <w:szCs w:val="20"/>
              </w:rPr>
            </w:pPr>
            <w:r w:rsidRPr="00AD5B1E">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dotyczy)</w:t>
            </w:r>
          </w:p>
        </w:tc>
      </w:tr>
    </w:tbl>
    <w:p w14:paraId="79AA8601" w14:textId="77777777" w:rsidR="002F7C80" w:rsidRPr="00AD5B1E" w:rsidRDefault="001B365B"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sidRPr="00AD5B1E">
        <w:rPr>
          <w:bCs/>
          <w:iCs/>
          <w:color w:val="000000"/>
          <w:sz w:val="20"/>
          <w:szCs w:val="20"/>
          <w:lang w:eastAsia="x-none"/>
        </w:rPr>
        <w:t xml:space="preserve"> dowodowych: </w:t>
      </w:r>
    </w:p>
    <w:p w14:paraId="1DE3DE02" w14:textId="77777777" w:rsidR="002F7C80" w:rsidRPr="00AD5B1E" w:rsidRDefault="002F7C80" w:rsidP="002F7C80">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AD5B1E">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2F7C80" w:rsidRPr="00AD5B1E" w14:paraId="770A8DDE" w14:textId="77777777" w:rsidTr="00D553F6">
        <w:tc>
          <w:tcPr>
            <w:tcW w:w="708" w:type="dxa"/>
            <w:tcBorders>
              <w:top w:val="single" w:sz="4" w:space="0" w:color="auto"/>
              <w:left w:val="single" w:sz="4" w:space="0" w:color="auto"/>
              <w:bottom w:val="single" w:sz="4" w:space="0" w:color="auto"/>
              <w:right w:val="single" w:sz="4" w:space="0" w:color="auto"/>
            </w:tcBorders>
            <w:hideMark/>
          </w:tcPr>
          <w:p w14:paraId="49C8C021" w14:textId="77777777" w:rsidR="002F7C80" w:rsidRPr="00AD5B1E" w:rsidRDefault="002F7C80" w:rsidP="00D553F6">
            <w:pPr>
              <w:spacing w:before="120" w:after="120" w:line="276" w:lineRule="auto"/>
              <w:jc w:val="center"/>
              <w:rPr>
                <w:sz w:val="20"/>
                <w:szCs w:val="20"/>
              </w:rPr>
            </w:pPr>
            <w:r w:rsidRPr="00AD5B1E">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57F7DD1" w14:textId="77777777" w:rsidR="002F7C80" w:rsidRPr="00AD5B1E" w:rsidRDefault="002F7C80" w:rsidP="00D553F6">
            <w:pPr>
              <w:spacing w:before="120" w:after="120" w:line="276" w:lineRule="auto"/>
              <w:jc w:val="both"/>
              <w:rPr>
                <w:sz w:val="20"/>
                <w:szCs w:val="20"/>
              </w:rPr>
            </w:pPr>
            <w:r w:rsidRPr="00AD5B1E">
              <w:rPr>
                <w:b/>
                <w:sz w:val="20"/>
                <w:szCs w:val="20"/>
              </w:rPr>
              <w:t>Wymagany dokument</w:t>
            </w:r>
          </w:p>
        </w:tc>
      </w:tr>
      <w:tr w:rsidR="002F7C80" w:rsidRPr="00AD5B1E" w14:paraId="399309D8" w14:textId="77777777" w:rsidTr="00D553F6">
        <w:tc>
          <w:tcPr>
            <w:tcW w:w="708" w:type="dxa"/>
            <w:tcBorders>
              <w:top w:val="single" w:sz="4" w:space="0" w:color="auto"/>
              <w:left w:val="single" w:sz="4" w:space="0" w:color="auto"/>
              <w:bottom w:val="single" w:sz="4" w:space="0" w:color="auto"/>
              <w:right w:val="single" w:sz="4" w:space="0" w:color="auto"/>
            </w:tcBorders>
            <w:hideMark/>
          </w:tcPr>
          <w:p w14:paraId="2CC99BDC" w14:textId="2A9F495B" w:rsidR="002F7C80" w:rsidRPr="00AD5B1E" w:rsidRDefault="002F7C80" w:rsidP="00D553F6">
            <w:pPr>
              <w:spacing w:before="120" w:after="120" w:line="360" w:lineRule="auto"/>
              <w:jc w:val="center"/>
              <w:rPr>
                <w:sz w:val="20"/>
                <w:szCs w:val="20"/>
              </w:rPr>
            </w:pPr>
            <w:r w:rsidRPr="00AD5B1E">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4D6D0CFB" w14:textId="654ED2B6" w:rsidR="002F7C80" w:rsidRPr="00AD5B1E" w:rsidRDefault="002F7C80" w:rsidP="00D553F6">
            <w:pPr>
              <w:spacing w:before="120" w:line="360" w:lineRule="auto"/>
              <w:jc w:val="both"/>
              <w:rPr>
                <w:b/>
                <w:bCs/>
                <w:sz w:val="20"/>
                <w:szCs w:val="20"/>
              </w:rPr>
            </w:pPr>
            <w:r w:rsidRPr="00AD5B1E">
              <w:rPr>
                <w:b/>
                <w:bCs/>
                <w:sz w:val="20"/>
                <w:szCs w:val="20"/>
              </w:rPr>
              <w:t>Wykaz osób</w:t>
            </w:r>
          </w:p>
          <w:p w14:paraId="6B97CCA7" w14:textId="2DE5FE8A" w:rsidR="002F7C80" w:rsidRPr="00AD5B1E" w:rsidRDefault="002F7C80" w:rsidP="00D553F6">
            <w:pPr>
              <w:spacing w:before="60" w:after="60" w:line="360" w:lineRule="auto"/>
              <w:jc w:val="both"/>
              <w:rPr>
                <w:sz w:val="20"/>
                <w:szCs w:val="20"/>
              </w:rPr>
            </w:pPr>
            <w:r w:rsidRPr="00AD5B1E">
              <w:rPr>
                <w:sz w:val="20"/>
                <w:szCs w:val="20"/>
              </w:rPr>
              <w:t xml:space="preserve">Wykaz osób, skierowanych przez wykonawcę do realizacji zamówienia publicznego, w szczególności odpowiedzialnych za świadczenie usług, kontrolę jakości lub kierowanie robotami budowlanymi, wraz z informacjami na temat ich kwalifikacji zawodowych, </w:t>
            </w:r>
            <w:r w:rsidRPr="00AD5B1E">
              <w:rPr>
                <w:sz w:val="20"/>
                <w:szCs w:val="20"/>
              </w:rPr>
              <w:lastRenderedPageBreak/>
              <w:t>uprawnień, doświadczenia i wykształcenia niezbędnych do wykonania zamówienia publicznego, a także zakresu wykonywanych przez nie czynności oraz informacją o podstawie do dysponowania tymi osobami.</w:t>
            </w:r>
          </w:p>
        </w:tc>
      </w:tr>
      <w:tr w:rsidR="002F7C80" w:rsidRPr="00AD5B1E" w14:paraId="22581B7E" w14:textId="77777777" w:rsidTr="00D553F6">
        <w:tc>
          <w:tcPr>
            <w:tcW w:w="708" w:type="dxa"/>
            <w:tcBorders>
              <w:top w:val="single" w:sz="4" w:space="0" w:color="auto"/>
              <w:left w:val="single" w:sz="4" w:space="0" w:color="auto"/>
              <w:bottom w:val="single" w:sz="4" w:space="0" w:color="auto"/>
              <w:right w:val="single" w:sz="4" w:space="0" w:color="auto"/>
            </w:tcBorders>
            <w:hideMark/>
          </w:tcPr>
          <w:p w14:paraId="6B62B71E" w14:textId="50CC1A43" w:rsidR="002F7C80" w:rsidRPr="00AD5B1E" w:rsidRDefault="002F7C80" w:rsidP="00D553F6">
            <w:pPr>
              <w:spacing w:before="120" w:after="120" w:line="360" w:lineRule="auto"/>
              <w:jc w:val="center"/>
              <w:rPr>
                <w:sz w:val="20"/>
                <w:szCs w:val="20"/>
              </w:rPr>
            </w:pPr>
            <w:r w:rsidRPr="00AD5B1E">
              <w:rPr>
                <w:sz w:val="20"/>
                <w:szCs w:val="20"/>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4517E293" w14:textId="5ED42731" w:rsidR="002F7C80" w:rsidRPr="00AD5B1E" w:rsidRDefault="002F7C80" w:rsidP="00D553F6">
            <w:pPr>
              <w:spacing w:before="120" w:line="360" w:lineRule="auto"/>
              <w:jc w:val="both"/>
              <w:rPr>
                <w:b/>
                <w:bCs/>
                <w:sz w:val="20"/>
                <w:szCs w:val="20"/>
              </w:rPr>
            </w:pPr>
            <w:r w:rsidRPr="00AD5B1E">
              <w:rPr>
                <w:b/>
                <w:bCs/>
                <w:sz w:val="20"/>
                <w:szCs w:val="20"/>
              </w:rPr>
              <w:t>Wykaz robót budowanych</w:t>
            </w:r>
          </w:p>
          <w:p w14:paraId="405BF1CD" w14:textId="4563627E" w:rsidR="002F7C80" w:rsidRPr="00AD5B1E" w:rsidRDefault="002F7C80" w:rsidP="00D553F6">
            <w:pPr>
              <w:spacing w:before="60" w:after="60" w:line="360" w:lineRule="auto"/>
              <w:jc w:val="both"/>
              <w:rPr>
                <w:sz w:val="20"/>
                <w:szCs w:val="20"/>
              </w:rPr>
            </w:pPr>
            <w:r w:rsidRPr="00AD5B1E">
              <w:rPr>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r w:rsidR="002F7C80" w:rsidRPr="00AD5B1E" w14:paraId="5531C454" w14:textId="77777777" w:rsidTr="00D553F6">
        <w:tc>
          <w:tcPr>
            <w:tcW w:w="708" w:type="dxa"/>
            <w:tcBorders>
              <w:top w:val="single" w:sz="4" w:space="0" w:color="auto"/>
              <w:left w:val="single" w:sz="4" w:space="0" w:color="auto"/>
              <w:bottom w:val="single" w:sz="4" w:space="0" w:color="auto"/>
              <w:right w:val="single" w:sz="4" w:space="0" w:color="auto"/>
            </w:tcBorders>
            <w:hideMark/>
          </w:tcPr>
          <w:p w14:paraId="10C65757" w14:textId="1ABE8634" w:rsidR="002F7C80" w:rsidRPr="00AD5B1E" w:rsidRDefault="002F7C80" w:rsidP="00D553F6">
            <w:pPr>
              <w:spacing w:before="120" w:after="120" w:line="360" w:lineRule="auto"/>
              <w:jc w:val="center"/>
              <w:rPr>
                <w:sz w:val="20"/>
                <w:szCs w:val="20"/>
              </w:rPr>
            </w:pPr>
            <w:r w:rsidRPr="00AD5B1E">
              <w:rPr>
                <w:sz w:val="20"/>
                <w:szCs w:val="20"/>
              </w:rPr>
              <w:t>3</w:t>
            </w:r>
          </w:p>
        </w:tc>
        <w:tc>
          <w:tcPr>
            <w:tcW w:w="7662" w:type="dxa"/>
            <w:tcBorders>
              <w:top w:val="single" w:sz="4" w:space="0" w:color="auto"/>
              <w:left w:val="single" w:sz="4" w:space="0" w:color="auto"/>
              <w:bottom w:val="single" w:sz="4" w:space="0" w:color="auto"/>
              <w:right w:val="single" w:sz="4" w:space="0" w:color="auto"/>
            </w:tcBorders>
            <w:hideMark/>
          </w:tcPr>
          <w:p w14:paraId="241156BC" w14:textId="208C0F64" w:rsidR="002F7C80" w:rsidRPr="00AD5B1E" w:rsidRDefault="002F7C80" w:rsidP="00D553F6">
            <w:pPr>
              <w:spacing w:before="120" w:line="360" w:lineRule="auto"/>
              <w:jc w:val="both"/>
              <w:rPr>
                <w:b/>
                <w:bCs/>
                <w:sz w:val="20"/>
                <w:szCs w:val="20"/>
              </w:rPr>
            </w:pPr>
            <w:r w:rsidRPr="00AD5B1E">
              <w:rPr>
                <w:b/>
                <w:bCs/>
                <w:sz w:val="20"/>
                <w:szCs w:val="20"/>
              </w:rPr>
              <w:t>Ubezpieczenie od odpowiedzialności cywilnej</w:t>
            </w:r>
          </w:p>
          <w:p w14:paraId="483931A1" w14:textId="36560979" w:rsidR="002F7C80" w:rsidRPr="00AD5B1E" w:rsidRDefault="002F7C80" w:rsidP="00D553F6">
            <w:pPr>
              <w:spacing w:before="60" w:after="60" w:line="360" w:lineRule="auto"/>
              <w:jc w:val="both"/>
              <w:rPr>
                <w:sz w:val="20"/>
                <w:szCs w:val="20"/>
              </w:rPr>
            </w:pPr>
            <w:r w:rsidRPr="00AD5B1E">
              <w:rPr>
                <w:sz w:val="20"/>
                <w:szCs w:val="20"/>
              </w:rPr>
              <w:t>Dokument potwierdzający, że Wykonawca jest ubezpieczony od odpowiedzialności cywilnej w zakresie prowadzonej działalności związanej z przedmiotem zamówienia ze wskazaniem sumy gwarancyjnej tego ubezpieczenia.</w:t>
            </w:r>
          </w:p>
        </w:tc>
      </w:tr>
      <w:tr w:rsidR="002F7C80" w:rsidRPr="00AD5B1E" w14:paraId="1F2C8D0B" w14:textId="77777777" w:rsidTr="00D553F6">
        <w:tc>
          <w:tcPr>
            <w:tcW w:w="708" w:type="dxa"/>
            <w:tcBorders>
              <w:top w:val="single" w:sz="4" w:space="0" w:color="auto"/>
              <w:left w:val="single" w:sz="4" w:space="0" w:color="auto"/>
              <w:bottom w:val="single" w:sz="4" w:space="0" w:color="auto"/>
              <w:right w:val="single" w:sz="4" w:space="0" w:color="auto"/>
            </w:tcBorders>
            <w:hideMark/>
          </w:tcPr>
          <w:p w14:paraId="1DB645BE" w14:textId="25FA4B74" w:rsidR="002F7C80" w:rsidRPr="00AD5B1E" w:rsidRDefault="002F7C80" w:rsidP="00D553F6">
            <w:pPr>
              <w:spacing w:before="120" w:after="120" w:line="360" w:lineRule="auto"/>
              <w:jc w:val="center"/>
              <w:rPr>
                <w:sz w:val="20"/>
                <w:szCs w:val="20"/>
              </w:rPr>
            </w:pPr>
            <w:r w:rsidRPr="00AD5B1E">
              <w:rPr>
                <w:sz w:val="20"/>
                <w:szCs w:val="20"/>
              </w:rPr>
              <w:t>4</w:t>
            </w:r>
          </w:p>
        </w:tc>
        <w:tc>
          <w:tcPr>
            <w:tcW w:w="7662" w:type="dxa"/>
            <w:tcBorders>
              <w:top w:val="single" w:sz="4" w:space="0" w:color="auto"/>
              <w:left w:val="single" w:sz="4" w:space="0" w:color="auto"/>
              <w:bottom w:val="single" w:sz="4" w:space="0" w:color="auto"/>
              <w:right w:val="single" w:sz="4" w:space="0" w:color="auto"/>
            </w:tcBorders>
            <w:hideMark/>
          </w:tcPr>
          <w:p w14:paraId="749E5B3E" w14:textId="7DDA2EA2" w:rsidR="002F7C80" w:rsidRPr="00AD5B1E" w:rsidRDefault="002F7C80" w:rsidP="00D553F6">
            <w:pPr>
              <w:spacing w:before="120" w:line="360" w:lineRule="auto"/>
              <w:jc w:val="both"/>
              <w:rPr>
                <w:b/>
                <w:bCs/>
                <w:sz w:val="20"/>
                <w:szCs w:val="20"/>
              </w:rPr>
            </w:pPr>
            <w:r w:rsidRPr="00AD5B1E">
              <w:rPr>
                <w:b/>
                <w:bCs/>
                <w:sz w:val="20"/>
                <w:szCs w:val="20"/>
              </w:rPr>
              <w:t>Wykaz narzędzi, wyposażenia zakładu lub urządzeń technicznych</w:t>
            </w:r>
          </w:p>
          <w:p w14:paraId="7A1F55D4" w14:textId="367ED2CD" w:rsidR="002F7C80" w:rsidRPr="00AD5B1E" w:rsidRDefault="002F7C80" w:rsidP="00D553F6">
            <w:pPr>
              <w:spacing w:before="60" w:after="60" w:line="360" w:lineRule="auto"/>
              <w:jc w:val="both"/>
              <w:rPr>
                <w:sz w:val="20"/>
                <w:szCs w:val="20"/>
              </w:rPr>
            </w:pPr>
            <w:r w:rsidRPr="00AD5B1E">
              <w:rPr>
                <w:sz w:val="20"/>
                <w:szCs w:val="20"/>
              </w:rPr>
              <w:t>Wykaz narzędzi, wyposażenia zakładu lub urządzeń technicznych dostępnych wykonawcy w celu wykonania zamówienia publicznego wraz z informacją o podstawie do dysponowania tymi zasobami.</w:t>
            </w:r>
          </w:p>
        </w:tc>
      </w:tr>
    </w:tbl>
    <w:p w14:paraId="1083806D"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1FE29716"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2CAF764"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4F818D5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AD5B1E">
        <w:rPr>
          <w:bCs/>
          <w:iCs/>
          <w:color w:val="000000"/>
          <w:sz w:val="20"/>
          <w:szCs w:val="20"/>
          <w:lang w:eastAsia="x-none"/>
        </w:rPr>
        <w:t xml:space="preserve">kwalifikowanym, </w:t>
      </w:r>
      <w:r w:rsidRPr="00AD5B1E">
        <w:rPr>
          <w:bCs/>
          <w:iCs/>
          <w:color w:val="000000"/>
          <w:sz w:val="20"/>
          <w:szCs w:val="20"/>
          <w:lang w:eastAsia="x-none"/>
        </w:rPr>
        <w:t>zaufanym lub podpisem osobistym.</w:t>
      </w:r>
    </w:p>
    <w:p w14:paraId="381856E4" w14:textId="105DE90E" w:rsidR="002F7C80" w:rsidRPr="00AD5B1E" w:rsidRDefault="001B365B"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Dokumenty sporządzone w języku obcym są składane wraz z tłumaczeniem na język polski. </w:t>
      </w:r>
      <w:bookmarkStart w:id="10" w:name="_Toc258314249"/>
    </w:p>
    <w:p w14:paraId="7A6A972B" w14:textId="77777777" w:rsidR="002F7C80" w:rsidRPr="00AD5B1E" w:rsidRDefault="002F7C80" w:rsidP="002F7C80">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lastRenderedPageBreak/>
        <w:t>INFORMACJA DLA WYKONAWCÓW POLEGAJĄCYCH NA ZASOBACH</w:t>
      </w:r>
      <w:r w:rsidRPr="00AD5B1E">
        <w:rPr>
          <w:b/>
          <w:bCs/>
          <w:caps/>
          <w:kern w:val="32"/>
          <w:sz w:val="20"/>
          <w:szCs w:val="20"/>
          <w:lang w:eastAsia="x-none"/>
        </w:rPr>
        <w:t xml:space="preserve"> podmiotów trzecich</w:t>
      </w:r>
    </w:p>
    <w:p w14:paraId="66364182"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Wykonawca</w:t>
      </w:r>
      <w:r w:rsidRPr="00AD5B1E">
        <w:rPr>
          <w:bCs/>
          <w:iCs/>
          <w:color w:val="000000"/>
          <w:sz w:val="20"/>
          <w:szCs w:val="20"/>
          <w:lang w:eastAsia="x-none"/>
        </w:rPr>
        <w:t>,</w:t>
      </w:r>
      <w:r w:rsidRPr="00AD5B1E">
        <w:rPr>
          <w:bCs/>
          <w:iCs/>
          <w:color w:val="000000"/>
          <w:sz w:val="20"/>
          <w:szCs w:val="20"/>
          <w:lang w:val="x-none" w:eastAsia="x-none"/>
        </w:rPr>
        <w:t xml:space="preserve"> </w:t>
      </w:r>
      <w:r w:rsidRPr="00AD5B1E">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AD5B1E">
        <w:rPr>
          <w:bCs/>
          <w:iCs/>
          <w:color w:val="000000"/>
          <w:sz w:val="20"/>
          <w:szCs w:val="20"/>
          <w:lang w:eastAsia="x-none"/>
        </w:rPr>
        <w:t>Pzp</w:t>
      </w:r>
      <w:proofErr w:type="spellEnd"/>
      <w:r w:rsidRPr="00AD5B1E">
        <w:rPr>
          <w:bCs/>
          <w:iCs/>
          <w:color w:val="000000"/>
          <w:sz w:val="20"/>
          <w:szCs w:val="20"/>
          <w:lang w:val="x-none" w:eastAsia="x-none"/>
        </w:rPr>
        <w:t>.</w:t>
      </w:r>
    </w:p>
    <w:p w14:paraId="4A7BFFDA"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Wykonawca, który polega na zdolnościach lub sytuacji podmiotów udostępniających zasoby, zobowiązany jest</w:t>
      </w:r>
      <w:r w:rsidRPr="00AD5B1E">
        <w:rPr>
          <w:bCs/>
          <w:iCs/>
          <w:color w:val="000000"/>
          <w:sz w:val="20"/>
          <w:szCs w:val="20"/>
          <w:lang w:eastAsia="x-none"/>
        </w:rPr>
        <w:t>:</w:t>
      </w:r>
    </w:p>
    <w:p w14:paraId="1213300E" w14:textId="77777777" w:rsidR="002F7C80" w:rsidRPr="00AD5B1E" w:rsidRDefault="002F7C80" w:rsidP="002F7C80">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527451B" w14:textId="77777777" w:rsidR="002F7C80" w:rsidRPr="00AD5B1E" w:rsidRDefault="002F7C80" w:rsidP="002F7C80">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AD5B1E">
        <w:rPr>
          <w:bCs/>
          <w:iCs/>
          <w:color w:val="000000"/>
          <w:sz w:val="20"/>
          <w:szCs w:val="20"/>
          <w:lang w:eastAsia="x-none"/>
        </w:rPr>
        <w:t>zakres dostępnych Wykonawcy zasobów podmiotu udostępniającego zasoby;</w:t>
      </w:r>
    </w:p>
    <w:p w14:paraId="4E92E33E" w14:textId="77777777" w:rsidR="002F7C80" w:rsidRPr="00AD5B1E" w:rsidRDefault="002F7C80" w:rsidP="002F7C80">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AD5B1E">
        <w:rPr>
          <w:bCs/>
          <w:iCs/>
          <w:color w:val="000000"/>
          <w:sz w:val="20"/>
          <w:szCs w:val="20"/>
          <w:lang w:eastAsia="x-none"/>
        </w:rPr>
        <w:t>sposób i okres udostępnienia Wykonawcy i wykorzystania przez niego zasobów podmiotu udostępniającego te zasoby przy wykonywaniu zamówienia;</w:t>
      </w:r>
    </w:p>
    <w:p w14:paraId="74249178" w14:textId="77777777" w:rsidR="002F7C80" w:rsidRPr="00AD5B1E" w:rsidRDefault="002F7C80" w:rsidP="002F7C80">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AD5B1E">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9EDA187" w14:textId="382B7A66" w:rsidR="002F7C80" w:rsidRPr="00AD5B1E" w:rsidRDefault="002F7C80" w:rsidP="002F7C80">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A985164"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6989BE8B" w14:textId="707757D8" w:rsidR="001B365B"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45FC03F"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AD5B1E">
        <w:rPr>
          <w:b/>
          <w:bCs/>
          <w:caps/>
          <w:kern w:val="32"/>
          <w:sz w:val="20"/>
          <w:szCs w:val="20"/>
          <w:lang w:val="x-none" w:eastAsia="x-none"/>
        </w:rPr>
        <w:t>INFORMACJA DLA WYKONAWCÓW zamierzających powierzyć wykonanie części zamówienia podwykonawcom</w:t>
      </w:r>
    </w:p>
    <w:p w14:paraId="485F245A" w14:textId="77777777" w:rsidR="006E6A63"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Wykonawca może powierzyć wykonanie części zamówienia Podwykonawcom</w:t>
      </w:r>
      <w:r w:rsidRPr="00AD5B1E">
        <w:rPr>
          <w:bCs/>
          <w:iCs/>
          <w:color w:val="000000"/>
          <w:sz w:val="20"/>
          <w:szCs w:val="20"/>
          <w:lang w:eastAsia="x-none"/>
        </w:rPr>
        <w:t>.</w:t>
      </w:r>
    </w:p>
    <w:p w14:paraId="38755781" w14:textId="77777777" w:rsidR="002F7C80" w:rsidRPr="00AD5B1E" w:rsidRDefault="002F7C80" w:rsidP="002F7C80">
      <w:pPr>
        <w:spacing w:line="360" w:lineRule="auto"/>
        <w:ind w:left="1040"/>
        <w:jc w:val="both"/>
        <w:outlineLvl w:val="1"/>
        <w:rPr>
          <w:bCs/>
          <w:iCs/>
          <w:color w:val="000000"/>
          <w:sz w:val="20"/>
          <w:szCs w:val="20"/>
          <w:lang w:val="x-none" w:eastAsia="x-none"/>
        </w:rPr>
      </w:pPr>
    </w:p>
    <w:p w14:paraId="61352C5A" w14:textId="08AABF24" w:rsidR="001B365B" w:rsidRPr="00AD5B1E" w:rsidRDefault="002F7C80" w:rsidP="002F7C80">
      <w:pPr>
        <w:numPr>
          <w:ilvl w:val="1"/>
          <w:numId w:val="1"/>
        </w:numPr>
        <w:spacing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żąda wskazania przez Wykonawcę, w ofercie, części zamówienia, których wykonanie zamierza powierzyć Podwykonawcom oraz podania nazw ewentualnych Podwykonawców, jeżeli są już znani</w:t>
      </w:r>
      <w:r w:rsidRPr="00AD5B1E">
        <w:rPr>
          <w:bCs/>
          <w:iCs/>
          <w:color w:val="000000"/>
          <w:sz w:val="20"/>
          <w:szCs w:val="20"/>
          <w:lang w:eastAsia="x-none"/>
        </w:rPr>
        <w:t>.</w:t>
      </w:r>
    </w:p>
    <w:p w14:paraId="4FF353BC" w14:textId="77777777" w:rsidR="001B365B"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44E0215F" w14:textId="3BA0E6B5" w:rsidR="002F7C80" w:rsidRPr="00AD5B1E" w:rsidRDefault="001B365B"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D5B1E">
        <w:rPr>
          <w:bCs/>
          <w:iCs/>
          <w:color w:val="000000"/>
          <w:sz w:val="20"/>
          <w:szCs w:val="20"/>
          <w:lang w:eastAsia="x-none"/>
        </w:rPr>
        <w:t xml:space="preserve"> </w:t>
      </w:r>
    </w:p>
    <w:p w14:paraId="3AD37175" w14:textId="43CCDF68" w:rsidR="002F7C80" w:rsidRPr="00AD5B1E" w:rsidRDefault="002F7C80" w:rsidP="002F7C80">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 xml:space="preserve">Wymagania </w:t>
      </w:r>
      <w:r w:rsidRPr="00AD5B1E">
        <w:rPr>
          <w:sz w:val="20"/>
          <w:szCs w:val="20"/>
        </w:rPr>
        <w:t>dotyczące umowy o podwykonawstwo na roboty budowlane, których niespełnienie spowoduje zgłoszenie przez Zamawiającego odpowiednio zastrzeżeń lub sprzeciwu: Zostały zawarte w dokumentach postępowania</w:t>
      </w:r>
      <w:r w:rsidRPr="00AD5B1E">
        <w:rPr>
          <w:bCs/>
          <w:iCs/>
          <w:color w:val="000000"/>
          <w:sz w:val="20"/>
          <w:szCs w:val="20"/>
          <w:lang w:eastAsia="x-none"/>
        </w:rPr>
        <w:t>.</w:t>
      </w:r>
    </w:p>
    <w:p w14:paraId="415BAC83" w14:textId="38470831" w:rsidR="002F7C80" w:rsidRPr="00AD5B1E" w:rsidRDefault="002F7C80" w:rsidP="002F7C80">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 xml:space="preserve">Informacje </w:t>
      </w:r>
      <w:r w:rsidRPr="00AD5B1E">
        <w:rPr>
          <w:sz w:val="20"/>
          <w:szCs w:val="20"/>
        </w:rPr>
        <w:t xml:space="preserve">o umowach o podwykonawstwo na dostawy lub usługi, które, z uwagi na wartość lub przedmiot tych dostaw lub usług, nie podlegają obowiązkowi przedkładania Zamawiającemu: Obowiązkowi przedkładania </w:t>
      </w:r>
      <w:r w:rsidR="00AD5B1E" w:rsidRPr="00AD5B1E">
        <w:rPr>
          <w:sz w:val="20"/>
          <w:szCs w:val="20"/>
        </w:rPr>
        <w:t>Zamawiającemu</w:t>
      </w:r>
      <w:r w:rsidRPr="00AD5B1E">
        <w:rPr>
          <w:sz w:val="20"/>
          <w:szCs w:val="20"/>
        </w:rPr>
        <w:t xml:space="preserve"> podlegają wszystkie umowy o </w:t>
      </w:r>
      <w:r w:rsidR="00AD5B1E" w:rsidRPr="00AD5B1E">
        <w:rPr>
          <w:sz w:val="20"/>
          <w:szCs w:val="20"/>
        </w:rPr>
        <w:t>podwykonawstwo</w:t>
      </w:r>
      <w:r w:rsidRPr="00AD5B1E">
        <w:rPr>
          <w:sz w:val="20"/>
          <w:szCs w:val="20"/>
        </w:rPr>
        <w:t xml:space="preserve"> </w:t>
      </w:r>
      <w:r w:rsidR="00AD5B1E" w:rsidRPr="00AD5B1E">
        <w:rPr>
          <w:sz w:val="20"/>
          <w:szCs w:val="20"/>
        </w:rPr>
        <w:t>niezależnie</w:t>
      </w:r>
      <w:r w:rsidRPr="00AD5B1E">
        <w:rPr>
          <w:sz w:val="20"/>
          <w:szCs w:val="20"/>
        </w:rPr>
        <w:t xml:space="preserve"> od ich wartości.</w:t>
      </w:r>
    </w:p>
    <w:p w14:paraId="02BB4DEA"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Informacja dla wykonawców wspólnie ubiegających się o udzielenie zamówienia</w:t>
      </w:r>
    </w:p>
    <w:p w14:paraId="66A8B17E"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0AE2469"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Pełnomocnictwo należy dołączyć do oferty i powinno ono zawierać w szczególności wskazanie:</w:t>
      </w:r>
    </w:p>
    <w:p w14:paraId="63B7C7BA" w14:textId="77777777" w:rsidR="001B365B" w:rsidRPr="00AD5B1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postępowania o udzielenie zamówienie publicznego, którego dotyczy;</w:t>
      </w:r>
    </w:p>
    <w:p w14:paraId="1C7626E1" w14:textId="77777777" w:rsidR="001B365B" w:rsidRPr="00AD5B1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wszystkich Wykonawców ubiegających się wspólnie o udzielenie zamówienia;</w:t>
      </w:r>
    </w:p>
    <w:p w14:paraId="7BBE4653" w14:textId="77777777" w:rsidR="001B365B" w:rsidRPr="00AD5B1E"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ustanowionego pełnomocnika oraz zakresu jego  umocowania.</w:t>
      </w:r>
    </w:p>
    <w:p w14:paraId="4D9CCE0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W przypadku wspólnego ubiegania się o zamówienie przez Wykonawców, dokument ”Oświadczenia o niepodleganiu wykluczeniu oraz spełnianiu warunków udziału”, o którym mowa w pkt. </w:t>
      </w:r>
      <w:r w:rsidRPr="00AD5B1E">
        <w:rPr>
          <w:bCs/>
          <w:iCs/>
          <w:color w:val="000000"/>
          <w:sz w:val="20"/>
          <w:szCs w:val="20"/>
          <w:lang w:eastAsia="x-none"/>
        </w:rPr>
        <w:t>9</w:t>
      </w:r>
      <w:r w:rsidRPr="00AD5B1E">
        <w:rPr>
          <w:bCs/>
          <w:iCs/>
          <w:color w:val="000000"/>
          <w:sz w:val="20"/>
          <w:szCs w:val="2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AD5B1E">
        <w:rPr>
          <w:bCs/>
          <w:iCs/>
          <w:color w:val="000000"/>
          <w:sz w:val="20"/>
          <w:szCs w:val="20"/>
          <w:lang w:eastAsia="x-none"/>
        </w:rPr>
        <w:t>postępowaniu</w:t>
      </w:r>
      <w:r w:rsidRPr="00AD5B1E">
        <w:rPr>
          <w:bCs/>
          <w:iCs/>
          <w:color w:val="000000"/>
          <w:sz w:val="20"/>
          <w:szCs w:val="20"/>
          <w:lang w:val="x-none" w:eastAsia="x-none"/>
        </w:rPr>
        <w:t>.</w:t>
      </w:r>
    </w:p>
    <w:p w14:paraId="13987700"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Informacje o sposobie porozumiewania się zamawiającego z Wykonawcami</w:t>
      </w:r>
      <w:bookmarkEnd w:id="10"/>
    </w:p>
    <w:p w14:paraId="5B1A0507" w14:textId="5B6C1F48"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lastRenderedPageBreak/>
        <w:t>W niniejszym postępowaniu komunikacja Zamawiającego z Wykonawcami odbywa się przy użyciu środków komunikacji elektronicznej, za pośrednictwem Platformy on-line działającej pod adresem</w:t>
      </w:r>
      <w:r w:rsidRPr="00AD5B1E">
        <w:rPr>
          <w:bCs/>
          <w:iCs/>
          <w:color w:val="000000"/>
          <w:sz w:val="20"/>
          <w:szCs w:val="20"/>
          <w:lang w:eastAsia="x-none"/>
        </w:rPr>
        <w:t xml:space="preserve"> </w:t>
      </w:r>
      <w:r w:rsidR="002F7C80" w:rsidRPr="00AD5B1E">
        <w:rPr>
          <w:bCs/>
          <w:iCs/>
          <w:color w:val="0000FF"/>
          <w:sz w:val="20"/>
          <w:szCs w:val="20"/>
          <w:u w:val="single"/>
          <w:lang w:eastAsia="x-none"/>
        </w:rPr>
        <w:t>https://e-propublico.pl</w:t>
      </w:r>
      <w:r w:rsidRPr="00AD5B1E">
        <w:rPr>
          <w:bCs/>
          <w:iCs/>
          <w:sz w:val="20"/>
          <w:szCs w:val="20"/>
          <w:lang w:eastAsia="x-none"/>
        </w:rPr>
        <w:t>.</w:t>
      </w:r>
    </w:p>
    <w:p w14:paraId="103FC911"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1" w:name="_Hlk37863747"/>
      <w:r w:rsidRPr="00AD5B1E">
        <w:rPr>
          <w:bCs/>
          <w:iCs/>
          <w:color w:val="000000"/>
          <w:sz w:val="20"/>
          <w:szCs w:val="20"/>
          <w:lang w:val="x-none" w:eastAsia="x-none"/>
        </w:rPr>
        <w:t>Korzystanie z Platformy przez Wykonawcę jest bezpłatne</w:t>
      </w:r>
      <w:bookmarkEnd w:id="11"/>
      <w:r w:rsidRPr="00AD5B1E">
        <w:rPr>
          <w:bCs/>
          <w:iCs/>
          <w:color w:val="000000"/>
          <w:sz w:val="20"/>
          <w:szCs w:val="20"/>
          <w:lang w:val="x-none" w:eastAsia="x-none"/>
        </w:rPr>
        <w:t>.</w:t>
      </w:r>
    </w:p>
    <w:p w14:paraId="7A115DC0" w14:textId="0E6BECFE"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88"/>
      <w:r w:rsidRPr="00AD5B1E">
        <w:rPr>
          <w:bCs/>
          <w:iCs/>
          <w:color w:val="000000"/>
          <w:sz w:val="20"/>
          <w:szCs w:val="20"/>
          <w:lang w:val="x-none" w:eastAsia="x-none"/>
        </w:rPr>
        <w:t>Na Platformie postępowanie prowadzone jest pod nazwą: ”</w:t>
      </w:r>
      <w:r w:rsidR="002F7C80" w:rsidRPr="00AD5B1E">
        <w:rPr>
          <w:b/>
          <w:bCs/>
          <w:iCs/>
          <w:color w:val="000000"/>
          <w:sz w:val="20"/>
          <w:szCs w:val="20"/>
          <w:lang w:val="x-none" w:eastAsia="x-none"/>
        </w:rPr>
        <w:t>Rozbudowa drogi gminnej nr 560360K ul. Grzybowej w km od 0+000 do km 0+636,50 w miejscowości Niepołomice, powiat wielicki, gmina Niepołomice</w:t>
      </w:r>
      <w:r w:rsidRPr="00AD5B1E">
        <w:rPr>
          <w:bCs/>
          <w:iCs/>
          <w:color w:val="000000"/>
          <w:sz w:val="20"/>
          <w:szCs w:val="20"/>
          <w:lang w:val="x-none" w:eastAsia="x-none"/>
        </w:rPr>
        <w:t xml:space="preserve">” – znak sprawy: </w:t>
      </w:r>
      <w:bookmarkEnd w:id="12"/>
      <w:r w:rsidR="002F7C80" w:rsidRPr="00AD5B1E">
        <w:rPr>
          <w:b/>
          <w:bCs/>
          <w:iCs/>
          <w:color w:val="000000"/>
          <w:sz w:val="20"/>
          <w:szCs w:val="20"/>
          <w:lang w:val="x-none" w:eastAsia="x-none"/>
        </w:rPr>
        <w:t>ZP.271.8.2026</w:t>
      </w:r>
      <w:r w:rsidRPr="00AD5B1E">
        <w:rPr>
          <w:bCs/>
          <w:iCs/>
          <w:color w:val="000000"/>
          <w:sz w:val="20"/>
          <w:szCs w:val="20"/>
          <w:lang w:eastAsia="x-none"/>
        </w:rPr>
        <w:t>.</w:t>
      </w:r>
    </w:p>
    <w:p w14:paraId="07468105" w14:textId="31F068BB"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807"/>
      <w:r w:rsidRPr="00AD5B1E">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2F7C80" w:rsidRPr="00AD5B1E">
        <w:rPr>
          <w:bCs/>
          <w:iCs/>
          <w:color w:val="000000"/>
          <w:sz w:val="20"/>
          <w:szCs w:val="20"/>
          <w:lang w:val="x-none" w:eastAsia="x-none"/>
        </w:rPr>
        <w:t>https://e-propublico.pl</w:t>
      </w:r>
      <w:r w:rsidRPr="00AD5B1E">
        <w:rPr>
          <w:bCs/>
          <w:iCs/>
          <w:color w:val="000000"/>
          <w:sz w:val="20"/>
          <w:szCs w:val="20"/>
          <w:lang w:eastAsia="x-none"/>
        </w:rPr>
        <w:t xml:space="preserve"> </w:t>
      </w:r>
      <w:r w:rsidRPr="00AD5B1E">
        <w:rPr>
          <w:bCs/>
          <w:iCs/>
          <w:color w:val="000000"/>
          <w:sz w:val="20"/>
          <w:szCs w:val="20"/>
          <w:lang w:val="x-none" w:eastAsia="x-none"/>
        </w:rPr>
        <w:t>oraz uznaje go za wiążący</w:t>
      </w:r>
      <w:bookmarkEnd w:id="13"/>
      <w:r w:rsidRPr="00AD5B1E">
        <w:rPr>
          <w:bCs/>
          <w:iCs/>
          <w:color w:val="000000"/>
          <w:sz w:val="20"/>
          <w:szCs w:val="20"/>
          <w:lang w:eastAsia="x-none"/>
        </w:rPr>
        <w:t>.</w:t>
      </w:r>
    </w:p>
    <w:p w14:paraId="36D05071"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41"/>
      <w:r w:rsidRPr="00AD5B1E">
        <w:rPr>
          <w:bCs/>
          <w:iCs/>
          <w:color w:val="000000"/>
          <w:sz w:val="20"/>
          <w:szCs w:val="20"/>
          <w:lang w:val="x-none" w:eastAsia="x-none"/>
        </w:rPr>
        <w:t>Wykonawca zamierzający wziąć udział w postępowaniu musi posiadać konto na Platformie</w:t>
      </w:r>
      <w:bookmarkEnd w:id="14"/>
      <w:r w:rsidRPr="00AD5B1E">
        <w:rPr>
          <w:bCs/>
          <w:iCs/>
          <w:color w:val="000000"/>
          <w:sz w:val="20"/>
          <w:szCs w:val="20"/>
          <w:lang w:eastAsia="x-none"/>
        </w:rPr>
        <w:t>.</w:t>
      </w:r>
    </w:p>
    <w:p w14:paraId="70AADEA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67"/>
      <w:r w:rsidRPr="00AD5B1E">
        <w:rPr>
          <w:bCs/>
          <w:iCs/>
          <w:color w:val="000000"/>
          <w:sz w:val="20"/>
          <w:szCs w:val="20"/>
          <w:lang w:val="x-none" w:eastAsia="x-none"/>
        </w:rPr>
        <w:t>Do złożenia oferty konieczne jest posiadanie przez osobę upoważnioną do reprezentowania Wykonawcy ważnego kwalifikowanego podpisu elektronicznego</w:t>
      </w:r>
      <w:bookmarkEnd w:id="15"/>
      <w:r w:rsidRPr="00AD5B1E">
        <w:rPr>
          <w:bCs/>
          <w:iCs/>
          <w:color w:val="000000"/>
          <w:sz w:val="20"/>
          <w:szCs w:val="20"/>
          <w:lang w:eastAsia="x-none"/>
        </w:rPr>
        <w:t>, podpisu zaufanego lub podpisu osobistego.</w:t>
      </w:r>
    </w:p>
    <w:p w14:paraId="662CCA8A"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Ilekroć w niniejszej SWZ jest mowa o:</w:t>
      </w:r>
    </w:p>
    <w:p w14:paraId="5F63058B" w14:textId="77777777" w:rsidR="001B365B" w:rsidRPr="00AD5B1E"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podpisie zaufanym – należy przez to rozumieć podpis, o którym mowa art. 3 pkt 14a ustawy z 17 lutego 2005 r. o informatyzacji działalności podmiotów realizujących zadania publiczne (</w:t>
      </w:r>
      <w:proofErr w:type="spellStart"/>
      <w:r w:rsidR="00E21190" w:rsidRPr="00AD5B1E">
        <w:rPr>
          <w:bCs/>
          <w:iCs/>
          <w:color w:val="000000"/>
          <w:sz w:val="20"/>
          <w:szCs w:val="20"/>
          <w:lang w:eastAsia="x-none"/>
        </w:rPr>
        <w:t>t.j</w:t>
      </w:r>
      <w:proofErr w:type="spellEnd"/>
      <w:r w:rsidR="00E21190" w:rsidRPr="00AD5B1E">
        <w:rPr>
          <w:bCs/>
          <w:iCs/>
          <w:color w:val="000000"/>
          <w:sz w:val="20"/>
          <w:szCs w:val="20"/>
          <w:lang w:eastAsia="x-none"/>
        </w:rPr>
        <w:t>. Dz.U. z 2024r. poz. 1557</w:t>
      </w:r>
      <w:r w:rsidRPr="00AD5B1E">
        <w:rPr>
          <w:bCs/>
          <w:iCs/>
          <w:color w:val="000000"/>
          <w:sz w:val="20"/>
          <w:szCs w:val="20"/>
          <w:lang w:eastAsia="x-none"/>
        </w:rPr>
        <w:t>);</w:t>
      </w:r>
    </w:p>
    <w:p w14:paraId="74D89789" w14:textId="77777777" w:rsidR="001B365B" w:rsidRPr="00AD5B1E"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podpisie osobistym – należy przez to rozumieć podpis, o którym mowa w art. z art. 2 ust. 1 pkt 9 ustawy z 6 sierpnia 2010 r. o dowodach osobistych (</w:t>
      </w:r>
      <w:proofErr w:type="spellStart"/>
      <w:r w:rsidR="00E21190" w:rsidRPr="00AD5B1E">
        <w:rPr>
          <w:bCs/>
          <w:iCs/>
          <w:color w:val="000000"/>
          <w:sz w:val="20"/>
          <w:szCs w:val="20"/>
          <w:lang w:eastAsia="x-none"/>
        </w:rPr>
        <w:t>t.j</w:t>
      </w:r>
      <w:proofErr w:type="spellEnd"/>
      <w:r w:rsidR="00E21190" w:rsidRPr="00AD5B1E">
        <w:rPr>
          <w:bCs/>
          <w:iCs/>
          <w:color w:val="000000"/>
          <w:sz w:val="20"/>
          <w:szCs w:val="20"/>
          <w:lang w:eastAsia="x-none"/>
        </w:rPr>
        <w:t>. Dz.U. z 2022r. poz. 671</w:t>
      </w:r>
      <w:r w:rsidRPr="00AD5B1E">
        <w:rPr>
          <w:bCs/>
          <w:iCs/>
          <w:color w:val="000000"/>
          <w:sz w:val="20"/>
          <w:szCs w:val="20"/>
          <w:lang w:eastAsia="x-none"/>
        </w:rPr>
        <w:t>).</w:t>
      </w:r>
    </w:p>
    <w:p w14:paraId="343A4E2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936911"/>
      <w:r w:rsidRPr="00AD5B1E">
        <w:rPr>
          <w:bCs/>
          <w:iCs/>
          <w:color w:val="000000"/>
          <w:sz w:val="20"/>
          <w:szCs w:val="20"/>
          <w:lang w:val="x-none" w:eastAsia="x-none"/>
        </w:rPr>
        <w:t>Zalecenia Zamawiającego odnośnie kwalifikowanego podpisu elektronicznego</w:t>
      </w:r>
      <w:bookmarkEnd w:id="16"/>
      <w:r w:rsidRPr="00AD5B1E">
        <w:rPr>
          <w:bCs/>
          <w:iCs/>
          <w:color w:val="000000"/>
          <w:sz w:val="20"/>
          <w:szCs w:val="20"/>
          <w:lang w:eastAsia="x-none"/>
        </w:rPr>
        <w:t>:</w:t>
      </w:r>
    </w:p>
    <w:p w14:paraId="3BD4A028" w14:textId="77777777" w:rsidR="001B365B" w:rsidRPr="00AD5B1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7" w:name="_Hlk37936930"/>
      <w:r w:rsidRPr="00AD5B1E">
        <w:rPr>
          <w:bCs/>
          <w:iCs/>
          <w:color w:val="000000"/>
          <w:sz w:val="20"/>
          <w:szCs w:val="20"/>
          <w:lang w:val="x-none" w:eastAsia="x-none"/>
        </w:rPr>
        <w:t>dokumenty sporządzone i przesyłane w formacie .pdf zaleca się podpisywać kwalifikowanym podpisem elektronicznym w formacie P</w:t>
      </w:r>
      <w:r w:rsidRPr="00AD5B1E">
        <w:rPr>
          <w:bCs/>
          <w:iCs/>
          <w:color w:val="000000"/>
          <w:sz w:val="20"/>
          <w:szCs w:val="20"/>
          <w:lang w:eastAsia="x-none"/>
        </w:rPr>
        <w:t>A</w:t>
      </w:r>
      <w:proofErr w:type="spellStart"/>
      <w:r w:rsidRPr="00AD5B1E">
        <w:rPr>
          <w:bCs/>
          <w:iCs/>
          <w:color w:val="000000"/>
          <w:sz w:val="20"/>
          <w:szCs w:val="20"/>
          <w:lang w:val="x-none" w:eastAsia="x-none"/>
        </w:rPr>
        <w:t>dES</w:t>
      </w:r>
      <w:bookmarkEnd w:id="17"/>
      <w:proofErr w:type="spellEnd"/>
      <w:r w:rsidRPr="00AD5B1E">
        <w:rPr>
          <w:bCs/>
          <w:iCs/>
          <w:color w:val="000000"/>
          <w:sz w:val="20"/>
          <w:szCs w:val="20"/>
          <w:lang w:eastAsia="x-none"/>
        </w:rPr>
        <w:t>;</w:t>
      </w:r>
    </w:p>
    <w:p w14:paraId="6710F9A4" w14:textId="77777777" w:rsidR="001B365B" w:rsidRPr="00AD5B1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val="x-none" w:eastAsia="x-none"/>
        </w:rPr>
        <w:t>dokumenty sporządzone i przesyłane w formacie innym niż .pdf (np.: .</w:t>
      </w:r>
      <w:proofErr w:type="spellStart"/>
      <w:r w:rsidRPr="00AD5B1E">
        <w:rPr>
          <w:bCs/>
          <w:iCs/>
          <w:color w:val="000000"/>
          <w:sz w:val="20"/>
          <w:szCs w:val="20"/>
          <w:lang w:val="x-none" w:eastAsia="x-none"/>
        </w:rPr>
        <w:t>doc</w:t>
      </w:r>
      <w:proofErr w:type="spellEnd"/>
      <w:r w:rsidRPr="00AD5B1E">
        <w:rPr>
          <w:bCs/>
          <w:iCs/>
          <w:color w:val="000000"/>
          <w:sz w:val="20"/>
          <w:szCs w:val="20"/>
          <w:lang w:val="x-none" w:eastAsia="x-none"/>
        </w:rPr>
        <w:t>, .</w:t>
      </w:r>
      <w:proofErr w:type="spellStart"/>
      <w:r w:rsidRPr="00AD5B1E">
        <w:rPr>
          <w:bCs/>
          <w:iCs/>
          <w:color w:val="000000"/>
          <w:sz w:val="20"/>
          <w:szCs w:val="20"/>
          <w:lang w:val="x-none" w:eastAsia="x-none"/>
        </w:rPr>
        <w:t>docx</w:t>
      </w:r>
      <w:proofErr w:type="spellEnd"/>
      <w:r w:rsidRPr="00AD5B1E">
        <w:rPr>
          <w:bCs/>
          <w:iCs/>
          <w:color w:val="000000"/>
          <w:sz w:val="20"/>
          <w:szCs w:val="20"/>
          <w:lang w:val="x-none" w:eastAsia="x-none"/>
        </w:rPr>
        <w:t>, .</w:t>
      </w:r>
      <w:proofErr w:type="spellStart"/>
      <w:r w:rsidRPr="00AD5B1E">
        <w:rPr>
          <w:bCs/>
          <w:iCs/>
          <w:color w:val="000000"/>
          <w:sz w:val="20"/>
          <w:szCs w:val="20"/>
          <w:lang w:val="x-none" w:eastAsia="x-none"/>
        </w:rPr>
        <w:t>xlsx</w:t>
      </w:r>
      <w:proofErr w:type="spellEnd"/>
      <w:r w:rsidRPr="00AD5B1E">
        <w:rPr>
          <w:bCs/>
          <w:iCs/>
          <w:color w:val="000000"/>
          <w:sz w:val="20"/>
          <w:szCs w:val="20"/>
          <w:lang w:val="x-none" w:eastAsia="x-none"/>
        </w:rPr>
        <w:t>, .</w:t>
      </w:r>
      <w:proofErr w:type="spellStart"/>
      <w:r w:rsidRPr="00AD5B1E">
        <w:rPr>
          <w:bCs/>
          <w:iCs/>
          <w:color w:val="000000"/>
          <w:sz w:val="20"/>
          <w:szCs w:val="20"/>
          <w:lang w:val="x-none" w:eastAsia="x-none"/>
        </w:rPr>
        <w:t>xml</w:t>
      </w:r>
      <w:proofErr w:type="spellEnd"/>
      <w:r w:rsidRPr="00AD5B1E">
        <w:rPr>
          <w:bCs/>
          <w:iCs/>
          <w:color w:val="000000"/>
          <w:sz w:val="20"/>
          <w:szCs w:val="20"/>
          <w:lang w:val="x-none" w:eastAsia="x-none"/>
        </w:rPr>
        <w:t xml:space="preserve">) zaleca się podpisywać kwalifikowanym podpisem elektronicznym w formacie </w:t>
      </w:r>
      <w:proofErr w:type="spellStart"/>
      <w:r w:rsidRPr="00AD5B1E">
        <w:rPr>
          <w:bCs/>
          <w:iCs/>
          <w:color w:val="000000"/>
          <w:sz w:val="20"/>
          <w:szCs w:val="20"/>
          <w:lang w:val="x-none" w:eastAsia="x-none"/>
        </w:rPr>
        <w:t>XAdES</w:t>
      </w:r>
      <w:proofErr w:type="spellEnd"/>
      <w:r w:rsidRPr="00AD5B1E">
        <w:rPr>
          <w:bCs/>
          <w:iCs/>
          <w:color w:val="000000"/>
          <w:sz w:val="20"/>
          <w:szCs w:val="20"/>
          <w:lang w:val="x-none" w:eastAsia="x-none"/>
        </w:rPr>
        <w:t>;</w:t>
      </w:r>
    </w:p>
    <w:p w14:paraId="114603FD" w14:textId="77777777" w:rsidR="001B365B" w:rsidRPr="00AD5B1E"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val="x-none" w:eastAsia="x-none"/>
        </w:rPr>
        <w:t>do składania kwalifikowanego podpisu elektronicznego zaleca się stosowanie algorytmu SHA-2 (lub wyższego)</w:t>
      </w:r>
      <w:r w:rsidRPr="00AD5B1E">
        <w:rPr>
          <w:bCs/>
          <w:iCs/>
          <w:color w:val="000000"/>
          <w:sz w:val="20"/>
          <w:szCs w:val="20"/>
          <w:lang w:eastAsia="x-none"/>
        </w:rPr>
        <w:t>.</w:t>
      </w:r>
    </w:p>
    <w:p w14:paraId="4613BA9B"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18" w:name="_Hlk37937004"/>
      <w:r w:rsidRPr="00AD5B1E">
        <w:rPr>
          <w:bCs/>
          <w:iCs/>
          <w:color w:val="000000"/>
          <w:sz w:val="20"/>
          <w:szCs w:val="20"/>
          <w:lang w:val="x-none" w:eastAsia="x-none"/>
        </w:rPr>
        <w:t>Zamawiający określa następujące wymagania sprzętowo – aplikacyjne pozwalające na korzystanie z Platformy</w:t>
      </w:r>
      <w:bookmarkEnd w:id="18"/>
      <w:r w:rsidRPr="00AD5B1E">
        <w:rPr>
          <w:bCs/>
          <w:iCs/>
          <w:color w:val="000000"/>
          <w:sz w:val="20"/>
          <w:szCs w:val="20"/>
          <w:lang w:eastAsia="x-none"/>
        </w:rPr>
        <w:t>:</w:t>
      </w:r>
    </w:p>
    <w:p w14:paraId="7DEAA0E6" w14:textId="77777777" w:rsidR="001B365B" w:rsidRPr="00AD5B1E"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19" w:name="_Hlk37937034"/>
      <w:r w:rsidRPr="00AD5B1E">
        <w:rPr>
          <w:bCs/>
          <w:iCs/>
          <w:color w:val="000000"/>
          <w:sz w:val="20"/>
          <w:szCs w:val="20"/>
          <w:lang w:val="x-none" w:eastAsia="x-none"/>
        </w:rPr>
        <w:t>stały dostęp do sieci Internet</w:t>
      </w:r>
      <w:bookmarkEnd w:id="19"/>
      <w:r w:rsidRPr="00AD5B1E">
        <w:rPr>
          <w:bCs/>
          <w:iCs/>
          <w:color w:val="000000"/>
          <w:sz w:val="20"/>
          <w:szCs w:val="20"/>
          <w:lang w:eastAsia="x-none"/>
        </w:rPr>
        <w:t>;</w:t>
      </w:r>
    </w:p>
    <w:p w14:paraId="2D2B9A88" w14:textId="77777777" w:rsidR="001B365B" w:rsidRPr="00AD5B1E" w:rsidRDefault="001B365B" w:rsidP="0036572E">
      <w:pPr>
        <w:numPr>
          <w:ilvl w:val="0"/>
          <w:numId w:val="13"/>
        </w:numPr>
        <w:spacing w:before="60" w:line="360" w:lineRule="auto"/>
        <w:ind w:left="1037" w:hanging="357"/>
        <w:jc w:val="both"/>
        <w:outlineLvl w:val="1"/>
        <w:rPr>
          <w:bCs/>
          <w:iCs/>
          <w:sz w:val="20"/>
          <w:szCs w:val="20"/>
          <w:lang w:eastAsia="x-none"/>
        </w:rPr>
      </w:pPr>
      <w:bookmarkStart w:id="20" w:name="_Hlk37937050"/>
      <w:r w:rsidRPr="00AD5B1E">
        <w:rPr>
          <w:bCs/>
          <w:iCs/>
          <w:sz w:val="20"/>
          <w:szCs w:val="20"/>
          <w:lang w:eastAsia="x-none"/>
        </w:rPr>
        <w:t>posiadanie dowolnej i aktywnej skrzynki poczty elektronicznej (e-mail)</w:t>
      </w:r>
      <w:bookmarkEnd w:id="20"/>
      <w:r w:rsidRPr="00AD5B1E">
        <w:rPr>
          <w:bCs/>
          <w:iCs/>
          <w:sz w:val="20"/>
          <w:szCs w:val="20"/>
          <w:lang w:eastAsia="x-none"/>
        </w:rPr>
        <w:t>,</w:t>
      </w:r>
    </w:p>
    <w:p w14:paraId="7CD41A5C" w14:textId="77777777" w:rsidR="001B365B" w:rsidRPr="00AD5B1E"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74"/>
      <w:r w:rsidRPr="00AD5B1E">
        <w:rPr>
          <w:sz w:val="20"/>
          <w:szCs w:val="20"/>
        </w:rPr>
        <w:t>komputer z zainstalowanym systemem operacyjnym Windows 7 (lub nowszym) albo Linux</w:t>
      </w:r>
      <w:bookmarkEnd w:id="21"/>
      <w:r w:rsidRPr="00AD5B1E">
        <w:rPr>
          <w:bCs/>
          <w:iCs/>
          <w:sz w:val="20"/>
          <w:szCs w:val="20"/>
          <w:lang w:eastAsia="x-none"/>
        </w:rPr>
        <w:t>,</w:t>
      </w:r>
    </w:p>
    <w:p w14:paraId="70043C25" w14:textId="77777777" w:rsidR="001B365B" w:rsidRPr="00AD5B1E"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92"/>
      <w:r w:rsidRPr="00AD5B1E">
        <w:rPr>
          <w:bCs/>
          <w:iCs/>
          <w:sz w:val="20"/>
          <w:szCs w:val="20"/>
          <w:lang w:eastAsia="x-none"/>
        </w:rPr>
        <w:t>zainstalowana dowolna przeglądarka internetowa</w:t>
      </w:r>
      <w:r w:rsidRPr="00AD5B1E">
        <w:rPr>
          <w:sz w:val="20"/>
          <w:szCs w:val="20"/>
        </w:rPr>
        <w:t xml:space="preserve"> - Platforma współpracuje                    z najnowszymi, stabilnymi wersjami wszystkich głównych przeglądarek internetowych (Internet Explorer 10+, Microsoft Edge, Mozilla </w:t>
      </w:r>
      <w:proofErr w:type="spellStart"/>
      <w:r w:rsidRPr="00AD5B1E">
        <w:rPr>
          <w:sz w:val="20"/>
          <w:szCs w:val="20"/>
        </w:rPr>
        <w:t>Firefox</w:t>
      </w:r>
      <w:proofErr w:type="spellEnd"/>
      <w:r w:rsidRPr="00AD5B1E">
        <w:rPr>
          <w:sz w:val="20"/>
          <w:szCs w:val="20"/>
        </w:rPr>
        <w:t>, Google Chrome, Opera)</w:t>
      </w:r>
      <w:bookmarkEnd w:id="22"/>
      <w:r w:rsidRPr="00AD5B1E">
        <w:rPr>
          <w:bCs/>
          <w:iCs/>
          <w:sz w:val="20"/>
          <w:szCs w:val="20"/>
          <w:lang w:eastAsia="x-none"/>
        </w:rPr>
        <w:t>,</w:t>
      </w:r>
    </w:p>
    <w:p w14:paraId="6D845A0A" w14:textId="77777777" w:rsidR="001B365B" w:rsidRPr="00AD5B1E"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3" w:name="_Hlk37937106"/>
      <w:r w:rsidRPr="00AD5B1E">
        <w:rPr>
          <w:bCs/>
          <w:iCs/>
          <w:color w:val="000000"/>
          <w:sz w:val="20"/>
          <w:szCs w:val="20"/>
          <w:lang w:val="x-none" w:eastAsia="x-none"/>
        </w:rPr>
        <w:t xml:space="preserve">włączona obsługa JavaScript oraz </w:t>
      </w:r>
      <w:proofErr w:type="spellStart"/>
      <w:r w:rsidRPr="00AD5B1E">
        <w:rPr>
          <w:bCs/>
          <w:iCs/>
          <w:color w:val="000000"/>
          <w:sz w:val="20"/>
          <w:szCs w:val="20"/>
          <w:lang w:val="x-none" w:eastAsia="x-none"/>
        </w:rPr>
        <w:t>Cookies</w:t>
      </w:r>
      <w:bookmarkEnd w:id="23"/>
      <w:proofErr w:type="spellEnd"/>
      <w:r w:rsidRPr="00AD5B1E">
        <w:rPr>
          <w:bCs/>
          <w:iCs/>
          <w:color w:val="000000"/>
          <w:sz w:val="20"/>
          <w:szCs w:val="20"/>
          <w:lang w:eastAsia="x-none"/>
        </w:rPr>
        <w:t>.</w:t>
      </w:r>
    </w:p>
    <w:p w14:paraId="097F228E" w14:textId="77777777" w:rsidR="00F17074" w:rsidRPr="00AD5B1E" w:rsidRDefault="00231B00" w:rsidP="00F74153">
      <w:pPr>
        <w:numPr>
          <w:ilvl w:val="1"/>
          <w:numId w:val="1"/>
        </w:numPr>
        <w:spacing w:before="120" w:line="360" w:lineRule="auto"/>
        <w:jc w:val="both"/>
        <w:outlineLvl w:val="1"/>
        <w:rPr>
          <w:bCs/>
          <w:iCs/>
          <w:color w:val="000000"/>
          <w:sz w:val="20"/>
          <w:szCs w:val="20"/>
          <w:lang w:val="x-none" w:eastAsia="x-none"/>
        </w:rPr>
      </w:pPr>
      <w:bookmarkStart w:id="24" w:name="_Hlk75250906"/>
      <w:r w:rsidRPr="00AD5B1E">
        <w:rPr>
          <w:bCs/>
          <w:iCs/>
          <w:color w:val="000000"/>
          <w:sz w:val="20"/>
          <w:szCs w:val="20"/>
          <w:lang w:val="x-none" w:eastAsia="x-none"/>
        </w:rPr>
        <w:lastRenderedPageBreak/>
        <w:t>Zamawiający dopuszcza następujący format przesyłanych danych:</w:t>
      </w:r>
    </w:p>
    <w:bookmarkEnd w:id="24"/>
    <w:p w14:paraId="6D5D4ADE" w14:textId="77777777" w:rsidR="00F17074" w:rsidRPr="00AD5B1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AD5B1E">
        <w:rPr>
          <w:b/>
          <w:iCs/>
          <w:color w:val="000000"/>
          <w:sz w:val="20"/>
          <w:szCs w:val="20"/>
          <w:lang w:val="x-none" w:eastAsia="x-none"/>
        </w:rPr>
        <w:t>.pdf</w:t>
      </w:r>
      <w:r w:rsidRPr="00AD5B1E">
        <w:rPr>
          <w:bCs/>
          <w:iCs/>
          <w:color w:val="000000"/>
          <w:sz w:val="20"/>
          <w:szCs w:val="20"/>
          <w:lang w:val="x-none" w:eastAsia="x-none"/>
        </w:rPr>
        <w:t xml:space="preserve">, </w:t>
      </w:r>
      <w:r w:rsidRPr="00AD5B1E">
        <w:rPr>
          <w:b/>
          <w:iCs/>
          <w:color w:val="000000"/>
          <w:sz w:val="20"/>
          <w:szCs w:val="20"/>
          <w:lang w:val="x-none" w:eastAsia="x-none"/>
        </w:rPr>
        <w:t>.</w:t>
      </w:r>
      <w:proofErr w:type="spellStart"/>
      <w:r w:rsidRPr="00AD5B1E">
        <w:rPr>
          <w:b/>
          <w:iCs/>
          <w:color w:val="000000"/>
          <w:sz w:val="20"/>
          <w:szCs w:val="20"/>
          <w:lang w:val="x-none" w:eastAsia="x-none"/>
        </w:rPr>
        <w:t>doc</w:t>
      </w:r>
      <w:proofErr w:type="spellEnd"/>
      <w:r w:rsidRPr="00AD5B1E">
        <w:rPr>
          <w:bCs/>
          <w:iCs/>
          <w:color w:val="000000"/>
          <w:sz w:val="20"/>
          <w:szCs w:val="20"/>
          <w:lang w:val="x-none" w:eastAsia="x-none"/>
        </w:rPr>
        <w:t xml:space="preserve">, </w:t>
      </w:r>
      <w:r w:rsidRPr="00AD5B1E">
        <w:rPr>
          <w:b/>
          <w:iCs/>
          <w:color w:val="000000"/>
          <w:sz w:val="20"/>
          <w:szCs w:val="20"/>
          <w:lang w:val="x-none" w:eastAsia="x-none"/>
        </w:rPr>
        <w:t>.</w:t>
      </w:r>
      <w:proofErr w:type="spellStart"/>
      <w:r w:rsidRPr="00AD5B1E">
        <w:rPr>
          <w:b/>
          <w:iCs/>
          <w:color w:val="000000"/>
          <w:sz w:val="20"/>
          <w:szCs w:val="20"/>
          <w:lang w:val="x-none" w:eastAsia="x-none"/>
        </w:rPr>
        <w:t>docx</w:t>
      </w:r>
      <w:proofErr w:type="spellEnd"/>
      <w:r w:rsidRPr="00AD5B1E">
        <w:rPr>
          <w:bCs/>
          <w:iCs/>
          <w:color w:val="000000"/>
          <w:sz w:val="20"/>
          <w:szCs w:val="20"/>
          <w:lang w:val="x-none" w:eastAsia="x-none"/>
        </w:rPr>
        <w:t xml:space="preserve">, </w:t>
      </w:r>
      <w:r w:rsidRPr="00AD5B1E">
        <w:rPr>
          <w:b/>
          <w:iCs/>
          <w:color w:val="000000"/>
          <w:sz w:val="20"/>
          <w:szCs w:val="20"/>
          <w:lang w:val="x-none" w:eastAsia="x-none"/>
        </w:rPr>
        <w:t>.xls</w:t>
      </w:r>
      <w:r w:rsidRPr="00AD5B1E">
        <w:rPr>
          <w:bCs/>
          <w:iCs/>
          <w:color w:val="000000"/>
          <w:sz w:val="20"/>
          <w:szCs w:val="20"/>
          <w:lang w:val="x-none" w:eastAsia="x-none"/>
        </w:rPr>
        <w:t xml:space="preserve">, </w:t>
      </w:r>
      <w:r w:rsidRPr="00AD5B1E">
        <w:rPr>
          <w:b/>
          <w:iCs/>
          <w:color w:val="000000"/>
          <w:sz w:val="20"/>
          <w:szCs w:val="20"/>
          <w:lang w:val="x-none" w:eastAsia="x-none"/>
        </w:rPr>
        <w:t>.</w:t>
      </w:r>
      <w:proofErr w:type="spellStart"/>
      <w:r w:rsidRPr="00AD5B1E">
        <w:rPr>
          <w:b/>
          <w:iCs/>
          <w:color w:val="000000"/>
          <w:sz w:val="20"/>
          <w:szCs w:val="20"/>
          <w:lang w:val="x-none" w:eastAsia="x-none"/>
        </w:rPr>
        <w:t>xlsx</w:t>
      </w:r>
      <w:proofErr w:type="spellEnd"/>
      <w:r w:rsidRPr="00AD5B1E">
        <w:rPr>
          <w:bCs/>
          <w:iCs/>
          <w:color w:val="000000"/>
          <w:sz w:val="20"/>
          <w:szCs w:val="20"/>
          <w:lang w:val="x-none" w:eastAsia="x-none"/>
        </w:rPr>
        <w:t xml:space="preserve">; </w:t>
      </w:r>
    </w:p>
    <w:p w14:paraId="2F0E2A13" w14:textId="77777777" w:rsidR="00F17074" w:rsidRPr="00AD5B1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val="x-none" w:eastAsia="x-none"/>
        </w:rPr>
        <w:t xml:space="preserve">w celu ewentualnej kompresji danych Zamawiający rekomenduje wykorzystanie jednego z rozszerzeń: </w:t>
      </w:r>
      <w:r w:rsidRPr="00AD5B1E">
        <w:rPr>
          <w:b/>
          <w:iCs/>
          <w:color w:val="000000"/>
          <w:sz w:val="20"/>
          <w:szCs w:val="20"/>
          <w:lang w:val="x-none" w:eastAsia="x-none"/>
        </w:rPr>
        <w:t>.zip</w:t>
      </w:r>
      <w:r w:rsidRPr="00AD5B1E">
        <w:rPr>
          <w:bCs/>
          <w:iCs/>
          <w:color w:val="000000"/>
          <w:sz w:val="20"/>
          <w:szCs w:val="20"/>
          <w:lang w:val="x-none" w:eastAsia="x-none"/>
        </w:rPr>
        <w:t xml:space="preserve"> lub </w:t>
      </w:r>
      <w:r w:rsidRPr="00AD5B1E">
        <w:rPr>
          <w:b/>
          <w:iCs/>
          <w:color w:val="000000"/>
          <w:sz w:val="20"/>
          <w:szCs w:val="20"/>
          <w:lang w:val="x-none" w:eastAsia="x-none"/>
        </w:rPr>
        <w:t>.7Z</w:t>
      </w:r>
      <w:r w:rsidRPr="00AD5B1E">
        <w:rPr>
          <w:bCs/>
          <w:iCs/>
          <w:color w:val="000000"/>
          <w:sz w:val="20"/>
          <w:szCs w:val="20"/>
          <w:lang w:val="x-none" w:eastAsia="x-none"/>
        </w:rPr>
        <w:t>;</w:t>
      </w:r>
    </w:p>
    <w:p w14:paraId="4D70E575" w14:textId="77777777" w:rsidR="001B365B" w:rsidRPr="00AD5B1E"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val="x-none" w:eastAsia="x-none"/>
        </w:rPr>
        <w:t xml:space="preserve">maksymalny rozmiar pojedynczego pliku to </w:t>
      </w:r>
      <w:r w:rsidR="00155BF0" w:rsidRPr="00AD5B1E">
        <w:rPr>
          <w:b/>
          <w:iCs/>
          <w:color w:val="000000"/>
          <w:sz w:val="20"/>
          <w:szCs w:val="20"/>
          <w:lang w:eastAsia="x-none"/>
        </w:rPr>
        <w:t>1</w:t>
      </w:r>
      <w:r w:rsidR="00E60E48" w:rsidRPr="00AD5B1E">
        <w:rPr>
          <w:b/>
          <w:iCs/>
          <w:color w:val="000000"/>
          <w:sz w:val="20"/>
          <w:szCs w:val="20"/>
          <w:lang w:eastAsia="x-none"/>
        </w:rPr>
        <w:t>5</w:t>
      </w:r>
      <w:r w:rsidR="00155BF0" w:rsidRPr="00AD5B1E">
        <w:rPr>
          <w:b/>
          <w:iCs/>
          <w:color w:val="000000"/>
          <w:sz w:val="20"/>
          <w:szCs w:val="20"/>
          <w:lang w:eastAsia="x-none"/>
        </w:rPr>
        <w:t>0</w:t>
      </w:r>
      <w:r w:rsidRPr="00AD5B1E">
        <w:rPr>
          <w:b/>
          <w:iCs/>
          <w:color w:val="000000"/>
          <w:sz w:val="20"/>
          <w:szCs w:val="20"/>
          <w:lang w:val="x-none" w:eastAsia="x-none"/>
        </w:rPr>
        <w:t xml:space="preserve"> MB</w:t>
      </w:r>
      <w:r w:rsidRPr="00AD5B1E">
        <w:rPr>
          <w:bCs/>
          <w:iCs/>
          <w:color w:val="000000"/>
          <w:sz w:val="20"/>
          <w:szCs w:val="20"/>
          <w:lang w:val="x-none" w:eastAsia="x-none"/>
        </w:rPr>
        <w:t>, przy czym nie określa się limitu liczby plików</w:t>
      </w:r>
      <w:r w:rsidR="001B365B" w:rsidRPr="00AD5B1E">
        <w:rPr>
          <w:bCs/>
          <w:iCs/>
          <w:color w:val="000000"/>
          <w:sz w:val="20"/>
          <w:szCs w:val="20"/>
          <w:lang w:val="x-none" w:eastAsia="x-none"/>
        </w:rPr>
        <w:t>.</w:t>
      </w:r>
    </w:p>
    <w:p w14:paraId="7F1F891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25" w:name="_Hlk37937156"/>
      <w:r w:rsidRPr="00AD5B1E">
        <w:rPr>
          <w:bCs/>
          <w:iCs/>
          <w:color w:val="000000"/>
          <w:sz w:val="20"/>
          <w:szCs w:val="20"/>
          <w:lang w:val="x-none" w:eastAsia="x-none"/>
        </w:rPr>
        <w:t>Zamawiający określa następujące informacje na temat kodowania i czasu odbioru danych</w:t>
      </w:r>
      <w:bookmarkEnd w:id="25"/>
      <w:r w:rsidRPr="00AD5B1E">
        <w:rPr>
          <w:bCs/>
          <w:iCs/>
          <w:color w:val="000000"/>
          <w:sz w:val="20"/>
          <w:szCs w:val="20"/>
          <w:lang w:eastAsia="x-none"/>
        </w:rPr>
        <w:t>:</w:t>
      </w:r>
    </w:p>
    <w:p w14:paraId="77DA9A5B" w14:textId="77777777" w:rsidR="001B365B" w:rsidRPr="00AD5B1E"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6" w:name="_Hlk37937178"/>
      <w:r w:rsidRPr="00AD5B1E">
        <w:rPr>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AD5B1E">
        <w:rPr>
          <w:bCs/>
          <w:iCs/>
          <w:color w:val="000000"/>
          <w:sz w:val="20"/>
          <w:szCs w:val="20"/>
          <w:lang w:val="x-none" w:eastAsia="x-none"/>
        </w:rPr>
        <w:t>;</w:t>
      </w:r>
    </w:p>
    <w:p w14:paraId="18608A06" w14:textId="77777777" w:rsidR="001B365B" w:rsidRPr="00AD5B1E" w:rsidRDefault="001B365B" w:rsidP="0036572E">
      <w:pPr>
        <w:numPr>
          <w:ilvl w:val="0"/>
          <w:numId w:val="14"/>
        </w:numPr>
        <w:spacing w:before="60" w:line="360" w:lineRule="auto"/>
        <w:ind w:left="1037" w:hanging="357"/>
        <w:jc w:val="both"/>
        <w:outlineLvl w:val="1"/>
        <w:rPr>
          <w:bCs/>
          <w:iCs/>
          <w:sz w:val="20"/>
          <w:szCs w:val="20"/>
          <w:lang w:eastAsia="x-none"/>
        </w:rPr>
      </w:pPr>
      <w:bookmarkStart w:id="27" w:name="_Hlk37937196"/>
      <w:r w:rsidRPr="00AD5B1E">
        <w:rPr>
          <w:bCs/>
          <w:iCs/>
          <w:sz w:val="20"/>
          <w:szCs w:val="20"/>
          <w:lang w:eastAsia="x-none"/>
        </w:rPr>
        <w:t>oznaczenie czasu odbioru danych przez Platformę stanowi przyporządkowaną do dokumentu elektronicznego datę oraz dokładny czas (</w:t>
      </w:r>
      <w:proofErr w:type="spellStart"/>
      <w:r w:rsidRPr="00AD5B1E">
        <w:rPr>
          <w:bCs/>
          <w:iCs/>
          <w:sz w:val="20"/>
          <w:szCs w:val="20"/>
          <w:lang w:eastAsia="x-none"/>
        </w:rPr>
        <w:t>hh:mm:ss</w:t>
      </w:r>
      <w:proofErr w:type="spellEnd"/>
      <w:r w:rsidRPr="00AD5B1E">
        <w:rPr>
          <w:bCs/>
          <w:iCs/>
          <w:sz w:val="20"/>
          <w:szCs w:val="20"/>
          <w:lang w:eastAsia="x-none"/>
        </w:rPr>
        <w:t>), widoczne przy  wysłanym dokumencie w kolumnie ”Data przesłania”</w:t>
      </w:r>
      <w:bookmarkEnd w:id="27"/>
      <w:r w:rsidRPr="00AD5B1E">
        <w:rPr>
          <w:bCs/>
          <w:iCs/>
          <w:sz w:val="20"/>
          <w:szCs w:val="20"/>
          <w:lang w:eastAsia="x-none"/>
        </w:rPr>
        <w:t>;</w:t>
      </w:r>
    </w:p>
    <w:p w14:paraId="4A9BD07C" w14:textId="77777777" w:rsidR="001B365B" w:rsidRPr="00AD5B1E"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8" w:name="_Hlk37937220"/>
      <w:r w:rsidRPr="00AD5B1E">
        <w:rPr>
          <w:bCs/>
          <w:iCs/>
          <w:color w:val="000000"/>
          <w:sz w:val="20"/>
          <w:szCs w:val="20"/>
          <w:lang w:val="x-none" w:eastAsia="x-none"/>
        </w:rPr>
        <w:t>o terminie przesłania decyduje czas pełnego przeprocesowania transakcji pliku na Platformie</w:t>
      </w:r>
      <w:bookmarkEnd w:id="28"/>
      <w:r w:rsidRPr="00AD5B1E">
        <w:rPr>
          <w:bCs/>
          <w:iCs/>
          <w:color w:val="000000"/>
          <w:sz w:val="20"/>
          <w:szCs w:val="20"/>
          <w:lang w:eastAsia="x-none"/>
        </w:rPr>
        <w:t>.</w:t>
      </w:r>
    </w:p>
    <w:p w14:paraId="569A09C0"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29" w:name="_Hlk37864389"/>
      <w:r w:rsidRPr="00AD5B1E">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AD5B1E">
        <w:rPr>
          <w:bCs/>
          <w:iCs/>
          <w:color w:val="000000"/>
          <w:sz w:val="20"/>
          <w:szCs w:val="20"/>
          <w:lang w:eastAsia="x-none"/>
        </w:rPr>
        <w:t>.</w:t>
      </w:r>
      <w:bookmarkEnd w:id="29"/>
    </w:p>
    <w:p w14:paraId="6E74E962"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921"/>
      <w:bookmarkStart w:id="31" w:name="_Hlk37865118"/>
      <w:r w:rsidRPr="00AD5B1E">
        <w:rPr>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AD5B1E">
        <w:rPr>
          <w:bCs/>
          <w:iCs/>
          <w:color w:val="000000"/>
          <w:sz w:val="20"/>
          <w:szCs w:val="20"/>
          <w:lang w:eastAsia="x-none"/>
        </w:rPr>
        <w:t>.</w:t>
      </w:r>
      <w:bookmarkEnd w:id="30"/>
      <w:bookmarkEnd w:id="31"/>
    </w:p>
    <w:p w14:paraId="162A3E41"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32" w:name="_Hlk37938680"/>
      <w:r w:rsidRPr="00AD5B1E">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AD5B1E">
        <w:rPr>
          <w:bCs/>
          <w:iCs/>
          <w:color w:val="000000"/>
          <w:sz w:val="20"/>
          <w:szCs w:val="20"/>
          <w:lang w:eastAsia="x-none"/>
        </w:rPr>
        <w:t>.</w:t>
      </w:r>
    </w:p>
    <w:p w14:paraId="6DA2FB9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Osob</w:t>
      </w:r>
      <w:r w:rsidRPr="00AD5B1E">
        <w:rPr>
          <w:bCs/>
          <w:iCs/>
          <w:color w:val="000000"/>
          <w:sz w:val="20"/>
          <w:szCs w:val="20"/>
          <w:lang w:eastAsia="x-none"/>
        </w:rPr>
        <w:t>ami</w:t>
      </w:r>
      <w:r w:rsidRPr="00AD5B1E">
        <w:rPr>
          <w:bCs/>
          <w:iCs/>
          <w:color w:val="000000"/>
          <w:sz w:val="20"/>
          <w:szCs w:val="20"/>
          <w:lang w:val="x-none" w:eastAsia="x-none"/>
        </w:rPr>
        <w:t xml:space="preserve"> uprawnion</w:t>
      </w:r>
      <w:r w:rsidRPr="00AD5B1E">
        <w:rPr>
          <w:bCs/>
          <w:iCs/>
          <w:color w:val="000000"/>
          <w:sz w:val="20"/>
          <w:szCs w:val="20"/>
          <w:lang w:eastAsia="x-none"/>
        </w:rPr>
        <w:t>ymi</w:t>
      </w:r>
      <w:r w:rsidRPr="00AD5B1E">
        <w:rPr>
          <w:bCs/>
          <w:iCs/>
          <w:color w:val="000000"/>
          <w:sz w:val="20"/>
          <w:szCs w:val="20"/>
          <w:lang w:val="x-none" w:eastAsia="x-none"/>
        </w:rPr>
        <w:t xml:space="preserve"> do kontaktu z Wykonawcami</w:t>
      </w:r>
      <w:r w:rsidRPr="00AD5B1E">
        <w:rPr>
          <w:bCs/>
          <w:iCs/>
          <w:color w:val="000000"/>
          <w:sz w:val="20"/>
          <w:szCs w:val="20"/>
          <w:lang w:eastAsia="x-none"/>
        </w:rPr>
        <w:t xml:space="preserve"> są</w:t>
      </w:r>
      <w:r w:rsidRPr="00AD5B1E">
        <w:rPr>
          <w:bCs/>
          <w:iCs/>
          <w:color w:val="000000"/>
          <w:sz w:val="20"/>
          <w:szCs w:val="20"/>
          <w:lang w:val="x-none" w:eastAsia="x-none"/>
        </w:rPr>
        <w:t>:</w:t>
      </w:r>
    </w:p>
    <w:p w14:paraId="209A7745" w14:textId="77777777" w:rsidR="001B365B" w:rsidRPr="00AD5B1E"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3" w:name="_Toc258314250"/>
      <w:r w:rsidRPr="00AD5B1E">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F7C80" w:rsidRPr="00AD5B1E" w14:paraId="2D8F4E92" w14:textId="77777777" w:rsidTr="00D553F6">
        <w:tc>
          <w:tcPr>
            <w:tcW w:w="8636" w:type="dxa"/>
            <w:tcBorders>
              <w:top w:val="nil"/>
              <w:left w:val="nil"/>
              <w:bottom w:val="nil"/>
              <w:right w:val="nil"/>
            </w:tcBorders>
            <w:hideMark/>
          </w:tcPr>
          <w:p w14:paraId="2F9CCDC8" w14:textId="52EEB509" w:rsidR="002F7C80" w:rsidRPr="00AD5B1E" w:rsidRDefault="002F7C80" w:rsidP="00D553F6">
            <w:pPr>
              <w:spacing w:line="360" w:lineRule="auto"/>
              <w:rPr>
                <w:sz w:val="20"/>
                <w:szCs w:val="20"/>
                <w:lang w:val="pt-BR"/>
              </w:rPr>
            </w:pPr>
            <w:r w:rsidRPr="00AD5B1E">
              <w:rPr>
                <w:sz w:val="20"/>
                <w:szCs w:val="20"/>
                <w:lang w:val="pt-BR"/>
              </w:rPr>
              <w:t xml:space="preserve">  Anna Topór -   </w:t>
            </w:r>
            <w:proofErr w:type="spellStart"/>
            <w:r w:rsidR="00AD5B1E" w:rsidRPr="00AD5B1E">
              <w:rPr>
                <w:sz w:val="20"/>
                <w:szCs w:val="20"/>
                <w:lang w:val="en-US"/>
              </w:rPr>
              <w:t>poprzez</w:t>
            </w:r>
            <w:proofErr w:type="spellEnd"/>
            <w:r w:rsidR="00AD5B1E" w:rsidRPr="00AD5B1E">
              <w:rPr>
                <w:sz w:val="20"/>
                <w:szCs w:val="20"/>
                <w:lang w:val="en-US"/>
              </w:rPr>
              <w:t xml:space="preserve"> </w:t>
            </w:r>
            <w:r w:rsidR="00AD5B1E" w:rsidRPr="00AD5B1E">
              <w:rPr>
                <w:bCs/>
                <w:iCs/>
                <w:sz w:val="20"/>
                <w:szCs w:val="20"/>
              </w:rPr>
              <w:t xml:space="preserve">Platformę  on-line działającej pod adresem </w:t>
            </w:r>
            <w:hyperlink r:id="rId8" w:history="1">
              <w:r w:rsidR="00AD5B1E" w:rsidRPr="00AD5B1E">
                <w:rPr>
                  <w:rStyle w:val="Hipercze"/>
                  <w:sz w:val="20"/>
                  <w:szCs w:val="20"/>
                </w:rPr>
                <w:t>https://e-propublico.pl</w:t>
              </w:r>
            </w:hyperlink>
          </w:p>
        </w:tc>
      </w:tr>
    </w:tbl>
    <w:p w14:paraId="34699766" w14:textId="77777777" w:rsidR="001B365B" w:rsidRPr="00AD5B1E" w:rsidRDefault="001B365B" w:rsidP="0036572E">
      <w:pPr>
        <w:tabs>
          <w:tab w:val="left" w:pos="708"/>
        </w:tabs>
        <w:spacing w:before="6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2F7C80" w:rsidRPr="00AD5B1E" w14:paraId="105BC590" w14:textId="77777777" w:rsidTr="00D553F6">
        <w:tc>
          <w:tcPr>
            <w:tcW w:w="8636" w:type="dxa"/>
            <w:tcBorders>
              <w:top w:val="nil"/>
              <w:left w:val="nil"/>
              <w:bottom w:val="nil"/>
              <w:right w:val="nil"/>
            </w:tcBorders>
            <w:hideMark/>
          </w:tcPr>
          <w:p w14:paraId="0B993A3C" w14:textId="6743C2D1" w:rsidR="002F7C80" w:rsidRPr="00AD5B1E" w:rsidRDefault="002F7C80" w:rsidP="00D553F6">
            <w:pPr>
              <w:spacing w:line="360" w:lineRule="auto"/>
              <w:rPr>
                <w:sz w:val="20"/>
                <w:szCs w:val="20"/>
                <w:lang w:val="pt-BR"/>
              </w:rPr>
            </w:pPr>
            <w:r w:rsidRPr="00AD5B1E">
              <w:rPr>
                <w:sz w:val="20"/>
                <w:szCs w:val="20"/>
                <w:lang w:val="pt-BR"/>
              </w:rPr>
              <w:t xml:space="preserve">  Agnieszka Ligęza -   </w:t>
            </w:r>
            <w:proofErr w:type="spellStart"/>
            <w:r w:rsidR="00AD5B1E" w:rsidRPr="00AD5B1E">
              <w:rPr>
                <w:sz w:val="20"/>
                <w:szCs w:val="20"/>
                <w:lang w:val="en-US"/>
              </w:rPr>
              <w:t>poprzez</w:t>
            </w:r>
            <w:proofErr w:type="spellEnd"/>
            <w:r w:rsidR="00AD5B1E" w:rsidRPr="00AD5B1E">
              <w:rPr>
                <w:sz w:val="20"/>
                <w:szCs w:val="20"/>
                <w:lang w:val="en-US"/>
              </w:rPr>
              <w:t xml:space="preserve"> </w:t>
            </w:r>
            <w:r w:rsidR="00AD5B1E" w:rsidRPr="00AD5B1E">
              <w:rPr>
                <w:bCs/>
                <w:iCs/>
                <w:sz w:val="20"/>
                <w:szCs w:val="20"/>
              </w:rPr>
              <w:t xml:space="preserve">Platformę  on-line działającej pod adresem </w:t>
            </w:r>
            <w:hyperlink r:id="rId9" w:history="1">
              <w:r w:rsidR="00AD5B1E" w:rsidRPr="00AD5B1E">
                <w:rPr>
                  <w:rStyle w:val="Hipercze"/>
                  <w:sz w:val="20"/>
                  <w:szCs w:val="20"/>
                </w:rPr>
                <w:t>https://e-propublico.pl</w:t>
              </w:r>
            </w:hyperlink>
          </w:p>
        </w:tc>
      </w:tr>
    </w:tbl>
    <w:p w14:paraId="0587987F" w14:textId="77777777" w:rsidR="001B365B" w:rsidRPr="00AD5B1E"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AD5B1E">
        <w:rPr>
          <w:b/>
          <w:caps/>
          <w:kern w:val="32"/>
          <w:sz w:val="20"/>
          <w:szCs w:val="20"/>
          <w:lang w:val="x-none" w:eastAsia="x-none"/>
        </w:rPr>
        <w:t>OPIS SPO</w:t>
      </w:r>
      <w:bookmarkStart w:id="34" w:name="_Hlk37938975"/>
      <w:r w:rsidRPr="00AD5B1E">
        <w:rPr>
          <w:b/>
          <w:caps/>
          <w:kern w:val="32"/>
          <w:sz w:val="20"/>
          <w:szCs w:val="20"/>
          <w:lang w:val="x-none" w:eastAsia="x-none"/>
        </w:rPr>
        <w:t>SOBU UDZIELANIA WYJAŚNIEŃ TREŚCI SWZ</w:t>
      </w:r>
      <w:bookmarkEnd w:id="34"/>
    </w:p>
    <w:p w14:paraId="3DF1EE11"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35" w:name="_Hlk37783375"/>
      <w:bookmarkStart w:id="36" w:name="_Hlk37938993"/>
      <w:r w:rsidRPr="00AD5B1E">
        <w:rPr>
          <w:bCs/>
          <w:iCs/>
          <w:color w:val="000000"/>
          <w:sz w:val="20"/>
          <w:szCs w:val="20"/>
          <w:lang w:val="x-none" w:eastAsia="x-none"/>
        </w:rPr>
        <w:t>Wykonawca może zwrócić się do Zamawiającego z wnioskiem o wyjaśnienie treści SWZ, przekazanym za pośrednictwem Platformy (karta ”Zapytania/Wyjaśnienia)</w:t>
      </w:r>
      <w:r w:rsidRPr="00AD5B1E">
        <w:rPr>
          <w:bCs/>
          <w:iCs/>
          <w:sz w:val="20"/>
          <w:szCs w:val="20"/>
          <w:lang w:val="x-none" w:eastAsia="x-none"/>
        </w:rPr>
        <w:t>.</w:t>
      </w:r>
      <w:bookmarkStart w:id="37" w:name="_Hlk37783409"/>
      <w:bookmarkEnd w:id="35"/>
    </w:p>
    <w:p w14:paraId="0546E94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14:paraId="0C70203D"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Jeżeli wniosek o wyjaśnienie treści SWZ nie wpłynie w terminie, o którym mowa w</w:t>
      </w:r>
      <w:r w:rsidRPr="00AD5B1E">
        <w:rPr>
          <w:bCs/>
          <w:iCs/>
          <w:color w:val="000000"/>
          <w:sz w:val="20"/>
          <w:szCs w:val="20"/>
          <w:lang w:eastAsia="x-none"/>
        </w:rPr>
        <w:t xml:space="preserve"> punkcie powyżej, </w:t>
      </w:r>
      <w:r w:rsidRPr="00AD5B1E">
        <w:rPr>
          <w:bCs/>
          <w:iCs/>
          <w:color w:val="000000"/>
          <w:sz w:val="20"/>
          <w:szCs w:val="20"/>
          <w:lang w:val="x-none" w:eastAsia="x-none"/>
        </w:rPr>
        <w:t>Zamawiający nie ma obowiązku udzielania wyjaśnień SWZ.</w:t>
      </w:r>
    </w:p>
    <w:p w14:paraId="449176A9"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Przedłużenie terminu składania ofert, nie wpływa na bieg terminu składania wniosku o wyjaśnienie treści SWZ.</w:t>
      </w:r>
    </w:p>
    <w:p w14:paraId="1B821B92"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Treść zapytań wraz z wyjaśnieniami Zamawiający udostępni na stronie internetowej prowadzonego postępowania, bez ujawniania źródła zapytania.</w:t>
      </w:r>
    </w:p>
    <w:p w14:paraId="69687246"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W </w:t>
      </w:r>
      <w:bookmarkEnd w:id="36"/>
      <w:r w:rsidRPr="00AD5B1E">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AD5B1E">
        <w:rPr>
          <w:bCs/>
          <w:iCs/>
          <w:color w:val="000000"/>
          <w:sz w:val="20"/>
          <w:szCs w:val="20"/>
          <w:lang w:eastAsia="x-none"/>
        </w:rPr>
        <w:t>.</w:t>
      </w:r>
    </w:p>
    <w:p w14:paraId="66F4D725"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Wymagania dotycz</w:t>
      </w:r>
      <w:r w:rsidRPr="00AD5B1E">
        <w:rPr>
          <w:rFonts w:eastAsia="TimesNewRoman"/>
          <w:b/>
          <w:bCs/>
          <w:caps/>
          <w:kern w:val="32"/>
          <w:sz w:val="20"/>
          <w:szCs w:val="20"/>
          <w:lang w:val="x-none" w:eastAsia="x-none"/>
        </w:rPr>
        <w:t>ą</w:t>
      </w:r>
      <w:r w:rsidRPr="00AD5B1E">
        <w:rPr>
          <w:b/>
          <w:bCs/>
          <w:caps/>
          <w:kern w:val="32"/>
          <w:sz w:val="20"/>
          <w:szCs w:val="20"/>
          <w:lang w:val="x-none" w:eastAsia="x-none"/>
        </w:rPr>
        <w:t>ce wadium</w:t>
      </w:r>
      <w:bookmarkEnd w:id="33"/>
    </w:p>
    <w:p w14:paraId="47920837" w14:textId="7617C41E" w:rsidR="001B365B"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W postępowaniu nie jest przewidziane składanie wadium.</w:t>
      </w:r>
    </w:p>
    <w:p w14:paraId="485203CA"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8" w:name="_Toc258314251"/>
      <w:r w:rsidRPr="00AD5B1E">
        <w:rPr>
          <w:b/>
          <w:bCs/>
          <w:caps/>
          <w:kern w:val="32"/>
          <w:sz w:val="20"/>
          <w:szCs w:val="20"/>
          <w:lang w:val="x-none" w:eastAsia="x-none"/>
        </w:rPr>
        <w:t>Termin zwi</w:t>
      </w:r>
      <w:r w:rsidRPr="00AD5B1E">
        <w:rPr>
          <w:rFonts w:eastAsia="TimesNewRoman"/>
          <w:b/>
          <w:bCs/>
          <w:caps/>
          <w:kern w:val="32"/>
          <w:sz w:val="20"/>
          <w:szCs w:val="20"/>
          <w:lang w:val="x-none" w:eastAsia="x-none"/>
        </w:rPr>
        <w:t>ą</w:t>
      </w:r>
      <w:r w:rsidRPr="00AD5B1E">
        <w:rPr>
          <w:b/>
          <w:bCs/>
          <w:caps/>
          <w:kern w:val="32"/>
          <w:sz w:val="20"/>
          <w:szCs w:val="20"/>
          <w:lang w:val="x-none" w:eastAsia="x-none"/>
        </w:rPr>
        <w:t>zania ofert</w:t>
      </w:r>
      <w:r w:rsidRPr="00AD5B1E">
        <w:rPr>
          <w:rFonts w:eastAsia="TimesNewRoman"/>
          <w:b/>
          <w:bCs/>
          <w:caps/>
          <w:kern w:val="32"/>
          <w:sz w:val="20"/>
          <w:szCs w:val="20"/>
          <w:lang w:val="x-none" w:eastAsia="x-none"/>
        </w:rPr>
        <w:t>ą</w:t>
      </w:r>
      <w:bookmarkEnd w:id="38"/>
    </w:p>
    <w:p w14:paraId="0D68461C" w14:textId="1A81AF0B"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Wykonawca pozostaje związany ofertą do dnia </w:t>
      </w:r>
      <w:r w:rsidR="002F7C80" w:rsidRPr="00AD5B1E">
        <w:rPr>
          <w:b/>
          <w:bCs/>
          <w:iCs/>
          <w:color w:val="000000"/>
          <w:sz w:val="20"/>
          <w:szCs w:val="20"/>
          <w:lang w:val="x-none" w:eastAsia="x-none"/>
        </w:rPr>
        <w:t>2026-04-11</w:t>
      </w:r>
      <w:r w:rsidRPr="00AD5B1E">
        <w:rPr>
          <w:bCs/>
          <w:iCs/>
          <w:color w:val="000000"/>
          <w:sz w:val="20"/>
          <w:szCs w:val="20"/>
          <w:lang w:val="x-none" w:eastAsia="x-none"/>
        </w:rPr>
        <w:t>.</w:t>
      </w:r>
    </w:p>
    <w:p w14:paraId="74565EF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Bieg terminu związania ofertą rozpoczyna się wraz z upływem terminu składania ofert.</w:t>
      </w:r>
    </w:p>
    <w:p w14:paraId="3085E573" w14:textId="29295C2C" w:rsidR="002F7C80" w:rsidRPr="00AD5B1E" w:rsidRDefault="001B365B"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 przypadku</w:t>
      </w:r>
      <w:r w:rsidRPr="00AD5B1E">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AD5B1E">
        <w:rPr>
          <w:bCs/>
          <w:iCs/>
          <w:color w:val="000000"/>
          <w:sz w:val="20"/>
          <w:szCs w:val="20"/>
          <w:lang w:val="x-none" w:eastAsia="x-none"/>
        </w:rPr>
        <w:t xml:space="preserve"> </w:t>
      </w:r>
      <w:r w:rsidRPr="00AD5B1E">
        <w:rPr>
          <w:bCs/>
          <w:iCs/>
          <w:color w:val="000000"/>
          <w:sz w:val="20"/>
          <w:szCs w:val="20"/>
          <w:lang w:eastAsia="x-none"/>
        </w:rPr>
        <w:t xml:space="preserve">30 dni. </w:t>
      </w:r>
    </w:p>
    <w:p w14:paraId="390EBC55"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2"/>
      <w:r w:rsidRPr="00AD5B1E">
        <w:rPr>
          <w:b/>
          <w:bCs/>
          <w:caps/>
          <w:kern w:val="32"/>
          <w:sz w:val="20"/>
          <w:szCs w:val="20"/>
          <w:lang w:val="x-none" w:eastAsia="x-none"/>
        </w:rPr>
        <w:t>Opis sposobu przygotowywania ofert</w:t>
      </w:r>
      <w:bookmarkEnd w:id="39"/>
      <w:r w:rsidR="007E6F97" w:rsidRPr="00AD5B1E">
        <w:rPr>
          <w:b/>
          <w:bCs/>
          <w:caps/>
          <w:kern w:val="32"/>
          <w:sz w:val="20"/>
          <w:szCs w:val="20"/>
          <w:lang w:val="x-none" w:eastAsia="x-none"/>
        </w:rPr>
        <w:t>Y</w:t>
      </w:r>
    </w:p>
    <w:p w14:paraId="055BD5D6"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Wykonawca może złożyć tylko jedną ofertę.</w:t>
      </w:r>
    </w:p>
    <w:p w14:paraId="2F2714C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Tre</w:t>
      </w:r>
      <w:r w:rsidRPr="00AD5B1E">
        <w:rPr>
          <w:rFonts w:eastAsia="TimesNewRoman"/>
          <w:bCs/>
          <w:iCs/>
          <w:color w:val="000000"/>
          <w:sz w:val="20"/>
          <w:szCs w:val="20"/>
          <w:lang w:val="x-none" w:eastAsia="x-none"/>
        </w:rPr>
        <w:t xml:space="preserve">ść </w:t>
      </w:r>
      <w:r w:rsidRPr="00AD5B1E">
        <w:rPr>
          <w:bCs/>
          <w:iCs/>
          <w:color w:val="000000"/>
          <w:sz w:val="20"/>
          <w:szCs w:val="20"/>
          <w:lang w:val="x-none" w:eastAsia="x-none"/>
        </w:rPr>
        <w:t xml:space="preserve">oferty musi być zgodna z wymaganiami Zamawiającego określonymi w niniejszej </w:t>
      </w:r>
      <w:r w:rsidRPr="00AD5B1E">
        <w:rPr>
          <w:bCs/>
          <w:iCs/>
          <w:color w:val="000000"/>
          <w:sz w:val="20"/>
          <w:szCs w:val="20"/>
          <w:lang w:eastAsia="x-none"/>
        </w:rPr>
        <w:t>SWZ</w:t>
      </w:r>
      <w:r w:rsidRPr="00AD5B1E">
        <w:rPr>
          <w:bCs/>
          <w:iCs/>
          <w:color w:val="000000"/>
          <w:sz w:val="20"/>
          <w:szCs w:val="20"/>
          <w:lang w:val="x-none" w:eastAsia="x-none"/>
        </w:rPr>
        <w:t>.</w:t>
      </w:r>
    </w:p>
    <w:p w14:paraId="09544227"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40" w:name="_Hlk37866068"/>
      <w:r w:rsidRPr="00AD5B1E">
        <w:rPr>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AD5B1E">
        <w:rPr>
          <w:bCs/>
          <w:iCs/>
          <w:color w:val="000000"/>
          <w:sz w:val="20"/>
          <w:szCs w:val="20"/>
          <w:lang w:eastAsia="x-none"/>
        </w:rPr>
        <w:t>.</w:t>
      </w:r>
    </w:p>
    <w:p w14:paraId="0CA30BE3" w14:textId="7836661D" w:rsidR="00637DBE" w:rsidRPr="00AD5B1E" w:rsidRDefault="00637DBE" w:rsidP="00637DBE">
      <w:pPr>
        <w:pStyle w:val="Nagwek2"/>
        <w:numPr>
          <w:ilvl w:val="0"/>
          <w:numId w:val="0"/>
        </w:numPr>
        <w:spacing w:line="360" w:lineRule="auto"/>
        <w:ind w:left="680" w:hanging="680"/>
        <w:rPr>
          <w:color w:val="auto"/>
          <w:sz w:val="20"/>
          <w:szCs w:val="20"/>
        </w:rPr>
      </w:pPr>
    </w:p>
    <w:p w14:paraId="660BC7F3" w14:textId="77777777" w:rsidR="007E6F97" w:rsidRPr="00AD5B1E" w:rsidRDefault="007E6F97" w:rsidP="00637DBE">
      <w:pPr>
        <w:numPr>
          <w:ilvl w:val="1"/>
          <w:numId w:val="1"/>
        </w:numPr>
        <w:spacing w:after="60" w:line="360" w:lineRule="auto"/>
        <w:jc w:val="both"/>
        <w:outlineLvl w:val="1"/>
        <w:rPr>
          <w:bCs/>
          <w:iCs/>
          <w:sz w:val="20"/>
          <w:szCs w:val="20"/>
          <w:lang w:eastAsia="x-none"/>
        </w:rPr>
      </w:pPr>
      <w:r w:rsidRPr="00AD5B1E">
        <w:rPr>
          <w:bCs/>
          <w:iCs/>
          <w:sz w:val="20"/>
          <w:szCs w:val="20"/>
          <w:lang w:eastAsia="x-none"/>
        </w:rPr>
        <w:t>Oferta wraz</w:t>
      </w:r>
      <w:r w:rsidR="00F67215" w:rsidRPr="00AD5B1E">
        <w:rPr>
          <w:bCs/>
          <w:iCs/>
          <w:sz w:val="20"/>
          <w:szCs w:val="20"/>
          <w:lang w:eastAsia="x-none"/>
        </w:rPr>
        <w:t xml:space="preserve"> z</w:t>
      </w:r>
      <w:r w:rsidRPr="00AD5B1E">
        <w:rPr>
          <w:bCs/>
          <w:iCs/>
          <w:sz w:val="20"/>
          <w:szCs w:val="20"/>
          <w:lang w:eastAsia="x-none"/>
        </w:rPr>
        <w:t xml:space="preserve"> załącznikami, stanowiącymi jej integralną część, powinna być sporządzona w języku polskim, podpisana kwalifikowanym podpisem elektronicznym, podpisem zaufanym lub podpisem osobistym i złożona pod rygorem nieważności w formie elektronicznej lub w postaci elektronicznej, za pośrednictwem Platformy.</w:t>
      </w:r>
    </w:p>
    <w:p w14:paraId="6D028FDD" w14:textId="77777777" w:rsidR="007E6F97" w:rsidRPr="00AD5B1E" w:rsidRDefault="007E6F97" w:rsidP="007E6F97">
      <w:pPr>
        <w:numPr>
          <w:ilvl w:val="1"/>
          <w:numId w:val="1"/>
        </w:numPr>
        <w:spacing w:before="120" w:after="60" w:line="360" w:lineRule="auto"/>
        <w:jc w:val="both"/>
        <w:outlineLvl w:val="1"/>
        <w:rPr>
          <w:bCs/>
          <w:iCs/>
          <w:sz w:val="20"/>
          <w:szCs w:val="20"/>
          <w:lang w:eastAsia="x-none"/>
        </w:rPr>
      </w:pPr>
      <w:bookmarkStart w:id="41" w:name="_Hlk37939197"/>
      <w:r w:rsidRPr="00AD5B1E">
        <w:rPr>
          <w:bCs/>
          <w:iCs/>
          <w:sz w:val="20"/>
          <w:szCs w:val="20"/>
          <w:lang w:eastAsia="x-none"/>
        </w:rPr>
        <w:t xml:space="preserve">Zamawiający informuje, iż zgodnie z art. 18 ust. 3 ustawy </w:t>
      </w:r>
      <w:proofErr w:type="spellStart"/>
      <w:r w:rsidRPr="00AD5B1E">
        <w:rPr>
          <w:bCs/>
          <w:iCs/>
          <w:sz w:val="20"/>
          <w:szCs w:val="20"/>
          <w:lang w:eastAsia="x-none"/>
        </w:rPr>
        <w:t>Pzp</w:t>
      </w:r>
      <w:proofErr w:type="spellEnd"/>
      <w:r w:rsidRPr="00AD5B1E">
        <w:rPr>
          <w:bCs/>
          <w:iCs/>
          <w:sz w:val="20"/>
          <w:szCs w:val="20"/>
          <w:lang w:eastAsia="x-none"/>
        </w:rPr>
        <w:t>, nie ujawnia się informacji stanowiących tajemnicę przedsiębiorstwa, w rozumieniu przepisów ustawy z dnia 16 kwietnia 1993 r. o zwalczaniu nieuczciwej konkurencji (</w:t>
      </w:r>
      <w:proofErr w:type="spellStart"/>
      <w:r w:rsidRPr="00AD5B1E">
        <w:rPr>
          <w:bCs/>
          <w:iCs/>
          <w:sz w:val="20"/>
          <w:szCs w:val="20"/>
          <w:lang w:eastAsia="x-none"/>
        </w:rPr>
        <w:t>t.j</w:t>
      </w:r>
      <w:proofErr w:type="spellEnd"/>
      <w:r w:rsidRPr="00AD5B1E">
        <w:rPr>
          <w:bCs/>
          <w:iCs/>
          <w:sz w:val="20"/>
          <w:szCs w:val="20"/>
          <w:lang w:eastAsia="x-none"/>
        </w:rPr>
        <w:t>. Dz.U. z 2022r. poz. 1233), zwanej dalej ”ustawą o zwalczaniu nieuczciwej konkurencji” jeżeli Wykonawca</w:t>
      </w:r>
      <w:bookmarkEnd w:id="41"/>
      <w:r w:rsidRPr="00AD5B1E">
        <w:rPr>
          <w:bCs/>
          <w:iCs/>
          <w:sz w:val="20"/>
          <w:szCs w:val="20"/>
          <w:lang w:eastAsia="x-none"/>
        </w:rPr>
        <w:t>:</w:t>
      </w:r>
    </w:p>
    <w:p w14:paraId="16560248" w14:textId="77777777" w:rsidR="007E6F97" w:rsidRPr="00AD5B1E" w:rsidRDefault="007E6F97" w:rsidP="007E6F97">
      <w:pPr>
        <w:numPr>
          <w:ilvl w:val="0"/>
          <w:numId w:val="17"/>
        </w:numPr>
        <w:tabs>
          <w:tab w:val="left" w:pos="708"/>
        </w:tabs>
        <w:spacing w:before="60" w:line="360" w:lineRule="auto"/>
        <w:ind w:left="1037" w:hanging="357"/>
        <w:jc w:val="both"/>
        <w:outlineLvl w:val="1"/>
        <w:rPr>
          <w:bCs/>
          <w:iCs/>
          <w:sz w:val="20"/>
          <w:szCs w:val="20"/>
          <w:lang w:eastAsia="x-none"/>
        </w:rPr>
      </w:pPr>
      <w:r w:rsidRPr="00AD5B1E">
        <w:rPr>
          <w:bCs/>
          <w:iCs/>
          <w:sz w:val="20"/>
          <w:szCs w:val="20"/>
          <w:lang w:eastAsia="x-none"/>
        </w:rPr>
        <w:lastRenderedPageBreak/>
        <w:t>wraz z przekazaniem takich informacji, zastrzegł, że nie mogą być one udostępniane;</w:t>
      </w:r>
    </w:p>
    <w:p w14:paraId="7CA23455" w14:textId="77777777" w:rsidR="007E6F97" w:rsidRPr="00AD5B1E" w:rsidRDefault="007E6F97" w:rsidP="007E6F97">
      <w:pPr>
        <w:numPr>
          <w:ilvl w:val="0"/>
          <w:numId w:val="17"/>
        </w:numPr>
        <w:tabs>
          <w:tab w:val="left" w:pos="708"/>
        </w:tabs>
        <w:spacing w:before="60" w:line="360" w:lineRule="auto"/>
        <w:ind w:left="1037" w:hanging="357"/>
        <w:jc w:val="both"/>
        <w:outlineLvl w:val="1"/>
        <w:rPr>
          <w:bCs/>
          <w:iCs/>
          <w:sz w:val="20"/>
          <w:szCs w:val="20"/>
          <w:lang w:eastAsia="x-none"/>
        </w:rPr>
      </w:pPr>
      <w:r w:rsidRPr="00AD5B1E">
        <w:rPr>
          <w:bCs/>
          <w:iCs/>
          <w:sz w:val="20"/>
          <w:szCs w:val="20"/>
          <w:lang w:eastAsia="x-none"/>
        </w:rPr>
        <w:t>wykazał, załączając stosowne uzasadnienie, iż zastrzeżone informacje stanowią tajemnicę przedsiębiorstwa.</w:t>
      </w:r>
      <w:bookmarkStart w:id="42" w:name="_Hlk37939296"/>
    </w:p>
    <w:p w14:paraId="75BE9936" w14:textId="77777777" w:rsidR="007E6F97" w:rsidRPr="00AD5B1E" w:rsidRDefault="007E6F97" w:rsidP="007E6F97">
      <w:pPr>
        <w:tabs>
          <w:tab w:val="left" w:pos="708"/>
        </w:tabs>
        <w:spacing w:before="120" w:after="60" w:line="360" w:lineRule="auto"/>
        <w:ind w:left="680"/>
        <w:jc w:val="both"/>
        <w:outlineLvl w:val="1"/>
        <w:rPr>
          <w:bCs/>
          <w:iCs/>
          <w:sz w:val="20"/>
          <w:szCs w:val="20"/>
          <w:lang w:eastAsia="x-none"/>
        </w:rPr>
      </w:pPr>
      <w:r w:rsidRPr="00AD5B1E">
        <w:rPr>
          <w:bCs/>
          <w:iCs/>
          <w:sz w:val="20"/>
          <w:szCs w:val="20"/>
          <w:lang w:eastAsia="x-none"/>
        </w:rPr>
        <w:t>Zaleca się, aby uzasadnienie, o którym mowa powyżej było sformułowane w sposób umożliwiający jego udostępnienie pozostałym uczestnikom postępowania.</w:t>
      </w:r>
    </w:p>
    <w:p w14:paraId="2C08A208" w14:textId="77777777" w:rsidR="007E6F97" w:rsidRPr="00AD5B1E" w:rsidRDefault="007E6F97" w:rsidP="007E6F97">
      <w:pPr>
        <w:tabs>
          <w:tab w:val="left" w:pos="708"/>
        </w:tabs>
        <w:spacing w:before="120" w:after="60" w:line="360" w:lineRule="auto"/>
        <w:ind w:left="680"/>
        <w:jc w:val="both"/>
        <w:outlineLvl w:val="1"/>
        <w:rPr>
          <w:bCs/>
          <w:iCs/>
          <w:sz w:val="20"/>
          <w:szCs w:val="20"/>
          <w:lang w:eastAsia="x-none"/>
        </w:rPr>
      </w:pPr>
      <w:bookmarkStart w:id="43" w:name="_Hlk38143710"/>
      <w:r w:rsidRPr="00AD5B1E">
        <w:rPr>
          <w:bCs/>
          <w:iCs/>
          <w:sz w:val="20"/>
          <w:szCs w:val="20"/>
          <w:lang w:eastAsia="x-none"/>
        </w:rPr>
        <w:t xml:space="preserve">Wykonawca nie może zastrzec informacji, o których mowa w art. 222 ust. 5 ustawy </w:t>
      </w:r>
      <w:proofErr w:type="spellStart"/>
      <w:r w:rsidRPr="00AD5B1E">
        <w:rPr>
          <w:bCs/>
          <w:iCs/>
          <w:sz w:val="20"/>
          <w:szCs w:val="20"/>
          <w:lang w:eastAsia="x-none"/>
        </w:rPr>
        <w:t>Pzp</w:t>
      </w:r>
      <w:bookmarkEnd w:id="42"/>
      <w:bookmarkEnd w:id="43"/>
      <w:proofErr w:type="spellEnd"/>
      <w:r w:rsidRPr="00AD5B1E">
        <w:rPr>
          <w:bCs/>
          <w:iCs/>
          <w:sz w:val="20"/>
          <w:szCs w:val="20"/>
          <w:lang w:eastAsia="x-none"/>
        </w:rPr>
        <w:t xml:space="preserve">. W sytuacji, gdy wykonawca zastrzeże w ofercie informacje, które nie stanowią tajemnicy przedsiębiorstwa lub są jawne na podstawie przepisów ustawy </w:t>
      </w:r>
      <w:proofErr w:type="spellStart"/>
      <w:r w:rsidRPr="00AD5B1E">
        <w:rPr>
          <w:bCs/>
          <w:iCs/>
          <w:sz w:val="20"/>
          <w:szCs w:val="20"/>
          <w:lang w:eastAsia="x-none"/>
        </w:rPr>
        <w:t>Pzp</w:t>
      </w:r>
      <w:proofErr w:type="spellEnd"/>
      <w:r w:rsidRPr="00AD5B1E">
        <w:rPr>
          <w:bCs/>
          <w:iCs/>
          <w:sz w:val="20"/>
          <w:szCs w:val="20"/>
          <w:lang w:eastAsia="x-none"/>
        </w:rPr>
        <w:t xml:space="preserve"> lub odrębnych przepisów, informacje te będą podlegały odtajnieniu.</w:t>
      </w:r>
    </w:p>
    <w:p w14:paraId="623CD8A8" w14:textId="77777777" w:rsidR="007E6F97" w:rsidRPr="00AD5B1E" w:rsidRDefault="007E6F97" w:rsidP="007E6F97">
      <w:pPr>
        <w:numPr>
          <w:ilvl w:val="1"/>
          <w:numId w:val="1"/>
        </w:numPr>
        <w:spacing w:before="120" w:after="60" w:line="360" w:lineRule="auto"/>
        <w:jc w:val="both"/>
        <w:outlineLvl w:val="1"/>
        <w:rPr>
          <w:bCs/>
          <w:iCs/>
          <w:sz w:val="20"/>
          <w:szCs w:val="20"/>
          <w:lang w:eastAsia="x-none"/>
        </w:rPr>
      </w:pPr>
      <w:bookmarkStart w:id="44" w:name="_Hlk37928068"/>
      <w:r w:rsidRPr="00AD5B1E">
        <w:rPr>
          <w:bCs/>
          <w:iCs/>
          <w:sz w:val="20"/>
          <w:szCs w:val="20"/>
          <w:lang w:eastAsia="x-none"/>
        </w:rPr>
        <w:t>Opis sposobu przygotowania oferty składanej w formie elektronicznej lub w postaci elektronicznej</w:t>
      </w:r>
      <w:bookmarkEnd w:id="44"/>
      <w:r w:rsidRPr="00AD5B1E">
        <w:rPr>
          <w:bCs/>
          <w:iCs/>
          <w:sz w:val="20"/>
          <w:szCs w:val="20"/>
          <w:lang w:eastAsia="x-none"/>
        </w:rPr>
        <w:t>:</w:t>
      </w:r>
    </w:p>
    <w:p w14:paraId="5350975F" w14:textId="77777777" w:rsidR="007E6F97" w:rsidRPr="00AD5B1E" w:rsidRDefault="007E6F97" w:rsidP="007E6F97">
      <w:pPr>
        <w:numPr>
          <w:ilvl w:val="0"/>
          <w:numId w:val="18"/>
        </w:numPr>
        <w:tabs>
          <w:tab w:val="left" w:pos="708"/>
        </w:tabs>
        <w:spacing w:before="60" w:line="360" w:lineRule="auto"/>
        <w:jc w:val="both"/>
        <w:outlineLvl w:val="1"/>
        <w:rPr>
          <w:bCs/>
          <w:iCs/>
          <w:sz w:val="20"/>
          <w:szCs w:val="20"/>
          <w:lang w:eastAsia="x-none"/>
        </w:rPr>
      </w:pPr>
      <w:bookmarkStart w:id="45" w:name="_Hlk37866429"/>
      <w:r w:rsidRPr="00AD5B1E">
        <w:rPr>
          <w:bCs/>
          <w:iCs/>
          <w:sz w:val="20"/>
          <w:szCs w:val="20"/>
          <w:lang w:eastAsia="x-none"/>
        </w:rPr>
        <w:t xml:space="preserve">Wykonawca, chcąc przystąpić do udziału w postępowaniu, loguje się na Platformie, następnie w menu ”Ogłoszenia” wyszukuje niniejsze postępowanie, otwiera je klikając w jego temat i na karcie ”Informacje ogólne” korzysta z funkcji </w:t>
      </w:r>
      <w:r w:rsidRPr="00AD5B1E">
        <w:rPr>
          <w:b/>
          <w:i/>
          <w:sz w:val="20"/>
          <w:szCs w:val="20"/>
          <w:lang w:eastAsia="x-none"/>
        </w:rPr>
        <w:t>Zgłoś udział w postępowaniu</w:t>
      </w:r>
      <w:bookmarkEnd w:id="45"/>
      <w:r w:rsidRPr="00AD5B1E">
        <w:rPr>
          <w:bCs/>
          <w:iCs/>
          <w:sz w:val="20"/>
          <w:szCs w:val="20"/>
          <w:lang w:eastAsia="x-none"/>
        </w:rPr>
        <w:t>;</w:t>
      </w:r>
      <w:bookmarkStart w:id="46" w:name="_Hlk37866441"/>
    </w:p>
    <w:p w14:paraId="55CBF865" w14:textId="77777777" w:rsidR="007E6F97" w:rsidRPr="00AD5B1E" w:rsidRDefault="007E6F97" w:rsidP="007E6F97">
      <w:pPr>
        <w:numPr>
          <w:ilvl w:val="0"/>
          <w:numId w:val="18"/>
        </w:numPr>
        <w:tabs>
          <w:tab w:val="left" w:pos="708"/>
        </w:tabs>
        <w:spacing w:before="60" w:line="360" w:lineRule="auto"/>
        <w:jc w:val="both"/>
        <w:outlineLvl w:val="1"/>
        <w:rPr>
          <w:bCs/>
          <w:iCs/>
          <w:sz w:val="20"/>
          <w:szCs w:val="20"/>
          <w:lang w:eastAsia="x-none"/>
        </w:rPr>
      </w:pPr>
      <w:r w:rsidRPr="00AD5B1E">
        <w:rPr>
          <w:rFonts w:eastAsia="Calibri"/>
          <w:bCs/>
          <w:iCs/>
          <w:sz w:val="20"/>
          <w:szCs w:val="20"/>
          <w:lang w:eastAsia="x-none"/>
        </w:rPr>
        <w:t xml:space="preserve">w przypadku, </w:t>
      </w:r>
      <w:bookmarkStart w:id="47" w:name="_Hlk37939646"/>
      <w:bookmarkStart w:id="48" w:name="_Hlk37866474"/>
      <w:bookmarkEnd w:id="46"/>
      <w:r w:rsidRPr="00AD5B1E">
        <w:rPr>
          <w:rFonts w:eastAsia="Calibri"/>
          <w:bCs/>
          <w:iCs/>
          <w:sz w:val="20"/>
          <w:szCs w:val="20"/>
          <w:lang w:eastAsia="x-none"/>
        </w:rPr>
        <w:t xml:space="preserve">gdy Wykonawca nie posiada konta na Platformie, należy skorzystać z funkcji </w:t>
      </w:r>
      <w:r w:rsidRPr="00AD5B1E">
        <w:rPr>
          <w:rFonts w:eastAsia="Calibri"/>
          <w:b/>
          <w:i/>
          <w:sz w:val="20"/>
          <w:szCs w:val="20"/>
          <w:lang w:eastAsia="x-none"/>
        </w:rPr>
        <w:t>Zarejestruj</w:t>
      </w:r>
      <w:r w:rsidRPr="00AD5B1E">
        <w:rPr>
          <w:rFonts w:eastAsia="Calibri"/>
          <w:bCs/>
          <w:iCs/>
          <w:sz w:val="20"/>
          <w:szCs w:val="20"/>
          <w:lang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D050F37" w14:textId="77777777" w:rsidR="007E6F97" w:rsidRPr="00AD5B1E" w:rsidRDefault="007E6F97" w:rsidP="007E6F97">
      <w:pPr>
        <w:numPr>
          <w:ilvl w:val="0"/>
          <w:numId w:val="18"/>
        </w:numPr>
        <w:tabs>
          <w:tab w:val="left" w:pos="708"/>
        </w:tabs>
        <w:spacing w:before="60" w:line="360" w:lineRule="auto"/>
        <w:jc w:val="both"/>
        <w:outlineLvl w:val="1"/>
        <w:rPr>
          <w:bCs/>
          <w:iCs/>
          <w:sz w:val="20"/>
          <w:szCs w:val="20"/>
          <w:lang w:eastAsia="x-none"/>
        </w:rPr>
      </w:pPr>
      <w:r w:rsidRPr="00AD5B1E">
        <w:rPr>
          <w:rFonts w:eastAsia="Calibri"/>
          <w:bCs/>
          <w:iCs/>
          <w:sz w:val="20"/>
          <w:szCs w:val="20"/>
          <w:lang w:eastAsia="x-none"/>
        </w:rPr>
        <w:t xml:space="preserve">oferta </w:t>
      </w:r>
      <w:bookmarkEnd w:id="47"/>
      <w:r w:rsidRPr="00AD5B1E">
        <w:rPr>
          <w:rFonts w:eastAsia="Calibri"/>
          <w:bCs/>
          <w:iCs/>
          <w:sz w:val="20"/>
          <w:szCs w:val="20"/>
          <w:lang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właściwych dla formy organizacyjnej Wykonawcy</w:t>
      </w:r>
      <w:bookmarkStart w:id="49" w:name="_Hlk37939678"/>
      <w:r w:rsidRPr="00AD5B1E">
        <w:rPr>
          <w:rFonts w:eastAsia="Calibri"/>
          <w:bCs/>
          <w:iCs/>
          <w:sz w:val="20"/>
          <w:szCs w:val="20"/>
          <w:lang w:eastAsia="x-none"/>
        </w:rPr>
        <w:t>;</w:t>
      </w:r>
    </w:p>
    <w:p w14:paraId="16256043" w14:textId="77777777" w:rsidR="007E6F97" w:rsidRPr="00AD5B1E" w:rsidRDefault="007E6F97" w:rsidP="007E6F97">
      <w:pPr>
        <w:numPr>
          <w:ilvl w:val="0"/>
          <w:numId w:val="18"/>
        </w:numPr>
        <w:tabs>
          <w:tab w:val="left" w:pos="708"/>
        </w:tabs>
        <w:spacing w:before="60" w:line="360" w:lineRule="auto"/>
        <w:jc w:val="both"/>
        <w:outlineLvl w:val="1"/>
        <w:rPr>
          <w:bCs/>
          <w:iCs/>
          <w:sz w:val="20"/>
          <w:szCs w:val="20"/>
          <w:lang w:eastAsia="x-none"/>
        </w:rPr>
      </w:pPr>
      <w:r w:rsidRPr="00AD5B1E">
        <w:rPr>
          <w:rFonts w:eastAsia="Calibri"/>
          <w:bCs/>
          <w:iCs/>
          <w:sz w:val="20"/>
          <w:szCs w:val="20"/>
          <w:lang w:eastAsia="x-none"/>
        </w:rPr>
        <w:t xml:space="preserve">jeżeli </w:t>
      </w:r>
      <w:bookmarkEnd w:id="48"/>
      <w:bookmarkEnd w:id="49"/>
      <w:r w:rsidRPr="00AD5B1E">
        <w:rPr>
          <w:rFonts w:eastAsia="Calibri"/>
          <w:bCs/>
          <w:iCs/>
          <w:sz w:val="20"/>
          <w:szCs w:val="20"/>
          <w:lang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0" w:name="_Hlk37866559"/>
    </w:p>
    <w:p w14:paraId="32EAB56B" w14:textId="77777777" w:rsidR="007E6F97" w:rsidRPr="00AD5B1E" w:rsidRDefault="007E6F97" w:rsidP="007E6F97">
      <w:pPr>
        <w:numPr>
          <w:ilvl w:val="0"/>
          <w:numId w:val="18"/>
        </w:numPr>
        <w:tabs>
          <w:tab w:val="left" w:pos="708"/>
        </w:tabs>
        <w:spacing w:before="60" w:line="360" w:lineRule="auto"/>
        <w:jc w:val="both"/>
        <w:outlineLvl w:val="1"/>
        <w:rPr>
          <w:bCs/>
          <w:iCs/>
          <w:sz w:val="20"/>
          <w:szCs w:val="20"/>
          <w:lang w:eastAsia="x-none"/>
        </w:rPr>
      </w:pPr>
      <w:r w:rsidRPr="00AD5B1E">
        <w:rPr>
          <w:rFonts w:eastAsia="Calibri"/>
          <w:bCs/>
          <w:iCs/>
          <w:sz w:val="20"/>
          <w:szCs w:val="20"/>
          <w:lang w:eastAsia="x-none"/>
        </w:rPr>
        <w:t xml:space="preserve">oferta powinna zostać załączona na Platformie, na karcie ”Oferta/Załączniki”, w tabeli ”Oferta”, za pomocą opcji </w:t>
      </w:r>
      <w:r w:rsidRPr="00AD5B1E">
        <w:rPr>
          <w:rFonts w:eastAsia="Calibri"/>
          <w:b/>
          <w:i/>
          <w:sz w:val="20"/>
          <w:szCs w:val="20"/>
          <w:lang w:eastAsia="x-none"/>
        </w:rPr>
        <w:t>Załącz plik</w:t>
      </w:r>
      <w:r w:rsidRPr="00AD5B1E">
        <w:rPr>
          <w:rFonts w:eastAsia="Calibri"/>
          <w:bCs/>
          <w:iCs/>
          <w:sz w:val="20"/>
          <w:szCs w:val="20"/>
          <w:lang w:eastAsia="x-none"/>
        </w:rPr>
        <w:t xml:space="preserve">, następnie </w:t>
      </w:r>
      <w:r w:rsidRPr="00AD5B1E">
        <w:rPr>
          <w:rFonts w:eastAsia="Calibri"/>
          <w:b/>
          <w:iCs/>
          <w:sz w:val="20"/>
          <w:szCs w:val="20"/>
          <w:lang w:eastAsia="x-none"/>
        </w:rPr>
        <w:t>Wybierz plik</w:t>
      </w:r>
      <w:r w:rsidRPr="00AD5B1E">
        <w:rPr>
          <w:rFonts w:eastAsia="Calibri"/>
          <w:bCs/>
          <w:iCs/>
          <w:sz w:val="20"/>
          <w:szCs w:val="20"/>
          <w:lang w:eastAsia="x-none"/>
        </w:rPr>
        <w:t xml:space="preserve"> i użycie przycisku </w:t>
      </w:r>
      <w:r w:rsidRPr="00AD5B1E">
        <w:rPr>
          <w:rFonts w:eastAsia="Calibri"/>
          <w:b/>
          <w:i/>
          <w:sz w:val="20"/>
          <w:szCs w:val="20"/>
          <w:lang w:eastAsia="x-none"/>
        </w:rPr>
        <w:t>Załącz</w:t>
      </w:r>
      <w:r w:rsidRPr="00AD5B1E">
        <w:rPr>
          <w:rFonts w:eastAsia="Calibri"/>
          <w:bCs/>
          <w:iCs/>
          <w:sz w:val="20"/>
          <w:szCs w:val="20"/>
          <w:lang w:eastAsia="x-none"/>
        </w:rPr>
        <w:t>;</w:t>
      </w:r>
    </w:p>
    <w:p w14:paraId="0E37488F" w14:textId="25CAD0FD" w:rsidR="00637DBE" w:rsidRPr="00AD5B1E" w:rsidRDefault="00637DBE" w:rsidP="00637DBE">
      <w:pPr>
        <w:tabs>
          <w:tab w:val="left" w:pos="708"/>
        </w:tabs>
        <w:spacing w:line="360" w:lineRule="auto"/>
        <w:ind w:left="680"/>
        <w:jc w:val="both"/>
        <w:outlineLvl w:val="1"/>
        <w:rPr>
          <w:bCs/>
          <w:iCs/>
          <w:sz w:val="20"/>
          <w:szCs w:val="20"/>
          <w:lang w:eastAsia="x-none"/>
        </w:rPr>
      </w:pPr>
    </w:p>
    <w:p w14:paraId="79E73E8F" w14:textId="77777777" w:rsidR="007E6F97" w:rsidRPr="00AD5B1E" w:rsidRDefault="007E6F97" w:rsidP="00637DBE">
      <w:pPr>
        <w:numPr>
          <w:ilvl w:val="0"/>
          <w:numId w:val="18"/>
        </w:numPr>
        <w:tabs>
          <w:tab w:val="left" w:pos="708"/>
        </w:tabs>
        <w:spacing w:line="360" w:lineRule="auto"/>
        <w:jc w:val="both"/>
        <w:outlineLvl w:val="1"/>
        <w:rPr>
          <w:bCs/>
          <w:iCs/>
          <w:sz w:val="20"/>
          <w:szCs w:val="20"/>
          <w:lang w:eastAsia="x-none"/>
        </w:rPr>
      </w:pPr>
      <w:r w:rsidRPr="00AD5B1E">
        <w:rPr>
          <w:rFonts w:eastAsia="Calibri"/>
          <w:bCs/>
          <w:iCs/>
          <w:sz w:val="20"/>
          <w:szCs w:val="20"/>
          <w:lang w:eastAsia="x-none"/>
        </w:rPr>
        <w:t xml:space="preserve">załączniki do oferty powinny zostać załączone na Platformie, na karcie ”Oferta/Załączniki”, w tabeli ”Załączniki”, za pomocą opcji </w:t>
      </w:r>
      <w:r w:rsidRPr="00AD5B1E">
        <w:rPr>
          <w:rFonts w:eastAsia="Calibri"/>
          <w:b/>
          <w:i/>
          <w:sz w:val="20"/>
          <w:szCs w:val="20"/>
          <w:lang w:eastAsia="x-none"/>
        </w:rPr>
        <w:t>Załącz plik</w:t>
      </w:r>
      <w:r w:rsidRPr="00AD5B1E">
        <w:rPr>
          <w:rFonts w:eastAsia="Calibri"/>
          <w:bCs/>
          <w:iCs/>
          <w:sz w:val="20"/>
          <w:szCs w:val="20"/>
          <w:lang w:eastAsia="x-none"/>
        </w:rPr>
        <w:t xml:space="preserve">, następnie </w:t>
      </w:r>
      <w:r w:rsidRPr="00AD5B1E">
        <w:rPr>
          <w:rFonts w:eastAsia="Calibri"/>
          <w:b/>
          <w:iCs/>
          <w:sz w:val="20"/>
          <w:szCs w:val="20"/>
          <w:lang w:eastAsia="x-none"/>
        </w:rPr>
        <w:t>Wybierz plik</w:t>
      </w:r>
      <w:r w:rsidRPr="00AD5B1E">
        <w:rPr>
          <w:rFonts w:eastAsia="Calibri"/>
          <w:bCs/>
          <w:iCs/>
          <w:sz w:val="20"/>
          <w:szCs w:val="20"/>
          <w:lang w:eastAsia="x-none"/>
        </w:rPr>
        <w:t xml:space="preserve"> i użycie przycisku </w:t>
      </w:r>
      <w:r w:rsidRPr="00AD5B1E">
        <w:rPr>
          <w:rFonts w:eastAsia="Calibri"/>
          <w:b/>
          <w:i/>
          <w:sz w:val="20"/>
          <w:szCs w:val="20"/>
          <w:lang w:eastAsia="x-none"/>
        </w:rPr>
        <w:t>Załącz</w:t>
      </w:r>
      <w:r w:rsidRPr="00AD5B1E">
        <w:rPr>
          <w:rFonts w:eastAsia="Calibri"/>
          <w:bCs/>
          <w:i/>
          <w:sz w:val="20"/>
          <w:szCs w:val="20"/>
          <w:lang w:eastAsia="x-none"/>
        </w:rPr>
        <w:t xml:space="preserve"> </w:t>
      </w:r>
      <w:r w:rsidRPr="00AD5B1E">
        <w:rPr>
          <w:rFonts w:eastAsia="Calibri"/>
          <w:bCs/>
          <w:iCs/>
          <w:sz w:val="20"/>
          <w:szCs w:val="20"/>
          <w:lang w:eastAsia="x-none"/>
        </w:rPr>
        <w:t>(każdy z załączników należy dodać oddzielnie);</w:t>
      </w:r>
    </w:p>
    <w:p w14:paraId="3757DF06" w14:textId="77777777" w:rsidR="007E6F97" w:rsidRPr="00AD5B1E"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bookmarkStart w:id="51" w:name="_Hlk37940020"/>
      <w:bookmarkStart w:id="52" w:name="_Hlk37866628"/>
      <w:bookmarkEnd w:id="50"/>
      <w:r w:rsidRPr="00AD5B1E">
        <w:rPr>
          <w:rFonts w:eastAsia="Calibri"/>
          <w:bCs/>
          <w:iCs/>
          <w:sz w:val="20"/>
          <w:szCs w:val="20"/>
          <w:lang w:eastAsia="x-none"/>
        </w:rPr>
        <w:t xml:space="preserve">wszelkie </w:t>
      </w:r>
      <w:bookmarkEnd w:id="51"/>
      <w:r w:rsidRPr="00AD5B1E">
        <w:rPr>
          <w:rFonts w:eastAsia="Calibri"/>
          <w:bCs/>
          <w:iCs/>
          <w:sz w:val="20"/>
          <w:szCs w:val="20"/>
          <w:lang w:eastAsia="x-none"/>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w:t>
      </w:r>
      <w:r w:rsidRPr="00AD5B1E">
        <w:rPr>
          <w:rFonts w:eastAsia="Calibri"/>
          <w:sz w:val="20"/>
          <w:szCs w:val="20"/>
        </w:rPr>
        <w:t xml:space="preserve">za pomocą opcji </w:t>
      </w:r>
      <w:r w:rsidRPr="00AD5B1E">
        <w:rPr>
          <w:rFonts w:eastAsia="Calibri"/>
          <w:b/>
          <w:bCs/>
          <w:i/>
          <w:iCs/>
          <w:sz w:val="20"/>
          <w:szCs w:val="20"/>
        </w:rPr>
        <w:t>Załącz plik</w:t>
      </w:r>
      <w:r w:rsidRPr="00AD5B1E">
        <w:rPr>
          <w:rFonts w:eastAsia="Calibri"/>
          <w:sz w:val="20"/>
          <w:szCs w:val="20"/>
        </w:rPr>
        <w:t xml:space="preserve">, następnie </w:t>
      </w:r>
      <w:r w:rsidRPr="00AD5B1E">
        <w:rPr>
          <w:rFonts w:eastAsia="Calibri"/>
          <w:b/>
          <w:bCs/>
          <w:sz w:val="20"/>
          <w:szCs w:val="20"/>
        </w:rPr>
        <w:t>Wybierz plik</w:t>
      </w:r>
      <w:r w:rsidRPr="00AD5B1E">
        <w:rPr>
          <w:rFonts w:eastAsia="Calibri"/>
          <w:sz w:val="20"/>
          <w:szCs w:val="20"/>
        </w:rPr>
        <w:t xml:space="preserve"> i użycie przycisku </w:t>
      </w:r>
      <w:r w:rsidRPr="00AD5B1E">
        <w:rPr>
          <w:rFonts w:eastAsia="Calibri"/>
          <w:b/>
          <w:bCs/>
          <w:i/>
          <w:iCs/>
          <w:sz w:val="20"/>
          <w:szCs w:val="20"/>
        </w:rPr>
        <w:t>Załącz</w:t>
      </w:r>
      <w:r w:rsidRPr="00AD5B1E">
        <w:rPr>
          <w:rFonts w:eastAsia="Calibri"/>
          <w:i/>
          <w:iCs/>
          <w:sz w:val="20"/>
          <w:szCs w:val="20"/>
        </w:rPr>
        <w:t>.</w:t>
      </w:r>
    </w:p>
    <w:p w14:paraId="4113B263" w14:textId="77777777" w:rsidR="007E6F97" w:rsidRPr="00AD5B1E" w:rsidRDefault="007E6F97" w:rsidP="007E6F97">
      <w:pPr>
        <w:spacing w:before="60" w:after="60" w:line="360" w:lineRule="auto"/>
        <w:ind w:left="1037"/>
        <w:jc w:val="both"/>
        <w:outlineLvl w:val="1"/>
        <w:rPr>
          <w:rFonts w:eastAsia="Calibri"/>
          <w:bCs/>
          <w:iCs/>
          <w:sz w:val="20"/>
          <w:szCs w:val="20"/>
          <w:lang w:eastAsia="x-none"/>
        </w:rPr>
      </w:pPr>
      <w:r w:rsidRPr="00AD5B1E">
        <w:rPr>
          <w:rFonts w:eastAsia="Calibri"/>
          <w:bCs/>
          <w:iCs/>
          <w:sz w:val="20"/>
          <w:szCs w:val="20"/>
          <w:lang w:eastAsia="x-none"/>
        </w:rPr>
        <w:lastRenderedPageBreak/>
        <w:t>Zaleca się, aby plik z tajemnicą przedsiębiorstwa nie zawierał w swojej treści informacji jawnych (np. uzasadnienia zastrzeżenia)</w:t>
      </w:r>
      <w:bookmarkStart w:id="53" w:name="_Hlk37940112"/>
      <w:bookmarkEnd w:id="52"/>
      <w:r w:rsidRPr="00AD5B1E">
        <w:rPr>
          <w:rFonts w:eastAsia="Calibri"/>
          <w:bCs/>
          <w:iCs/>
          <w:sz w:val="20"/>
          <w:szCs w:val="20"/>
          <w:lang w:eastAsia="x-none"/>
        </w:rPr>
        <w:t>;</w:t>
      </w:r>
    </w:p>
    <w:p w14:paraId="2BAF4533" w14:textId="77777777" w:rsidR="007E6F97" w:rsidRPr="00AD5B1E"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AD5B1E">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7DFE8912" w14:textId="77777777" w:rsidR="007E6F97" w:rsidRPr="00AD5B1E"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AD5B1E">
        <w:rPr>
          <w:rFonts w:eastAsia="Calibri"/>
          <w:bCs/>
          <w:iCs/>
          <w:sz w:val="20"/>
          <w:szCs w:val="20"/>
          <w:u w:val="single"/>
          <w:lang w:eastAsia="x-none"/>
        </w:rPr>
        <w:t xml:space="preserve">ostateczne złożenie oferty wraz z załącznikami Wykonawca musi potwierdzić klikając </w:t>
      </w:r>
      <w:r w:rsidRPr="00AD5B1E">
        <w:rPr>
          <w:rFonts w:eastAsia="Calibri"/>
          <w:sz w:val="20"/>
          <w:szCs w:val="20"/>
          <w:u w:val="single"/>
        </w:rPr>
        <w:t>na karcie ”Oferta/Załączniki”</w:t>
      </w:r>
      <w:r w:rsidRPr="00AD5B1E">
        <w:rPr>
          <w:rFonts w:eastAsia="Calibri"/>
          <w:bCs/>
          <w:iCs/>
          <w:sz w:val="20"/>
          <w:szCs w:val="20"/>
          <w:u w:val="single"/>
          <w:lang w:eastAsia="x-none"/>
        </w:rPr>
        <w:t xml:space="preserve"> w przycisk </w:t>
      </w:r>
      <w:r w:rsidRPr="00AD5B1E">
        <w:rPr>
          <w:rFonts w:eastAsia="Calibri"/>
          <w:b/>
          <w:i/>
          <w:color w:val="0070C0"/>
          <w:sz w:val="20"/>
          <w:szCs w:val="20"/>
          <w:u w:val="single"/>
          <w:lang w:eastAsia="x-none"/>
        </w:rPr>
        <w:t>Złóż ofertę</w:t>
      </w:r>
      <w:r w:rsidRPr="00AD5B1E">
        <w:rPr>
          <w:rFonts w:eastAsia="Calibri"/>
          <w:bCs/>
          <w:iCs/>
          <w:sz w:val="20"/>
          <w:szCs w:val="20"/>
          <w:lang w:eastAsia="x-none"/>
        </w:rPr>
        <w:t>;</w:t>
      </w:r>
    </w:p>
    <w:p w14:paraId="28DD65AF" w14:textId="77777777" w:rsidR="007E6F97" w:rsidRPr="00AD5B1E" w:rsidRDefault="007E6F97" w:rsidP="007E6F97">
      <w:pPr>
        <w:numPr>
          <w:ilvl w:val="0"/>
          <w:numId w:val="18"/>
        </w:numPr>
        <w:spacing w:before="60" w:after="60" w:line="360" w:lineRule="auto"/>
        <w:ind w:left="1037" w:hanging="357"/>
        <w:jc w:val="both"/>
        <w:outlineLvl w:val="1"/>
        <w:rPr>
          <w:rFonts w:eastAsia="Calibri"/>
          <w:bCs/>
          <w:iCs/>
          <w:sz w:val="20"/>
          <w:szCs w:val="20"/>
          <w:lang w:eastAsia="x-none"/>
        </w:rPr>
      </w:pPr>
      <w:r w:rsidRPr="00AD5B1E">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5092C503" w14:textId="77777777" w:rsidR="007E6F97" w:rsidRPr="00AD5B1E" w:rsidRDefault="007E6F97" w:rsidP="007E6F97">
      <w:pPr>
        <w:numPr>
          <w:ilvl w:val="1"/>
          <w:numId w:val="1"/>
        </w:numPr>
        <w:spacing w:before="120" w:after="60" w:line="360" w:lineRule="auto"/>
        <w:jc w:val="both"/>
        <w:outlineLvl w:val="1"/>
        <w:rPr>
          <w:bCs/>
          <w:iCs/>
          <w:color w:val="000000"/>
          <w:sz w:val="20"/>
          <w:szCs w:val="20"/>
          <w:lang w:eastAsia="x-none"/>
        </w:rPr>
      </w:pPr>
      <w:bookmarkStart w:id="54" w:name="_Hlk37866756"/>
      <w:r w:rsidRPr="00AD5B1E">
        <w:rPr>
          <w:bCs/>
          <w:iCs/>
          <w:sz w:val="20"/>
          <w:szCs w:val="20"/>
          <w:lang w:eastAsia="x-none"/>
        </w:rPr>
        <w:t xml:space="preserve">Do upływu terminu składania ofert, Wykonawca za pośrednictwem Platformy, może wprowadzić zmiany do złożonej oferty lub wycofać ofertę, używając opcji </w:t>
      </w:r>
      <w:r w:rsidRPr="00AD5B1E">
        <w:rPr>
          <w:b/>
          <w:i/>
          <w:sz w:val="20"/>
          <w:szCs w:val="20"/>
          <w:lang w:eastAsia="x-none"/>
        </w:rPr>
        <w:t>Wycofaj ofertę</w:t>
      </w:r>
      <w:r w:rsidRPr="00AD5B1E">
        <w:rPr>
          <w:bCs/>
          <w:iCs/>
          <w:sz w:val="20"/>
          <w:szCs w:val="20"/>
          <w:lang w:eastAsia="x-none"/>
        </w:rPr>
        <w:t xml:space="preserve"> (karta ”Oferta/Załączniki”). Po wycofaniu oferty Wykonawca może usunąć załączone pliki, zaznaczając pozycje do usunięcia i klikając w przycisk </w:t>
      </w:r>
      <w:r w:rsidRPr="00AD5B1E">
        <w:rPr>
          <w:b/>
          <w:i/>
          <w:sz w:val="20"/>
          <w:szCs w:val="20"/>
          <w:lang w:eastAsia="x-none"/>
        </w:rPr>
        <w:t>Usuń zaznaczone</w:t>
      </w:r>
      <w:r w:rsidRPr="00AD5B1E">
        <w:rPr>
          <w:bCs/>
          <w:iCs/>
          <w:sz w:val="20"/>
          <w:szCs w:val="20"/>
          <w:lang w:eastAsia="x-none"/>
        </w:rPr>
        <w:t>.</w:t>
      </w:r>
    </w:p>
    <w:p w14:paraId="299CE726" w14:textId="77777777" w:rsidR="007E6F97" w:rsidRPr="00AD5B1E" w:rsidRDefault="007E6F97" w:rsidP="007E6F97">
      <w:pPr>
        <w:numPr>
          <w:ilvl w:val="1"/>
          <w:numId w:val="1"/>
        </w:numPr>
        <w:spacing w:before="120" w:after="60" w:line="360" w:lineRule="auto"/>
        <w:jc w:val="both"/>
        <w:outlineLvl w:val="1"/>
        <w:rPr>
          <w:bCs/>
          <w:iCs/>
          <w:color w:val="000000"/>
          <w:sz w:val="20"/>
          <w:szCs w:val="20"/>
          <w:lang w:eastAsia="x-none"/>
        </w:rPr>
      </w:pPr>
      <w:r w:rsidRPr="00AD5B1E">
        <w:rPr>
          <w:bCs/>
          <w:iCs/>
          <w:color w:val="000000"/>
          <w:sz w:val="20"/>
          <w:szCs w:val="20"/>
          <w:lang w:eastAsia="x-none"/>
        </w:rPr>
        <w:t xml:space="preserve">Szczegółowa instrukcja korzystania z Platformy znajduje się na stronie internetowej </w:t>
      </w:r>
      <w:hyperlink r:id="rId10" w:history="1">
        <w:r w:rsidRPr="00AD5B1E">
          <w:rPr>
            <w:rFonts w:eastAsia="Calibri"/>
            <w:bCs/>
            <w:iCs/>
            <w:color w:val="0070C0"/>
            <w:sz w:val="20"/>
            <w:szCs w:val="20"/>
            <w:lang w:eastAsia="en-US"/>
          </w:rPr>
          <w:t>https://e-ProPublico.pl/</w:t>
        </w:r>
      </w:hyperlink>
      <w:r w:rsidRPr="00AD5B1E">
        <w:rPr>
          <w:bCs/>
          <w:iCs/>
          <w:color w:val="000000"/>
          <w:sz w:val="20"/>
          <w:szCs w:val="20"/>
          <w:lang w:eastAsia="x-none"/>
        </w:rPr>
        <w:t xml:space="preserve">, przycisk ” </w:t>
      </w:r>
      <w:r w:rsidRPr="00AD5B1E">
        <w:rPr>
          <w:b/>
          <w:iCs/>
          <w:color w:val="0070C0"/>
          <w:sz w:val="20"/>
          <w:szCs w:val="20"/>
          <w:lang w:eastAsia="x-none"/>
        </w:rPr>
        <w:t xml:space="preserve">Instrukcja Wykonawcy </w:t>
      </w:r>
      <w:r w:rsidRPr="00AD5B1E">
        <w:rPr>
          <w:b/>
          <w:iCs/>
          <w:color w:val="0070C0"/>
          <w:sz w:val="20"/>
          <w:szCs w:val="20"/>
          <w:vertAlign w:val="superscript"/>
          <w:lang w:eastAsia="x-none"/>
        </w:rPr>
        <w:footnoteReference w:id="1"/>
      </w:r>
      <w:r w:rsidRPr="00AD5B1E">
        <w:rPr>
          <w:b/>
          <w:iCs/>
          <w:color w:val="0070C0"/>
          <w:sz w:val="20"/>
          <w:szCs w:val="20"/>
          <w:lang w:eastAsia="x-none"/>
        </w:rPr>
        <w:t xml:space="preserve"> </w:t>
      </w:r>
      <w:r w:rsidRPr="00AD5B1E">
        <w:rPr>
          <w:bCs/>
          <w:iCs/>
          <w:color w:val="000000"/>
          <w:sz w:val="20"/>
          <w:szCs w:val="20"/>
          <w:lang w:eastAsia="x-none"/>
        </w:rPr>
        <w:t>”.</w:t>
      </w:r>
    </w:p>
    <w:bookmarkEnd w:id="54"/>
    <w:p w14:paraId="035C553B" w14:textId="77777777" w:rsidR="001B365B" w:rsidRPr="00AD5B1E" w:rsidRDefault="007E6F97" w:rsidP="007E6F97">
      <w:pPr>
        <w:numPr>
          <w:ilvl w:val="1"/>
          <w:numId w:val="1"/>
        </w:numPr>
        <w:spacing w:before="120" w:line="360" w:lineRule="auto"/>
        <w:jc w:val="both"/>
        <w:outlineLvl w:val="1"/>
        <w:rPr>
          <w:bCs/>
          <w:iCs/>
          <w:color w:val="000000"/>
          <w:sz w:val="20"/>
          <w:szCs w:val="20"/>
          <w:lang w:val="x-none" w:eastAsia="x-none"/>
        </w:rPr>
      </w:pPr>
      <w:r w:rsidRPr="00AD5B1E">
        <w:rPr>
          <w:sz w:val="20"/>
          <w:szCs w:val="20"/>
        </w:rPr>
        <w:t>Zamawiający nie przewiduje zwrotu kosztów udziału w postępowaniu. Wykonawca ponosi wszelkie koszty związane z przygotowaniem i złożeniem oferty</w:t>
      </w:r>
      <w:r w:rsidR="001B365B" w:rsidRPr="00AD5B1E">
        <w:rPr>
          <w:bCs/>
          <w:iCs/>
          <w:color w:val="000000"/>
          <w:sz w:val="20"/>
          <w:szCs w:val="20"/>
          <w:lang w:eastAsia="x-none"/>
        </w:rPr>
        <w:t>.</w:t>
      </w:r>
    </w:p>
    <w:p w14:paraId="083E634C"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5" w:name="_Toc258314253"/>
      <w:r w:rsidRPr="00AD5B1E">
        <w:rPr>
          <w:b/>
          <w:bCs/>
          <w:caps/>
          <w:kern w:val="32"/>
          <w:sz w:val="20"/>
          <w:szCs w:val="20"/>
          <w:lang w:val="x-none" w:eastAsia="x-none"/>
        </w:rPr>
        <w:t>Miejsce oraz termin składania i otwarcia ofert</w:t>
      </w:r>
      <w:bookmarkEnd w:id="55"/>
    </w:p>
    <w:p w14:paraId="5C740A30" w14:textId="638C6297" w:rsidR="001B365B" w:rsidRPr="00AD5B1E"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6" w:name="_Hlk37940485"/>
      <w:bookmarkStart w:id="57" w:name="_Hlk37857777"/>
      <w:r w:rsidRPr="00AD5B1E">
        <w:rPr>
          <w:bCs/>
          <w:iCs/>
          <w:color w:val="000000"/>
          <w:sz w:val="20"/>
          <w:szCs w:val="20"/>
          <w:lang w:val="x-none" w:eastAsia="x-none"/>
        </w:rPr>
        <w:t>Ofertę</w:t>
      </w:r>
      <w:r w:rsidRPr="00AD5B1E">
        <w:rPr>
          <w:bCs/>
          <w:iCs/>
          <w:color w:val="000000"/>
          <w:sz w:val="20"/>
          <w:szCs w:val="20"/>
          <w:lang w:eastAsia="x-none"/>
        </w:rPr>
        <w:t>, wraz z załącznikami, należy złożyć za pośrednictwem Platformy w terminie do dnia</w:t>
      </w:r>
      <w:r w:rsidRPr="00AD5B1E">
        <w:rPr>
          <w:bCs/>
          <w:iCs/>
          <w:color w:val="000000"/>
          <w:sz w:val="20"/>
          <w:szCs w:val="20"/>
          <w:lang w:val="x-none" w:eastAsia="x-none"/>
        </w:rPr>
        <w:t xml:space="preserve"> </w:t>
      </w:r>
      <w:r w:rsidR="002F7C80" w:rsidRPr="00AD5B1E">
        <w:rPr>
          <w:b/>
          <w:bCs/>
          <w:iCs/>
          <w:color w:val="000000"/>
          <w:sz w:val="20"/>
          <w:szCs w:val="20"/>
          <w:lang w:val="x-none" w:eastAsia="x-none"/>
        </w:rPr>
        <w:t>2026-03-13</w:t>
      </w:r>
      <w:r w:rsidRPr="00AD5B1E">
        <w:rPr>
          <w:bCs/>
          <w:iCs/>
          <w:color w:val="000000"/>
          <w:sz w:val="20"/>
          <w:szCs w:val="20"/>
          <w:lang w:val="x-none" w:eastAsia="x-none"/>
        </w:rPr>
        <w:t xml:space="preserve"> do godz. </w:t>
      </w:r>
      <w:bookmarkEnd w:id="56"/>
      <w:bookmarkEnd w:id="57"/>
      <w:r w:rsidR="002F7C80" w:rsidRPr="00AD5B1E">
        <w:rPr>
          <w:b/>
          <w:bCs/>
          <w:iCs/>
          <w:color w:val="000000"/>
          <w:sz w:val="20"/>
          <w:szCs w:val="20"/>
          <w:lang w:val="x-none" w:eastAsia="x-none"/>
        </w:rPr>
        <w:t>08:00</w:t>
      </w:r>
      <w:r w:rsidRPr="00AD5B1E">
        <w:rPr>
          <w:bCs/>
          <w:iCs/>
          <w:color w:val="000000"/>
          <w:sz w:val="20"/>
          <w:szCs w:val="20"/>
          <w:lang w:val="x-none" w:eastAsia="x-none"/>
        </w:rPr>
        <w:t>.</w:t>
      </w:r>
    </w:p>
    <w:p w14:paraId="6AB7BA63"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58" w:name="_Toc258314254"/>
      <w:r w:rsidRPr="00AD5B1E">
        <w:rPr>
          <w:b/>
          <w:bCs/>
          <w:caps/>
          <w:kern w:val="32"/>
          <w:sz w:val="20"/>
          <w:szCs w:val="20"/>
          <w:lang w:eastAsia="x-none"/>
        </w:rPr>
        <w:t>termin otwarcia ofert</w:t>
      </w:r>
    </w:p>
    <w:p w14:paraId="257657D6" w14:textId="384DE554" w:rsidR="001B365B" w:rsidRPr="00AD5B1E" w:rsidRDefault="001B365B" w:rsidP="00F74153">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 xml:space="preserve">Otwarcie </w:t>
      </w:r>
      <w:r w:rsidRPr="00AD5B1E">
        <w:rPr>
          <w:bCs/>
          <w:iCs/>
          <w:color w:val="000000"/>
          <w:sz w:val="20"/>
          <w:szCs w:val="20"/>
          <w:lang w:val="x-none" w:eastAsia="x-none"/>
        </w:rPr>
        <w:t xml:space="preserve">ofert nastąpi w dniu: </w:t>
      </w:r>
      <w:r w:rsidR="002F7C80" w:rsidRPr="00AD5B1E">
        <w:rPr>
          <w:b/>
          <w:bCs/>
          <w:iCs/>
          <w:color w:val="000000"/>
          <w:sz w:val="20"/>
          <w:szCs w:val="20"/>
          <w:lang w:val="x-none" w:eastAsia="x-none"/>
        </w:rPr>
        <w:t>2026-03-13</w:t>
      </w:r>
      <w:r w:rsidRPr="00AD5B1E">
        <w:rPr>
          <w:bCs/>
          <w:iCs/>
          <w:color w:val="000000"/>
          <w:sz w:val="20"/>
          <w:szCs w:val="20"/>
          <w:lang w:val="x-none" w:eastAsia="x-none"/>
        </w:rPr>
        <w:t xml:space="preserve"> o godz. </w:t>
      </w:r>
      <w:r w:rsidR="002F7C80" w:rsidRPr="00AD5B1E">
        <w:rPr>
          <w:b/>
          <w:bCs/>
          <w:iCs/>
          <w:color w:val="000000"/>
          <w:sz w:val="20"/>
          <w:szCs w:val="20"/>
          <w:lang w:val="x-none" w:eastAsia="x-none"/>
        </w:rPr>
        <w:t>08:30</w:t>
      </w:r>
      <w:r w:rsidRPr="00AD5B1E">
        <w:rPr>
          <w:bCs/>
          <w:iCs/>
          <w:color w:val="000000"/>
          <w:sz w:val="20"/>
          <w:szCs w:val="20"/>
          <w:lang w:val="x-none" w:eastAsia="x-none"/>
        </w:rPr>
        <w:t>, za pośrednictwem Platformy, na karcie ”Oferta/Załączniki”, poprzez ich odszyfrowanie, które jest jednoznaczne</w:t>
      </w:r>
      <w:r w:rsidRPr="00AD5B1E">
        <w:rPr>
          <w:bCs/>
          <w:iCs/>
          <w:color w:val="000000"/>
          <w:sz w:val="20"/>
          <w:szCs w:val="20"/>
          <w:lang w:eastAsia="x-none"/>
        </w:rPr>
        <w:t xml:space="preserve"> z ich upublicznieniem.</w:t>
      </w:r>
    </w:p>
    <w:p w14:paraId="4814677C" w14:textId="77777777" w:rsidR="001B365B" w:rsidRPr="00AD5B1E" w:rsidRDefault="001B365B" w:rsidP="00F74153">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Zamawiający, najpóźniej przed otwarciem ofert, udostępni na stronie prowadzonego postępowania informację o kwocie, jaką zamierza przeznaczyć na sfinansowanie zamówienia.</w:t>
      </w:r>
    </w:p>
    <w:p w14:paraId="51D2E978" w14:textId="77777777" w:rsidR="001B365B" w:rsidRPr="00AD5B1E" w:rsidRDefault="001B365B" w:rsidP="00F74153">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Niezwłocznie po otwarciu ofert, Zamawiający zamieści na stronie internetowej prowadzonego postępowania informacje o:</w:t>
      </w:r>
    </w:p>
    <w:p w14:paraId="2353903D" w14:textId="77777777" w:rsidR="001B365B" w:rsidRPr="00AD5B1E"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AD5B1E">
        <w:rPr>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57D1405C" w14:textId="77777777" w:rsidR="001B365B" w:rsidRPr="00AD5B1E"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AD5B1E">
        <w:rPr>
          <w:bCs/>
          <w:iCs/>
          <w:color w:val="000000"/>
          <w:sz w:val="20"/>
          <w:szCs w:val="20"/>
          <w:lang w:eastAsia="x-none"/>
        </w:rPr>
        <w:t>cenach lub kosztach zawartych w ofertach.</w:t>
      </w:r>
    </w:p>
    <w:p w14:paraId="119EFF36"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Opis sposobu obliczenia ceny</w:t>
      </w:r>
      <w:bookmarkEnd w:id="58"/>
    </w:p>
    <w:p w14:paraId="1BB182C7" w14:textId="77777777" w:rsidR="001B365B" w:rsidRPr="00AD5B1E" w:rsidRDefault="001B365B" w:rsidP="00F74153">
      <w:pPr>
        <w:numPr>
          <w:ilvl w:val="1"/>
          <w:numId w:val="1"/>
        </w:numPr>
        <w:spacing w:before="120" w:line="360" w:lineRule="auto"/>
        <w:jc w:val="both"/>
        <w:outlineLvl w:val="1"/>
        <w:rPr>
          <w:bCs/>
          <w:iCs/>
          <w:sz w:val="20"/>
          <w:szCs w:val="20"/>
          <w:lang w:val="x-none" w:eastAsia="x-none"/>
        </w:rPr>
      </w:pPr>
      <w:r w:rsidRPr="00AD5B1E">
        <w:rPr>
          <w:bCs/>
          <w:iCs/>
          <w:color w:val="000000"/>
          <w:sz w:val="20"/>
          <w:szCs w:val="20"/>
          <w:lang w:val="x-none" w:eastAsia="x-none"/>
        </w:rPr>
        <w:lastRenderedPageBreak/>
        <w:t>W ofercie Wykonawca zobowiązany jest podać cenę za wykonanie całego przedmiotu zamówienia w złotych polskich (PLN), z dokładnością do 1 grosza, tj. do dwóch miejsc po przecinku.</w:t>
      </w:r>
    </w:p>
    <w:p w14:paraId="03F2BCB3" w14:textId="77777777" w:rsidR="001B365B" w:rsidRPr="00AD5B1E" w:rsidRDefault="001B365B" w:rsidP="00F74153">
      <w:pPr>
        <w:numPr>
          <w:ilvl w:val="1"/>
          <w:numId w:val="1"/>
        </w:numPr>
        <w:spacing w:before="120" w:line="360" w:lineRule="auto"/>
        <w:jc w:val="both"/>
        <w:outlineLvl w:val="1"/>
        <w:rPr>
          <w:bCs/>
          <w:iCs/>
          <w:sz w:val="20"/>
          <w:szCs w:val="20"/>
          <w:lang w:val="x-none" w:eastAsia="x-none"/>
        </w:rPr>
      </w:pPr>
      <w:r w:rsidRPr="00AD5B1E">
        <w:rPr>
          <w:bCs/>
          <w:iCs/>
          <w:color w:val="000000"/>
          <w:sz w:val="20"/>
          <w:szCs w:val="2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23DDF8B"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Rozliczenia między Zamawiającym a Wykonawcą prowadzone będą w złotych polskich z dokładnością do dwóch miejsc po przecinku.</w:t>
      </w:r>
    </w:p>
    <w:p w14:paraId="6AB59A0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Wykonawca zobowiązany jest zastosować stawkę VAT zgodnie z obowiązującymi przepisami ustawy z 11 marca 2004 r. o podatku od towarów i usług</w:t>
      </w:r>
      <w:r w:rsidR="00155BF0" w:rsidRPr="00AD5B1E">
        <w:rPr>
          <w:bCs/>
          <w:iCs/>
          <w:color w:val="000000"/>
          <w:sz w:val="20"/>
          <w:szCs w:val="20"/>
          <w:lang w:eastAsia="x-none"/>
        </w:rPr>
        <w:t xml:space="preserve"> </w:t>
      </w:r>
      <w:r w:rsidR="00155BF0" w:rsidRPr="00AD5B1E">
        <w:rPr>
          <w:sz w:val="20"/>
          <w:szCs w:val="20"/>
        </w:rPr>
        <w:t>(</w:t>
      </w:r>
      <w:proofErr w:type="spellStart"/>
      <w:r w:rsidR="006B5C7D" w:rsidRPr="00AD5B1E">
        <w:rPr>
          <w:sz w:val="20"/>
          <w:szCs w:val="20"/>
        </w:rPr>
        <w:t>t.j</w:t>
      </w:r>
      <w:proofErr w:type="spellEnd"/>
      <w:r w:rsidR="006B5C7D" w:rsidRPr="00AD5B1E">
        <w:rPr>
          <w:sz w:val="20"/>
          <w:szCs w:val="20"/>
        </w:rPr>
        <w:t>. Dz. U. z 2025 r. poz. 775</w:t>
      </w:r>
      <w:r w:rsidR="00155BF0" w:rsidRPr="00AD5B1E">
        <w:rPr>
          <w:sz w:val="20"/>
          <w:szCs w:val="20"/>
        </w:rPr>
        <w:t>)</w:t>
      </w:r>
      <w:r w:rsidRPr="00AD5B1E">
        <w:rPr>
          <w:bCs/>
          <w:iCs/>
          <w:color w:val="000000"/>
          <w:sz w:val="20"/>
          <w:szCs w:val="20"/>
          <w:lang w:eastAsia="x-none"/>
        </w:rPr>
        <w:t>.</w:t>
      </w:r>
    </w:p>
    <w:p w14:paraId="53E30A22"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AD5B1E">
        <w:rPr>
          <w:bCs/>
          <w:iCs/>
          <w:color w:val="000000"/>
          <w:sz w:val="20"/>
          <w:szCs w:val="20"/>
          <w:lang w:eastAsia="x-none"/>
        </w:rPr>
        <w:t xml:space="preserve"> </w:t>
      </w:r>
      <w:r w:rsidR="00155BF0" w:rsidRPr="00AD5B1E">
        <w:rPr>
          <w:sz w:val="20"/>
          <w:szCs w:val="20"/>
        </w:rPr>
        <w:t>(</w:t>
      </w:r>
      <w:proofErr w:type="spellStart"/>
      <w:r w:rsidR="006B5C7D" w:rsidRPr="00AD5B1E">
        <w:rPr>
          <w:sz w:val="20"/>
          <w:szCs w:val="20"/>
        </w:rPr>
        <w:t>t.j</w:t>
      </w:r>
      <w:proofErr w:type="spellEnd"/>
      <w:r w:rsidR="006B5C7D" w:rsidRPr="00AD5B1E">
        <w:rPr>
          <w:sz w:val="20"/>
          <w:szCs w:val="20"/>
        </w:rPr>
        <w:t>. Dz. U. z 2025 r. poz. 775</w:t>
      </w:r>
      <w:r w:rsidR="00155BF0" w:rsidRPr="00AD5B1E">
        <w:rPr>
          <w:sz w:val="20"/>
          <w:szCs w:val="20"/>
        </w:rPr>
        <w:t>)</w:t>
      </w:r>
      <w:r w:rsidRPr="00AD5B1E">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14:paraId="4808A367"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59" w:name="_Hlk61113033"/>
      <w:r w:rsidRPr="00AD5B1E">
        <w:rPr>
          <w:bCs/>
          <w:iCs/>
          <w:color w:val="000000"/>
          <w:sz w:val="20"/>
          <w:szCs w:val="20"/>
          <w:lang w:eastAsia="x-none"/>
        </w:rPr>
        <w:t>Wykonawca</w:t>
      </w:r>
      <w:bookmarkEnd w:id="59"/>
      <w:r w:rsidRPr="00AD5B1E">
        <w:rPr>
          <w:bCs/>
          <w:iCs/>
          <w:color w:val="000000"/>
          <w:sz w:val="20"/>
          <w:szCs w:val="20"/>
          <w:lang w:eastAsia="x-none"/>
        </w:rPr>
        <w:t xml:space="preserve"> składając ofertę zobowiązany jest:</w:t>
      </w:r>
    </w:p>
    <w:p w14:paraId="0E717339" w14:textId="77777777" w:rsidR="001B365B" w:rsidRPr="00AD5B1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poinformować Zamawiającego, że wybór jego oferty będzie prowadził do powstania u Zamawiającego obowiązku podatkowego;</w:t>
      </w:r>
    </w:p>
    <w:p w14:paraId="315E0C27" w14:textId="77777777" w:rsidR="001B365B" w:rsidRPr="00AD5B1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wskazać nazwę (rodzaj) towaru lub usługi, których dostawa lub świadczenie będą prowadziły do powstania obowiązku podatkowego;</w:t>
      </w:r>
    </w:p>
    <w:p w14:paraId="000501B9" w14:textId="77777777" w:rsidR="001B365B" w:rsidRPr="00AD5B1E"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wskazać wartości towaru lub usługi objętego obowiązkiem podatkowym Zamawiającego, bez kwoty podatku;</w:t>
      </w:r>
    </w:p>
    <w:p w14:paraId="5B1FC99B" w14:textId="658F592C" w:rsidR="001B365B" w:rsidRPr="00AD5B1E" w:rsidRDefault="00AD5B1E"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zastosować</w:t>
      </w:r>
      <w:r w:rsidR="001B365B" w:rsidRPr="00AD5B1E">
        <w:rPr>
          <w:bCs/>
          <w:iCs/>
          <w:color w:val="000000"/>
          <w:sz w:val="20"/>
          <w:szCs w:val="20"/>
          <w:lang w:eastAsia="x-none"/>
        </w:rPr>
        <w:t xml:space="preserve"> stawkę podatku od towarów i usług, która zgodnie z wiedzą Wykonawcy, będzie miała zastosowanie.</w:t>
      </w:r>
    </w:p>
    <w:p w14:paraId="6D863060"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0" w:name="_Toc258314255"/>
      <w:r w:rsidRPr="00AD5B1E">
        <w:rPr>
          <w:b/>
          <w:bCs/>
          <w:caps/>
          <w:kern w:val="32"/>
          <w:sz w:val="20"/>
          <w:szCs w:val="20"/>
          <w:lang w:val="x-none" w:eastAsia="x-none"/>
        </w:rPr>
        <w:t>Opis kryteriów</w:t>
      </w:r>
      <w:r w:rsidRPr="00AD5B1E">
        <w:rPr>
          <w:b/>
          <w:bCs/>
          <w:caps/>
          <w:kern w:val="32"/>
          <w:sz w:val="20"/>
          <w:szCs w:val="20"/>
          <w:lang w:eastAsia="x-none"/>
        </w:rPr>
        <w:t xml:space="preserve"> oceny ofert,</w:t>
      </w:r>
      <w:r w:rsidRPr="00AD5B1E">
        <w:rPr>
          <w:b/>
          <w:bCs/>
          <w:caps/>
          <w:kern w:val="32"/>
          <w:sz w:val="20"/>
          <w:szCs w:val="20"/>
          <w:lang w:val="x-none" w:eastAsia="x-none"/>
        </w:rPr>
        <w:t xml:space="preserve"> wraz z podaniem </w:t>
      </w:r>
      <w:r w:rsidRPr="00AD5B1E">
        <w:rPr>
          <w:b/>
          <w:bCs/>
          <w:caps/>
          <w:kern w:val="32"/>
          <w:sz w:val="20"/>
          <w:szCs w:val="20"/>
          <w:lang w:eastAsia="x-none"/>
        </w:rPr>
        <w:t>wag</w:t>
      </w:r>
      <w:r w:rsidRPr="00AD5B1E">
        <w:rPr>
          <w:b/>
          <w:bCs/>
          <w:caps/>
          <w:kern w:val="32"/>
          <w:sz w:val="20"/>
          <w:szCs w:val="20"/>
          <w:lang w:val="x-none" w:eastAsia="x-none"/>
        </w:rPr>
        <w:t xml:space="preserve"> tych kryteriów i sposobu oceny ofert</w:t>
      </w:r>
      <w:bookmarkEnd w:id="60"/>
    </w:p>
    <w:p w14:paraId="4FFABE3F" w14:textId="77777777" w:rsidR="001B365B" w:rsidRPr="00AD5B1E" w:rsidRDefault="001B365B" w:rsidP="00F74153">
      <w:pPr>
        <w:numPr>
          <w:ilvl w:val="1"/>
          <w:numId w:val="1"/>
        </w:numPr>
        <w:spacing w:before="120" w:after="60" w:line="360" w:lineRule="auto"/>
        <w:jc w:val="both"/>
        <w:outlineLvl w:val="1"/>
        <w:rPr>
          <w:bCs/>
          <w:iCs/>
          <w:color w:val="000000"/>
          <w:sz w:val="20"/>
          <w:szCs w:val="20"/>
          <w:lang w:val="x-none" w:eastAsia="x-none"/>
        </w:rPr>
      </w:pPr>
      <w:r w:rsidRPr="00AD5B1E">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AD5B1E" w14:paraId="742A1DB8"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61615BF7" w14:textId="77777777" w:rsidR="001B365B" w:rsidRPr="00AD5B1E" w:rsidRDefault="001B365B" w:rsidP="0036572E">
            <w:pPr>
              <w:spacing w:before="120" w:after="120"/>
              <w:jc w:val="center"/>
              <w:rPr>
                <w:b/>
                <w:sz w:val="20"/>
                <w:szCs w:val="20"/>
              </w:rPr>
            </w:pPr>
            <w:r w:rsidRPr="00AD5B1E">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6F11EDD7" w14:textId="77777777" w:rsidR="001B365B" w:rsidRPr="00AD5B1E" w:rsidRDefault="001B365B" w:rsidP="0036572E">
            <w:pPr>
              <w:spacing w:before="120" w:after="120"/>
              <w:jc w:val="both"/>
              <w:rPr>
                <w:b/>
                <w:sz w:val="20"/>
                <w:szCs w:val="20"/>
              </w:rPr>
            </w:pPr>
            <w:r w:rsidRPr="00AD5B1E">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1DDE4C84" w14:textId="77777777" w:rsidR="001B365B" w:rsidRPr="00AD5B1E" w:rsidRDefault="001B365B" w:rsidP="0036572E">
            <w:pPr>
              <w:spacing w:before="120" w:after="120"/>
              <w:jc w:val="both"/>
              <w:rPr>
                <w:b/>
                <w:sz w:val="20"/>
                <w:szCs w:val="20"/>
              </w:rPr>
            </w:pPr>
            <w:r w:rsidRPr="00AD5B1E">
              <w:rPr>
                <w:b/>
                <w:sz w:val="20"/>
                <w:szCs w:val="20"/>
              </w:rPr>
              <w:t>Waga</w:t>
            </w:r>
          </w:p>
        </w:tc>
      </w:tr>
      <w:tr w:rsidR="002F7C80" w:rsidRPr="00AD5B1E" w14:paraId="394112A9" w14:textId="77777777" w:rsidTr="00D553F6">
        <w:tc>
          <w:tcPr>
            <w:tcW w:w="851" w:type="dxa"/>
            <w:tcBorders>
              <w:top w:val="single" w:sz="4" w:space="0" w:color="auto"/>
              <w:left w:val="single" w:sz="4" w:space="0" w:color="auto"/>
              <w:bottom w:val="single" w:sz="4" w:space="0" w:color="auto"/>
              <w:right w:val="single" w:sz="4" w:space="0" w:color="auto"/>
            </w:tcBorders>
            <w:hideMark/>
          </w:tcPr>
          <w:p w14:paraId="2D052FDF" w14:textId="0E14B535" w:rsidR="002F7C80" w:rsidRPr="00AD5B1E" w:rsidRDefault="002F7C80" w:rsidP="00D553F6">
            <w:pPr>
              <w:spacing w:before="60" w:after="120" w:line="360" w:lineRule="auto"/>
              <w:jc w:val="center"/>
              <w:rPr>
                <w:sz w:val="20"/>
                <w:szCs w:val="20"/>
              </w:rPr>
            </w:pPr>
            <w:r w:rsidRPr="00AD5B1E">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14:paraId="3B0A5142" w14:textId="6456AEF1" w:rsidR="002F7C80" w:rsidRPr="00AD5B1E" w:rsidRDefault="002F7C80" w:rsidP="00D553F6">
            <w:pPr>
              <w:spacing w:before="60" w:after="120" w:line="360" w:lineRule="auto"/>
              <w:jc w:val="both"/>
              <w:rPr>
                <w:sz w:val="20"/>
                <w:szCs w:val="20"/>
              </w:rPr>
            </w:pPr>
            <w:r w:rsidRPr="00AD5B1E">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14:paraId="15DC2340" w14:textId="5A86F651" w:rsidR="002F7C80" w:rsidRPr="00AD5B1E" w:rsidRDefault="002F7C80" w:rsidP="00D553F6">
            <w:pPr>
              <w:spacing w:before="60" w:after="120" w:line="360" w:lineRule="auto"/>
              <w:jc w:val="both"/>
              <w:rPr>
                <w:sz w:val="20"/>
                <w:szCs w:val="20"/>
              </w:rPr>
            </w:pPr>
            <w:r w:rsidRPr="00AD5B1E">
              <w:rPr>
                <w:sz w:val="20"/>
                <w:szCs w:val="20"/>
              </w:rPr>
              <w:t>60 %</w:t>
            </w:r>
          </w:p>
        </w:tc>
      </w:tr>
      <w:tr w:rsidR="002F7C80" w:rsidRPr="00AD5B1E" w14:paraId="280171CB" w14:textId="77777777" w:rsidTr="00D553F6">
        <w:tc>
          <w:tcPr>
            <w:tcW w:w="851" w:type="dxa"/>
            <w:tcBorders>
              <w:top w:val="single" w:sz="4" w:space="0" w:color="auto"/>
              <w:left w:val="single" w:sz="4" w:space="0" w:color="auto"/>
              <w:bottom w:val="single" w:sz="4" w:space="0" w:color="auto"/>
              <w:right w:val="single" w:sz="4" w:space="0" w:color="auto"/>
            </w:tcBorders>
            <w:hideMark/>
          </w:tcPr>
          <w:p w14:paraId="06A4605D" w14:textId="2C32927D" w:rsidR="002F7C80" w:rsidRPr="00AD5B1E" w:rsidRDefault="002F7C80" w:rsidP="00D553F6">
            <w:pPr>
              <w:spacing w:before="60" w:after="120" w:line="360" w:lineRule="auto"/>
              <w:jc w:val="center"/>
              <w:rPr>
                <w:sz w:val="20"/>
                <w:szCs w:val="20"/>
              </w:rPr>
            </w:pPr>
            <w:r w:rsidRPr="00AD5B1E">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14:paraId="6B118894" w14:textId="1A606C20" w:rsidR="002F7C80" w:rsidRPr="00AD5B1E" w:rsidRDefault="002F7C80" w:rsidP="00D553F6">
            <w:pPr>
              <w:spacing w:before="60" w:after="120" w:line="360" w:lineRule="auto"/>
              <w:jc w:val="both"/>
              <w:rPr>
                <w:sz w:val="20"/>
                <w:szCs w:val="20"/>
              </w:rPr>
            </w:pPr>
            <w:r w:rsidRPr="00AD5B1E">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14:paraId="1AB189D5" w14:textId="06F2555D" w:rsidR="002F7C80" w:rsidRPr="00AD5B1E" w:rsidRDefault="002F7C80" w:rsidP="00D553F6">
            <w:pPr>
              <w:spacing w:before="60" w:after="120" w:line="360" w:lineRule="auto"/>
              <w:jc w:val="both"/>
              <w:rPr>
                <w:sz w:val="20"/>
                <w:szCs w:val="20"/>
              </w:rPr>
            </w:pPr>
            <w:r w:rsidRPr="00AD5B1E">
              <w:rPr>
                <w:sz w:val="20"/>
                <w:szCs w:val="20"/>
              </w:rPr>
              <w:t>40 %</w:t>
            </w:r>
          </w:p>
        </w:tc>
      </w:tr>
    </w:tbl>
    <w:p w14:paraId="7478C220" w14:textId="77777777" w:rsidR="001B365B" w:rsidRPr="00AD5B1E" w:rsidRDefault="001B365B" w:rsidP="00F74153">
      <w:pPr>
        <w:numPr>
          <w:ilvl w:val="1"/>
          <w:numId w:val="1"/>
        </w:numPr>
        <w:spacing w:before="120" w:after="60" w:line="360" w:lineRule="auto"/>
        <w:jc w:val="both"/>
        <w:outlineLvl w:val="1"/>
        <w:rPr>
          <w:bCs/>
          <w:iCs/>
          <w:color w:val="000000"/>
          <w:sz w:val="20"/>
          <w:szCs w:val="20"/>
          <w:lang w:val="x-none" w:eastAsia="x-none"/>
        </w:rPr>
      </w:pPr>
      <w:r w:rsidRPr="00AD5B1E">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1B365B" w:rsidRPr="00AD5B1E" w14:paraId="796FC689" w14:textId="77777777" w:rsidTr="002F7C80">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57BC417B" w14:textId="77777777" w:rsidR="001B365B" w:rsidRPr="00AD5B1E" w:rsidRDefault="001B365B" w:rsidP="0036572E">
            <w:pPr>
              <w:spacing w:before="120" w:after="120"/>
              <w:jc w:val="both"/>
              <w:rPr>
                <w:b/>
                <w:sz w:val="20"/>
                <w:szCs w:val="20"/>
              </w:rPr>
            </w:pPr>
            <w:r w:rsidRPr="00AD5B1E">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6C28EF43" w14:textId="77777777" w:rsidR="001B365B" w:rsidRPr="00AD5B1E" w:rsidRDefault="001B365B" w:rsidP="0036572E">
            <w:pPr>
              <w:spacing w:before="120" w:after="120"/>
              <w:jc w:val="both"/>
              <w:rPr>
                <w:b/>
                <w:sz w:val="20"/>
                <w:szCs w:val="20"/>
              </w:rPr>
            </w:pPr>
            <w:r w:rsidRPr="00AD5B1E">
              <w:rPr>
                <w:b/>
                <w:sz w:val="20"/>
                <w:szCs w:val="20"/>
              </w:rPr>
              <w:t>Wzór</w:t>
            </w:r>
          </w:p>
        </w:tc>
      </w:tr>
      <w:tr w:rsidR="002F7C80" w:rsidRPr="00AD5B1E" w14:paraId="48052466" w14:textId="77777777" w:rsidTr="002F7C80">
        <w:tc>
          <w:tcPr>
            <w:tcW w:w="2368" w:type="dxa"/>
            <w:tcBorders>
              <w:top w:val="single" w:sz="4" w:space="0" w:color="auto"/>
              <w:left w:val="single" w:sz="4" w:space="0" w:color="auto"/>
              <w:bottom w:val="single" w:sz="4" w:space="0" w:color="auto"/>
              <w:right w:val="single" w:sz="4" w:space="0" w:color="auto"/>
            </w:tcBorders>
            <w:hideMark/>
          </w:tcPr>
          <w:p w14:paraId="490546DB" w14:textId="5319B77F" w:rsidR="002F7C80" w:rsidRPr="00AD5B1E" w:rsidRDefault="002F7C80" w:rsidP="00D553F6">
            <w:pPr>
              <w:spacing w:before="60" w:after="120" w:line="360" w:lineRule="auto"/>
              <w:jc w:val="both"/>
              <w:rPr>
                <w:b/>
                <w:sz w:val="20"/>
                <w:szCs w:val="20"/>
              </w:rPr>
            </w:pPr>
            <w:r w:rsidRPr="00AD5B1E">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14:paraId="6A7C1918" w14:textId="743F6296" w:rsidR="002F7C80" w:rsidRPr="00AD5B1E" w:rsidRDefault="002F7C80" w:rsidP="00D553F6">
            <w:pPr>
              <w:spacing w:before="60" w:after="120" w:line="360" w:lineRule="auto"/>
              <w:rPr>
                <w:b/>
                <w:bCs/>
                <w:sz w:val="20"/>
                <w:szCs w:val="20"/>
              </w:rPr>
            </w:pPr>
            <w:r w:rsidRPr="00AD5B1E">
              <w:rPr>
                <w:b/>
                <w:bCs/>
                <w:sz w:val="20"/>
                <w:szCs w:val="20"/>
              </w:rPr>
              <w:t>Cena</w:t>
            </w:r>
          </w:p>
          <w:p w14:paraId="263E1995" w14:textId="77777777" w:rsidR="002F7C80" w:rsidRPr="00AD5B1E" w:rsidRDefault="002F7C80" w:rsidP="00D553F6">
            <w:pPr>
              <w:spacing w:before="60" w:after="120" w:line="360" w:lineRule="auto"/>
              <w:jc w:val="both"/>
              <w:rPr>
                <w:sz w:val="20"/>
                <w:szCs w:val="20"/>
              </w:rPr>
            </w:pPr>
            <w:r w:rsidRPr="00AD5B1E">
              <w:rPr>
                <w:sz w:val="20"/>
                <w:szCs w:val="20"/>
              </w:rPr>
              <w:t xml:space="preserve">Liczba punktów = ( </w:t>
            </w:r>
            <w:proofErr w:type="spellStart"/>
            <w:r w:rsidRPr="00AD5B1E">
              <w:rPr>
                <w:sz w:val="20"/>
                <w:szCs w:val="20"/>
              </w:rPr>
              <w:t>Cmin</w:t>
            </w:r>
            <w:proofErr w:type="spellEnd"/>
            <w:r w:rsidRPr="00AD5B1E">
              <w:rPr>
                <w:sz w:val="20"/>
                <w:szCs w:val="20"/>
              </w:rPr>
              <w:t>/</w:t>
            </w:r>
            <w:proofErr w:type="spellStart"/>
            <w:r w:rsidRPr="00AD5B1E">
              <w:rPr>
                <w:sz w:val="20"/>
                <w:szCs w:val="20"/>
              </w:rPr>
              <w:t>Cof</w:t>
            </w:r>
            <w:proofErr w:type="spellEnd"/>
            <w:r w:rsidRPr="00AD5B1E">
              <w:rPr>
                <w:sz w:val="20"/>
                <w:szCs w:val="20"/>
              </w:rPr>
              <w:t xml:space="preserve"> ) * 100 * waga</w:t>
            </w:r>
          </w:p>
          <w:p w14:paraId="312C6BD3" w14:textId="77777777" w:rsidR="002F7C80" w:rsidRPr="00AD5B1E" w:rsidRDefault="002F7C80" w:rsidP="00D553F6">
            <w:pPr>
              <w:spacing w:before="60" w:after="120" w:line="360" w:lineRule="auto"/>
              <w:jc w:val="both"/>
              <w:rPr>
                <w:sz w:val="20"/>
                <w:szCs w:val="20"/>
              </w:rPr>
            </w:pPr>
            <w:r w:rsidRPr="00AD5B1E">
              <w:rPr>
                <w:sz w:val="20"/>
                <w:szCs w:val="20"/>
              </w:rPr>
              <w:lastRenderedPageBreak/>
              <w:t>gdzie:</w:t>
            </w:r>
          </w:p>
          <w:p w14:paraId="4F5555B0" w14:textId="77777777" w:rsidR="002F7C80" w:rsidRPr="00AD5B1E" w:rsidRDefault="002F7C80" w:rsidP="00D553F6">
            <w:pPr>
              <w:spacing w:before="60" w:after="120" w:line="360" w:lineRule="auto"/>
              <w:jc w:val="both"/>
              <w:rPr>
                <w:sz w:val="20"/>
                <w:szCs w:val="20"/>
              </w:rPr>
            </w:pPr>
            <w:r w:rsidRPr="00AD5B1E">
              <w:rPr>
                <w:sz w:val="20"/>
                <w:szCs w:val="20"/>
              </w:rPr>
              <w:t xml:space="preserve">- </w:t>
            </w:r>
            <w:proofErr w:type="spellStart"/>
            <w:r w:rsidRPr="00AD5B1E">
              <w:rPr>
                <w:sz w:val="20"/>
                <w:szCs w:val="20"/>
              </w:rPr>
              <w:t>Cmin</w:t>
            </w:r>
            <w:proofErr w:type="spellEnd"/>
            <w:r w:rsidRPr="00AD5B1E">
              <w:rPr>
                <w:sz w:val="20"/>
                <w:szCs w:val="20"/>
              </w:rPr>
              <w:t xml:space="preserve"> - najniższa cena spośród wszystkich ofert</w:t>
            </w:r>
          </w:p>
          <w:p w14:paraId="35DBB03F" w14:textId="17C51AEE" w:rsidR="002F7C80" w:rsidRPr="00AD5B1E" w:rsidRDefault="002F7C80" w:rsidP="00D553F6">
            <w:pPr>
              <w:spacing w:before="60" w:after="120" w:line="360" w:lineRule="auto"/>
              <w:jc w:val="both"/>
              <w:rPr>
                <w:b/>
                <w:sz w:val="20"/>
                <w:szCs w:val="20"/>
              </w:rPr>
            </w:pPr>
            <w:r w:rsidRPr="00AD5B1E">
              <w:rPr>
                <w:sz w:val="20"/>
                <w:szCs w:val="20"/>
              </w:rPr>
              <w:t xml:space="preserve">- </w:t>
            </w:r>
            <w:proofErr w:type="spellStart"/>
            <w:r w:rsidRPr="00AD5B1E">
              <w:rPr>
                <w:sz w:val="20"/>
                <w:szCs w:val="20"/>
              </w:rPr>
              <w:t>Cof</w:t>
            </w:r>
            <w:proofErr w:type="spellEnd"/>
            <w:r w:rsidRPr="00AD5B1E">
              <w:rPr>
                <w:sz w:val="20"/>
                <w:szCs w:val="20"/>
              </w:rPr>
              <w:t xml:space="preserve"> -  cena podana w ofercie</w:t>
            </w:r>
          </w:p>
        </w:tc>
      </w:tr>
      <w:tr w:rsidR="002F7C80" w:rsidRPr="00AD5B1E" w14:paraId="47A9CAC5" w14:textId="77777777" w:rsidTr="002F7C80">
        <w:tc>
          <w:tcPr>
            <w:tcW w:w="2368" w:type="dxa"/>
            <w:tcBorders>
              <w:top w:val="single" w:sz="4" w:space="0" w:color="auto"/>
              <w:left w:val="single" w:sz="4" w:space="0" w:color="auto"/>
              <w:bottom w:val="single" w:sz="4" w:space="0" w:color="auto"/>
              <w:right w:val="single" w:sz="4" w:space="0" w:color="auto"/>
            </w:tcBorders>
            <w:hideMark/>
          </w:tcPr>
          <w:p w14:paraId="7FA6D5B4" w14:textId="1AAD2632" w:rsidR="002F7C80" w:rsidRPr="00AD5B1E" w:rsidRDefault="002F7C80" w:rsidP="00D553F6">
            <w:pPr>
              <w:spacing w:before="60" w:after="120" w:line="360" w:lineRule="auto"/>
              <w:jc w:val="both"/>
              <w:rPr>
                <w:b/>
                <w:sz w:val="20"/>
                <w:szCs w:val="20"/>
              </w:rPr>
            </w:pPr>
            <w:r w:rsidRPr="00AD5B1E">
              <w:rPr>
                <w:sz w:val="20"/>
                <w:szCs w:val="20"/>
              </w:rPr>
              <w:lastRenderedPageBreak/>
              <w:t>2</w:t>
            </w:r>
          </w:p>
        </w:tc>
        <w:tc>
          <w:tcPr>
            <w:tcW w:w="6268" w:type="dxa"/>
            <w:tcBorders>
              <w:top w:val="single" w:sz="4" w:space="0" w:color="auto"/>
              <w:left w:val="single" w:sz="4" w:space="0" w:color="auto"/>
              <w:bottom w:val="single" w:sz="4" w:space="0" w:color="auto"/>
              <w:right w:val="single" w:sz="4" w:space="0" w:color="auto"/>
            </w:tcBorders>
            <w:hideMark/>
          </w:tcPr>
          <w:p w14:paraId="3E6151E7" w14:textId="10E79215" w:rsidR="002F7C80" w:rsidRPr="00AD5B1E" w:rsidRDefault="002F7C80" w:rsidP="00D553F6">
            <w:pPr>
              <w:spacing w:before="60" w:after="120" w:line="360" w:lineRule="auto"/>
              <w:rPr>
                <w:b/>
                <w:bCs/>
                <w:sz w:val="20"/>
                <w:szCs w:val="20"/>
              </w:rPr>
            </w:pPr>
            <w:r w:rsidRPr="00AD5B1E">
              <w:rPr>
                <w:b/>
                <w:bCs/>
                <w:sz w:val="20"/>
                <w:szCs w:val="20"/>
              </w:rPr>
              <w:t>okres rękojmi i gwarancji</w:t>
            </w:r>
          </w:p>
          <w:p w14:paraId="554AE353" w14:textId="77777777" w:rsidR="002F7C80" w:rsidRPr="00AD5B1E" w:rsidRDefault="002F7C80" w:rsidP="00D553F6">
            <w:pPr>
              <w:spacing w:before="60" w:after="120" w:line="360" w:lineRule="auto"/>
              <w:jc w:val="both"/>
              <w:rPr>
                <w:sz w:val="20"/>
                <w:szCs w:val="20"/>
              </w:rPr>
            </w:pPr>
            <w:r w:rsidRPr="00AD5B1E">
              <w:rPr>
                <w:sz w:val="20"/>
                <w:szCs w:val="20"/>
              </w:rPr>
              <w:t xml:space="preserve">Liczba punktów = ( </w:t>
            </w:r>
            <w:proofErr w:type="spellStart"/>
            <w:r w:rsidRPr="00AD5B1E">
              <w:rPr>
                <w:sz w:val="20"/>
                <w:szCs w:val="20"/>
              </w:rPr>
              <w:t>ORbad</w:t>
            </w:r>
            <w:proofErr w:type="spellEnd"/>
            <w:r w:rsidRPr="00AD5B1E">
              <w:rPr>
                <w:sz w:val="20"/>
                <w:szCs w:val="20"/>
              </w:rPr>
              <w:t xml:space="preserve">/4) * 100 * waga </w:t>
            </w:r>
          </w:p>
          <w:p w14:paraId="555EC221" w14:textId="77777777" w:rsidR="002F7C80" w:rsidRPr="00AD5B1E" w:rsidRDefault="002F7C80" w:rsidP="00D553F6">
            <w:pPr>
              <w:spacing w:before="60" w:after="120" w:line="360" w:lineRule="auto"/>
              <w:jc w:val="both"/>
              <w:rPr>
                <w:sz w:val="20"/>
                <w:szCs w:val="20"/>
              </w:rPr>
            </w:pPr>
            <w:r w:rsidRPr="00AD5B1E">
              <w:rPr>
                <w:sz w:val="20"/>
                <w:szCs w:val="20"/>
              </w:rPr>
              <w:t>gdzie:</w:t>
            </w:r>
          </w:p>
          <w:p w14:paraId="52A18271" w14:textId="77777777" w:rsidR="002F7C80" w:rsidRPr="00AD5B1E" w:rsidRDefault="002F7C80" w:rsidP="00D553F6">
            <w:pPr>
              <w:spacing w:before="60" w:after="120" w:line="360" w:lineRule="auto"/>
              <w:jc w:val="both"/>
              <w:rPr>
                <w:sz w:val="20"/>
                <w:szCs w:val="20"/>
              </w:rPr>
            </w:pPr>
            <w:r w:rsidRPr="00AD5B1E">
              <w:rPr>
                <w:sz w:val="20"/>
                <w:szCs w:val="20"/>
              </w:rPr>
              <w:t xml:space="preserve">- </w:t>
            </w:r>
            <w:proofErr w:type="spellStart"/>
            <w:r w:rsidRPr="00AD5B1E">
              <w:rPr>
                <w:sz w:val="20"/>
                <w:szCs w:val="20"/>
              </w:rPr>
              <w:t>ORbad</w:t>
            </w:r>
            <w:proofErr w:type="spellEnd"/>
            <w:r w:rsidRPr="00AD5B1E">
              <w:rPr>
                <w:sz w:val="20"/>
                <w:szCs w:val="20"/>
              </w:rPr>
              <w:t xml:space="preserve"> - 0 - 4 punktów  przyznane badanej ofercie</w:t>
            </w:r>
          </w:p>
          <w:p w14:paraId="7CC47322" w14:textId="77777777" w:rsidR="002F7C80" w:rsidRPr="00AD5B1E" w:rsidRDefault="002F7C80" w:rsidP="00D553F6">
            <w:pPr>
              <w:spacing w:before="60" w:after="120" w:line="360" w:lineRule="auto"/>
              <w:jc w:val="both"/>
              <w:rPr>
                <w:sz w:val="20"/>
                <w:szCs w:val="20"/>
              </w:rPr>
            </w:pPr>
            <w:r w:rsidRPr="00AD5B1E">
              <w:rPr>
                <w:sz w:val="20"/>
                <w:szCs w:val="20"/>
              </w:rPr>
              <w:t xml:space="preserve"> </w:t>
            </w:r>
          </w:p>
          <w:p w14:paraId="368FD9F8" w14:textId="6D898F66" w:rsidR="002F7C80" w:rsidRPr="00AD5B1E" w:rsidRDefault="002F7C80" w:rsidP="00D553F6">
            <w:pPr>
              <w:spacing w:before="60" w:after="120" w:line="360" w:lineRule="auto"/>
              <w:jc w:val="both"/>
              <w:rPr>
                <w:b/>
                <w:sz w:val="20"/>
                <w:szCs w:val="20"/>
              </w:rPr>
            </w:pPr>
            <w:r w:rsidRPr="00AD5B1E">
              <w:rPr>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14:paraId="35B602C5"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w:t>
      </w:r>
      <w:r w:rsidRPr="00AD5B1E">
        <w:rPr>
          <w:rFonts w:eastAsia="TimesNewRoman"/>
          <w:bCs/>
          <w:iCs/>
          <w:color w:val="000000"/>
          <w:sz w:val="20"/>
          <w:szCs w:val="20"/>
          <w:lang w:val="x-none" w:eastAsia="x-none"/>
        </w:rPr>
        <w:t>ą</w:t>
      </w:r>
      <w:r w:rsidRPr="00AD5B1E">
        <w:rPr>
          <w:bCs/>
          <w:iCs/>
          <w:color w:val="000000"/>
          <w:sz w:val="20"/>
          <w:szCs w:val="20"/>
          <w:lang w:val="x-none" w:eastAsia="x-none"/>
        </w:rPr>
        <w:t>cy poprawi w ofercie:</w:t>
      </w:r>
    </w:p>
    <w:p w14:paraId="22952253" w14:textId="77777777" w:rsidR="001B365B" w:rsidRPr="00AD5B1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AD5B1E">
        <w:rPr>
          <w:bCs/>
          <w:iCs/>
          <w:color w:val="000000"/>
          <w:sz w:val="20"/>
          <w:szCs w:val="20"/>
          <w:lang w:val="x-none" w:eastAsia="x-none"/>
        </w:rPr>
        <w:t>oczywiste omyłki pisarskie,</w:t>
      </w:r>
    </w:p>
    <w:p w14:paraId="4E529887" w14:textId="77777777" w:rsidR="001B365B" w:rsidRPr="00AD5B1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AD5B1E">
        <w:rPr>
          <w:bCs/>
          <w:iCs/>
          <w:color w:val="000000"/>
          <w:sz w:val="20"/>
          <w:szCs w:val="20"/>
          <w:lang w:val="x-none" w:eastAsia="x-none"/>
        </w:rPr>
        <w:t>oczywiste omyłki rachunkowe, z uwzgl</w:t>
      </w:r>
      <w:r w:rsidRPr="00AD5B1E">
        <w:rPr>
          <w:rFonts w:eastAsia="TimesNewRoman"/>
          <w:bCs/>
          <w:iCs/>
          <w:color w:val="000000"/>
          <w:sz w:val="20"/>
          <w:szCs w:val="20"/>
          <w:lang w:val="x-none" w:eastAsia="x-none"/>
        </w:rPr>
        <w:t>ę</w:t>
      </w:r>
      <w:r w:rsidRPr="00AD5B1E">
        <w:rPr>
          <w:bCs/>
          <w:iCs/>
          <w:color w:val="000000"/>
          <w:sz w:val="20"/>
          <w:szCs w:val="20"/>
          <w:lang w:val="x-none" w:eastAsia="x-none"/>
        </w:rPr>
        <w:t>dnieniem konsekwencji rachunkowych dokonanych poprawek,</w:t>
      </w:r>
    </w:p>
    <w:p w14:paraId="51B24CBB" w14:textId="77777777" w:rsidR="001B365B" w:rsidRPr="00AD5B1E"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inne omyłki polegające na niezgodności oferty z dokumentami zamówienia, niepowodujące istotnych zmian w treści oferty </w:t>
      </w:r>
    </w:p>
    <w:p w14:paraId="40368C08" w14:textId="77777777" w:rsidR="001B365B" w:rsidRPr="00AD5B1E" w:rsidRDefault="001B365B" w:rsidP="0036572E">
      <w:pPr>
        <w:tabs>
          <w:tab w:val="left" w:pos="708"/>
        </w:tabs>
        <w:spacing w:before="6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niezwłocznie zawiadamiaj</w:t>
      </w:r>
      <w:r w:rsidRPr="00AD5B1E">
        <w:rPr>
          <w:rFonts w:eastAsia="TimesNewRoman"/>
          <w:bCs/>
          <w:iCs/>
          <w:color w:val="000000"/>
          <w:sz w:val="20"/>
          <w:szCs w:val="20"/>
          <w:lang w:val="x-none" w:eastAsia="x-none"/>
        </w:rPr>
        <w:t>ą</w:t>
      </w:r>
      <w:r w:rsidRPr="00AD5B1E">
        <w:rPr>
          <w:bCs/>
          <w:iCs/>
          <w:color w:val="000000"/>
          <w:sz w:val="20"/>
          <w:szCs w:val="20"/>
          <w:lang w:val="x-none" w:eastAsia="x-none"/>
        </w:rPr>
        <w:t>c o tym Wykonawc</w:t>
      </w:r>
      <w:r w:rsidRPr="00AD5B1E">
        <w:rPr>
          <w:rFonts w:eastAsia="TimesNewRoman"/>
          <w:bCs/>
          <w:iCs/>
          <w:color w:val="000000"/>
          <w:sz w:val="20"/>
          <w:szCs w:val="20"/>
          <w:lang w:val="x-none" w:eastAsia="x-none"/>
        </w:rPr>
        <w:t>ę</w:t>
      </w:r>
      <w:r w:rsidRPr="00AD5B1E">
        <w:rPr>
          <w:bCs/>
          <w:iCs/>
          <w:color w:val="000000"/>
          <w:sz w:val="20"/>
          <w:szCs w:val="20"/>
          <w:lang w:val="x-none" w:eastAsia="x-none"/>
        </w:rPr>
        <w:t>, którego oferta została poprawiona.</w:t>
      </w:r>
    </w:p>
    <w:p w14:paraId="07A6F08B"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J</w:t>
      </w:r>
      <w:proofErr w:type="spellStart"/>
      <w:r w:rsidRPr="00AD5B1E">
        <w:rPr>
          <w:bCs/>
          <w:iCs/>
          <w:color w:val="000000"/>
          <w:sz w:val="20"/>
          <w:szCs w:val="20"/>
          <w:lang w:val="x-none" w:eastAsia="x-none"/>
        </w:rPr>
        <w:t>eżeli</w:t>
      </w:r>
      <w:proofErr w:type="spellEnd"/>
      <w:r w:rsidRPr="00AD5B1E">
        <w:rPr>
          <w:bCs/>
          <w:iCs/>
          <w:color w:val="000000"/>
          <w:sz w:val="20"/>
          <w:szCs w:val="20"/>
          <w:lang w:val="x-none" w:eastAsia="x-none"/>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D5B1E">
        <w:rPr>
          <w:bCs/>
          <w:iCs/>
          <w:color w:val="000000"/>
          <w:sz w:val="20"/>
          <w:szCs w:val="20"/>
          <w:lang w:val="x-none" w:eastAsia="x-none"/>
        </w:rPr>
        <w:t>Pzp</w:t>
      </w:r>
      <w:proofErr w:type="spellEnd"/>
      <w:r w:rsidRPr="00AD5B1E">
        <w:rPr>
          <w:bCs/>
          <w:iCs/>
          <w:color w:val="000000"/>
          <w:sz w:val="20"/>
          <w:szCs w:val="20"/>
          <w:lang w:eastAsia="x-none"/>
        </w:rPr>
        <w:t>.</w:t>
      </w:r>
    </w:p>
    <w:p w14:paraId="2A66AB9C"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Obowiązek wykazania, że oferta nie zawiera rażąco niskiej ceny spoczywa na Wykonawcy.</w:t>
      </w:r>
    </w:p>
    <w:p w14:paraId="3FD2527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02B2946C"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AD5B1E">
        <w:rPr>
          <w:bCs/>
          <w:iCs/>
          <w:color w:val="000000"/>
          <w:sz w:val="20"/>
          <w:szCs w:val="20"/>
          <w:lang w:eastAsia="x-none"/>
        </w:rPr>
        <w:t>.</w:t>
      </w:r>
    </w:p>
    <w:p w14:paraId="17F4AA02"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1" w:name="_Toc258314256"/>
      <w:r w:rsidRPr="00AD5B1E">
        <w:rPr>
          <w:b/>
          <w:bCs/>
          <w:caps/>
          <w:kern w:val="32"/>
          <w:sz w:val="20"/>
          <w:szCs w:val="20"/>
          <w:lang w:val="x-none" w:eastAsia="x-none"/>
        </w:rPr>
        <w:t>UDZIELENIE ZAMÓWIENIA</w:t>
      </w:r>
      <w:bookmarkEnd w:id="61"/>
    </w:p>
    <w:p w14:paraId="202AE01A"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lastRenderedPageBreak/>
        <w:t>Zamawiający udzieli zamówienia Wykonawcy, którego oferta odpowiada wszystkim wymaganiom określonym w niniejszej SWZ i została oceniona jako najkorzystniejsza w oparciu o podane w niej kryteria oceny ofert.</w:t>
      </w:r>
    </w:p>
    <w:p w14:paraId="27E419F7" w14:textId="6A0F7823" w:rsidR="001B365B" w:rsidRPr="00AD5B1E" w:rsidRDefault="001B365B" w:rsidP="00F74153">
      <w:pPr>
        <w:numPr>
          <w:ilvl w:val="1"/>
          <w:numId w:val="1"/>
        </w:numPr>
        <w:spacing w:before="120" w:line="360" w:lineRule="auto"/>
        <w:jc w:val="both"/>
        <w:outlineLvl w:val="1"/>
        <w:rPr>
          <w:b/>
          <w:bCs/>
          <w:iCs/>
          <w:color w:val="000000"/>
          <w:sz w:val="20"/>
          <w:szCs w:val="20"/>
          <w:lang w:val="x-none" w:eastAsia="x-none"/>
        </w:rPr>
      </w:pPr>
      <w:r w:rsidRPr="00AD5B1E">
        <w:rPr>
          <w:bCs/>
          <w:iCs/>
          <w:color w:val="000000"/>
          <w:sz w:val="20"/>
          <w:szCs w:val="20"/>
          <w:lang w:val="x-none" w:eastAsia="x-none"/>
        </w:rPr>
        <w:tab/>
        <w:t xml:space="preserve">Niezwłocznie po wyborze najkorzystniejszej oferty Zamawiający poinformuje równocześnie Wykonawców, którzy złożyli oferty, przekazując im informacje, o których mowa w art. 253 ust. 1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xml:space="preserve"> oraz udostępni je na stronie internetowej prowadzonego postępowania</w:t>
      </w:r>
      <w:r w:rsidRPr="00AD5B1E">
        <w:rPr>
          <w:bCs/>
          <w:iCs/>
          <w:color w:val="000000"/>
          <w:sz w:val="20"/>
          <w:szCs w:val="20"/>
          <w:lang w:eastAsia="x-none"/>
        </w:rPr>
        <w:t xml:space="preserve"> </w:t>
      </w:r>
      <w:hyperlink r:id="rId11" w:history="1">
        <w:r w:rsidR="00AD5B1E" w:rsidRPr="00AD5B1E">
          <w:rPr>
            <w:rStyle w:val="Hipercze"/>
            <w:bCs/>
            <w:iCs/>
            <w:sz w:val="20"/>
            <w:szCs w:val="20"/>
            <w:lang w:eastAsia="x-none"/>
          </w:rPr>
          <w:t>https://e-ProPublico.pl/</w:t>
        </w:r>
      </w:hyperlink>
      <w:r w:rsidRPr="00AD5B1E">
        <w:rPr>
          <w:bCs/>
          <w:iCs/>
          <w:color w:val="000000"/>
          <w:sz w:val="20"/>
          <w:szCs w:val="20"/>
          <w:lang w:val="x-none" w:eastAsia="x-none"/>
        </w:rPr>
        <w:t>.</w:t>
      </w:r>
    </w:p>
    <w:p w14:paraId="74C4EE5F" w14:textId="1770331C" w:rsidR="001B365B" w:rsidRPr="00AD5B1E" w:rsidRDefault="001B365B" w:rsidP="00F74153">
      <w:pPr>
        <w:numPr>
          <w:ilvl w:val="1"/>
          <w:numId w:val="1"/>
        </w:numPr>
        <w:spacing w:before="120" w:line="360" w:lineRule="auto"/>
        <w:jc w:val="both"/>
        <w:outlineLvl w:val="1"/>
        <w:rPr>
          <w:bCs/>
          <w:iCs/>
          <w:sz w:val="20"/>
          <w:szCs w:val="20"/>
          <w:lang w:val="x-none" w:eastAsia="x-none"/>
        </w:rPr>
      </w:pPr>
      <w:r w:rsidRPr="00AD5B1E">
        <w:rPr>
          <w:bCs/>
          <w:iCs/>
          <w:color w:val="000000"/>
          <w:sz w:val="20"/>
          <w:szCs w:val="20"/>
          <w:lang w:val="x-none" w:eastAsia="x-none"/>
        </w:rPr>
        <w:t>Jeżeli Wykonawca, którego oferta została wybrana jako najkorzystniejsza, uchyla się od zawarcia umowy w sprawie zamówienia publicznego</w:t>
      </w:r>
      <w:r w:rsidR="002F7C80" w:rsidRPr="00AD5B1E">
        <w:rPr>
          <w:bCs/>
          <w:iCs/>
          <w:color w:val="000000"/>
          <w:sz w:val="20"/>
          <w:szCs w:val="20"/>
          <w:lang w:val="x-none" w:eastAsia="x-none"/>
        </w:rPr>
        <w:t xml:space="preserve"> lub nie wnosi wymaganego zabezpieczenia należytego wykonania umowy</w:t>
      </w:r>
      <w:r w:rsidRPr="00AD5B1E">
        <w:rPr>
          <w:bCs/>
          <w:iCs/>
          <w:color w:val="000000"/>
          <w:sz w:val="20"/>
          <w:szCs w:val="20"/>
          <w:lang w:val="x-none" w:eastAsia="x-none"/>
        </w:rPr>
        <w:t>, Zamawiający może dokonać ponownego badania i oceny ofert</w:t>
      </w:r>
      <w:r w:rsidRPr="00AD5B1E">
        <w:rPr>
          <w:bCs/>
          <w:iCs/>
          <w:color w:val="000000"/>
          <w:sz w:val="20"/>
          <w:szCs w:val="20"/>
          <w:lang w:eastAsia="x-none"/>
        </w:rPr>
        <w:t>,</w:t>
      </w:r>
      <w:r w:rsidRPr="00AD5B1E">
        <w:rPr>
          <w:bCs/>
          <w:iCs/>
          <w:color w:val="000000"/>
          <w:sz w:val="20"/>
          <w:szCs w:val="20"/>
          <w:lang w:val="x-none" w:eastAsia="x-none"/>
        </w:rPr>
        <w:t xml:space="preserve"> spośród ofert pozostałych w postępowaniu Wykonawców albo unieważnić postępowanie.</w:t>
      </w:r>
    </w:p>
    <w:p w14:paraId="41F9A3F4"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2" w:name="_Toc258314257"/>
      <w:r w:rsidRPr="00AD5B1E">
        <w:rPr>
          <w:b/>
          <w:bCs/>
          <w:caps/>
          <w:kern w:val="32"/>
          <w:sz w:val="20"/>
          <w:szCs w:val="20"/>
          <w:lang w:val="x-none" w:eastAsia="x-none"/>
        </w:rPr>
        <w:t>Informacje o formalno</w:t>
      </w:r>
      <w:r w:rsidRPr="00AD5B1E">
        <w:rPr>
          <w:rFonts w:eastAsia="TimesNewRoman"/>
          <w:b/>
          <w:bCs/>
          <w:caps/>
          <w:kern w:val="32"/>
          <w:sz w:val="20"/>
          <w:szCs w:val="20"/>
          <w:lang w:val="x-none" w:eastAsia="x-none"/>
        </w:rPr>
        <w:t>ś</w:t>
      </w:r>
      <w:r w:rsidRPr="00AD5B1E">
        <w:rPr>
          <w:b/>
          <w:bCs/>
          <w:caps/>
          <w:kern w:val="32"/>
          <w:sz w:val="20"/>
          <w:szCs w:val="20"/>
          <w:lang w:val="x-none" w:eastAsia="x-none"/>
        </w:rPr>
        <w:t>ciach, jakie</w:t>
      </w:r>
      <w:r w:rsidRPr="00AD5B1E">
        <w:rPr>
          <w:b/>
          <w:bCs/>
          <w:caps/>
          <w:kern w:val="32"/>
          <w:sz w:val="20"/>
          <w:szCs w:val="20"/>
          <w:lang w:eastAsia="x-none"/>
        </w:rPr>
        <w:t xml:space="preserve"> muszą zostać dopełnione </w:t>
      </w:r>
      <w:r w:rsidRPr="00AD5B1E">
        <w:rPr>
          <w:b/>
          <w:bCs/>
          <w:caps/>
          <w:kern w:val="32"/>
          <w:sz w:val="20"/>
          <w:szCs w:val="20"/>
          <w:lang w:val="x-none" w:eastAsia="x-none"/>
        </w:rPr>
        <w:t>po wyborze oferty w celu zawarcia umowy w sprawie zamówienia publicznego</w:t>
      </w:r>
      <w:bookmarkEnd w:id="62"/>
    </w:p>
    <w:p w14:paraId="2113A1C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Zamawiający zawrze umowę w sprawie zamówienia publicznego, w terminie i na zasadach określonych w art. 308 ust. 2 i 3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w:t>
      </w:r>
    </w:p>
    <w:p w14:paraId="09323CD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Zamawiający poinformuje Wykonawcę, któremu zostanie udzielone zamówienie, o miejscu i terminie zawarcia umowy</w:t>
      </w:r>
      <w:r w:rsidRPr="00AD5B1E">
        <w:rPr>
          <w:bCs/>
          <w:iCs/>
          <w:color w:val="000000"/>
          <w:sz w:val="20"/>
          <w:szCs w:val="20"/>
          <w:lang w:val="x-none" w:eastAsia="x-none"/>
        </w:rPr>
        <w:t>.</w:t>
      </w:r>
    </w:p>
    <w:p w14:paraId="6754CD02"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Przed zawarciem umowy Wykonawca, na wezwanie Zamawiającego, zobowiązany jest do podania wszelkich informacji niezbędnych do wypełnienia treści umowy.</w:t>
      </w:r>
    </w:p>
    <w:p w14:paraId="3B49BBD0"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6B6FE9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D5B1E">
        <w:rPr>
          <w:bCs/>
          <w:iCs/>
          <w:color w:val="000000"/>
          <w:sz w:val="20"/>
          <w:szCs w:val="20"/>
          <w:lang w:val="x-none" w:eastAsia="x-none"/>
        </w:rPr>
        <w:t>Pzp</w:t>
      </w:r>
      <w:proofErr w:type="spellEnd"/>
      <w:r w:rsidRPr="00AD5B1E">
        <w:rPr>
          <w:bCs/>
          <w:iCs/>
          <w:color w:val="000000"/>
          <w:sz w:val="20"/>
          <w:szCs w:val="20"/>
          <w:lang w:eastAsia="x-none"/>
        </w:rPr>
        <w:t>.</w:t>
      </w:r>
    </w:p>
    <w:p w14:paraId="0551D381"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8"/>
      <w:r w:rsidRPr="00AD5B1E">
        <w:rPr>
          <w:b/>
          <w:bCs/>
          <w:caps/>
          <w:kern w:val="32"/>
          <w:sz w:val="20"/>
          <w:szCs w:val="20"/>
          <w:lang w:val="x-none" w:eastAsia="x-none"/>
        </w:rPr>
        <w:t>Wymagania dotycz</w:t>
      </w:r>
      <w:r w:rsidRPr="00AD5B1E">
        <w:rPr>
          <w:rFonts w:eastAsia="TimesNewRoman"/>
          <w:b/>
          <w:bCs/>
          <w:caps/>
          <w:kern w:val="32"/>
          <w:sz w:val="20"/>
          <w:szCs w:val="20"/>
          <w:lang w:val="x-none" w:eastAsia="x-none"/>
        </w:rPr>
        <w:t>ą</w:t>
      </w:r>
      <w:r w:rsidRPr="00AD5B1E">
        <w:rPr>
          <w:b/>
          <w:bCs/>
          <w:caps/>
          <w:kern w:val="32"/>
          <w:sz w:val="20"/>
          <w:szCs w:val="20"/>
          <w:lang w:val="x-none" w:eastAsia="x-none"/>
        </w:rPr>
        <w:t>ce zabezpieczenia nale</w:t>
      </w:r>
      <w:r w:rsidRPr="00AD5B1E">
        <w:rPr>
          <w:rFonts w:eastAsia="TimesNewRoman"/>
          <w:b/>
          <w:bCs/>
          <w:caps/>
          <w:kern w:val="32"/>
          <w:sz w:val="20"/>
          <w:szCs w:val="20"/>
          <w:lang w:val="x-none" w:eastAsia="x-none"/>
        </w:rPr>
        <w:t>ż</w:t>
      </w:r>
      <w:r w:rsidRPr="00AD5B1E">
        <w:rPr>
          <w:b/>
          <w:bCs/>
          <w:caps/>
          <w:kern w:val="32"/>
          <w:sz w:val="20"/>
          <w:szCs w:val="20"/>
          <w:lang w:val="x-none" w:eastAsia="x-none"/>
        </w:rPr>
        <w:t>ytego wykonania umowy</w:t>
      </w:r>
      <w:bookmarkEnd w:id="63"/>
    </w:p>
    <w:p w14:paraId="26FE98B8" w14:textId="4A90A804"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Wykonawca zobowiązany jest przed zawarciem umowy wnieść zabezpieczenie należytego wykonania umowy w wysokości </w:t>
      </w:r>
      <w:r w:rsidRPr="00AD5B1E">
        <w:rPr>
          <w:b/>
          <w:bCs/>
          <w:iCs/>
          <w:color w:val="000000"/>
          <w:sz w:val="20"/>
          <w:szCs w:val="20"/>
          <w:lang w:val="x-none" w:eastAsia="x-none"/>
        </w:rPr>
        <w:t>5</w:t>
      </w:r>
      <w:r w:rsidRPr="00AD5B1E">
        <w:rPr>
          <w:bCs/>
          <w:iCs/>
          <w:color w:val="000000"/>
          <w:sz w:val="20"/>
          <w:szCs w:val="20"/>
          <w:lang w:val="x-none" w:eastAsia="x-none"/>
        </w:rPr>
        <w:t> % ceny brutto podanej w ofercie. Zabezpieczenie służy pokryciu roszczeń z tytułu niewykonania lub nienależytego wykonania umowy.</w:t>
      </w:r>
    </w:p>
    <w:p w14:paraId="1035824B"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sz w:val="20"/>
          <w:szCs w:val="20"/>
          <w:lang w:val="x-none" w:eastAsia="x-none"/>
        </w:rPr>
        <w:t>Zabezpieczenie</w:t>
      </w:r>
      <w:r w:rsidRPr="00AD5B1E">
        <w:rPr>
          <w:bCs/>
          <w:iCs/>
          <w:sz w:val="20"/>
          <w:szCs w:val="20"/>
          <w:lang w:eastAsia="x-none"/>
        </w:rPr>
        <w:t>,</w:t>
      </w:r>
      <w:r w:rsidRPr="00AD5B1E">
        <w:rPr>
          <w:bCs/>
          <w:iCs/>
          <w:color w:val="000000"/>
          <w:sz w:val="20"/>
          <w:szCs w:val="20"/>
          <w:lang w:val="x-none" w:eastAsia="x-none"/>
        </w:rPr>
        <w:t xml:space="preserve"> zgodnie z art. 450 ust. 1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może być wnoszone według wyboru Wykonawcy w jednej lub w kilku następujących formach:</w:t>
      </w:r>
    </w:p>
    <w:p w14:paraId="6FD43A9B" w14:textId="56535C11" w:rsidR="002F7C80" w:rsidRPr="00AD5B1E" w:rsidRDefault="002F7C80" w:rsidP="002F7C80">
      <w:pPr>
        <w:numPr>
          <w:ilvl w:val="2"/>
          <w:numId w:val="2"/>
        </w:numPr>
        <w:spacing w:before="60" w:line="360" w:lineRule="auto"/>
        <w:ind w:left="1134" w:hanging="425"/>
        <w:jc w:val="both"/>
        <w:outlineLvl w:val="1"/>
        <w:rPr>
          <w:bCs/>
          <w:iCs/>
          <w:color w:val="000000"/>
          <w:sz w:val="20"/>
          <w:szCs w:val="20"/>
          <w:lang w:val="x-none" w:eastAsia="x-none"/>
        </w:rPr>
      </w:pPr>
      <w:r w:rsidRPr="00AD5B1E">
        <w:rPr>
          <w:bCs/>
          <w:iCs/>
          <w:color w:val="000000"/>
          <w:sz w:val="20"/>
          <w:szCs w:val="20"/>
          <w:lang w:val="x-none" w:eastAsia="x-none"/>
        </w:rPr>
        <w:t>pieniądzu;</w:t>
      </w:r>
      <w:r w:rsidR="00AD5B1E">
        <w:rPr>
          <w:bCs/>
          <w:iCs/>
          <w:color w:val="000000"/>
          <w:sz w:val="20"/>
          <w:szCs w:val="20"/>
          <w:lang w:val="x-none" w:eastAsia="x-none"/>
        </w:rPr>
        <w:t xml:space="preserve"> </w:t>
      </w:r>
      <w:r w:rsidR="00AD5B1E" w:rsidRPr="00AD5B1E">
        <w:rPr>
          <w:bCs/>
          <w:iCs/>
          <w:color w:val="000000"/>
          <w:sz w:val="20"/>
          <w:szCs w:val="20"/>
          <w:lang w:eastAsia="x-none"/>
        </w:rPr>
        <w:t>przelewem na rachunek bankowy Zamawiającego: Małopolski Bank Spółdzielczy 91861900060064060001010016 (w tytule przelewu zaleca się wpisać nazwę i sygnaturę postępowania</w:t>
      </w:r>
      <w:r w:rsidR="00AD5B1E">
        <w:rPr>
          <w:bCs/>
          <w:iCs/>
          <w:color w:val="000000"/>
          <w:sz w:val="20"/>
          <w:szCs w:val="20"/>
          <w:lang w:eastAsia="x-none"/>
        </w:rPr>
        <w:t>);</w:t>
      </w:r>
    </w:p>
    <w:p w14:paraId="3BD93176" w14:textId="77777777" w:rsidR="002F7C80" w:rsidRPr="00AD5B1E" w:rsidRDefault="002F7C80" w:rsidP="002F7C80">
      <w:pPr>
        <w:numPr>
          <w:ilvl w:val="2"/>
          <w:numId w:val="2"/>
        </w:numPr>
        <w:spacing w:before="60" w:line="360" w:lineRule="auto"/>
        <w:ind w:left="1134" w:hanging="425"/>
        <w:jc w:val="both"/>
        <w:outlineLvl w:val="1"/>
        <w:rPr>
          <w:bCs/>
          <w:iCs/>
          <w:color w:val="000000"/>
          <w:sz w:val="20"/>
          <w:szCs w:val="20"/>
          <w:lang w:val="x-none" w:eastAsia="x-none"/>
        </w:rPr>
      </w:pPr>
      <w:r w:rsidRPr="00AD5B1E">
        <w:rPr>
          <w:bCs/>
          <w:iCs/>
          <w:color w:val="000000"/>
          <w:sz w:val="20"/>
          <w:szCs w:val="20"/>
          <w:lang w:val="x-none" w:eastAsia="x-none"/>
        </w:rPr>
        <w:t>poręczeniach bankowych lub poręczeniach spółdzielczej kasy oszczędnościowo-kredytowej, z tym że zobowiązanie kasy jest zawsze zobowiązaniem pieniężnym;</w:t>
      </w:r>
    </w:p>
    <w:p w14:paraId="164B5E1A" w14:textId="77777777" w:rsidR="002F7C80" w:rsidRPr="00AD5B1E" w:rsidRDefault="002F7C80" w:rsidP="002F7C80">
      <w:pPr>
        <w:numPr>
          <w:ilvl w:val="2"/>
          <w:numId w:val="2"/>
        </w:numPr>
        <w:spacing w:before="60" w:line="360" w:lineRule="auto"/>
        <w:ind w:left="1134" w:hanging="425"/>
        <w:jc w:val="both"/>
        <w:outlineLvl w:val="1"/>
        <w:rPr>
          <w:bCs/>
          <w:iCs/>
          <w:color w:val="000000"/>
          <w:sz w:val="20"/>
          <w:szCs w:val="20"/>
          <w:lang w:val="x-none" w:eastAsia="x-none"/>
        </w:rPr>
      </w:pPr>
      <w:r w:rsidRPr="00AD5B1E">
        <w:rPr>
          <w:bCs/>
          <w:iCs/>
          <w:color w:val="000000"/>
          <w:sz w:val="20"/>
          <w:szCs w:val="20"/>
          <w:lang w:val="x-none" w:eastAsia="x-none"/>
        </w:rPr>
        <w:lastRenderedPageBreak/>
        <w:t>gwarancjach bankowych;</w:t>
      </w:r>
    </w:p>
    <w:p w14:paraId="6465C3F0" w14:textId="77777777" w:rsidR="002F7C80" w:rsidRPr="00AD5B1E" w:rsidRDefault="002F7C80" w:rsidP="002F7C80">
      <w:pPr>
        <w:numPr>
          <w:ilvl w:val="2"/>
          <w:numId w:val="2"/>
        </w:numPr>
        <w:spacing w:before="60" w:line="360" w:lineRule="auto"/>
        <w:ind w:left="1134" w:hanging="425"/>
        <w:jc w:val="both"/>
        <w:outlineLvl w:val="1"/>
        <w:rPr>
          <w:bCs/>
          <w:iCs/>
          <w:color w:val="000000"/>
          <w:sz w:val="20"/>
          <w:szCs w:val="20"/>
          <w:lang w:val="x-none" w:eastAsia="x-none"/>
        </w:rPr>
      </w:pPr>
      <w:r w:rsidRPr="00AD5B1E">
        <w:rPr>
          <w:bCs/>
          <w:iCs/>
          <w:color w:val="000000"/>
          <w:sz w:val="20"/>
          <w:szCs w:val="20"/>
          <w:lang w:val="x-none" w:eastAsia="x-none"/>
        </w:rPr>
        <w:t>gwarancjach ubezpieczeniowych;</w:t>
      </w:r>
    </w:p>
    <w:p w14:paraId="2F1ACCBE" w14:textId="77777777" w:rsidR="002F7C80" w:rsidRPr="00AD5B1E" w:rsidRDefault="002F7C80" w:rsidP="002F7C80">
      <w:pPr>
        <w:numPr>
          <w:ilvl w:val="2"/>
          <w:numId w:val="2"/>
        </w:numPr>
        <w:spacing w:before="60" w:line="360" w:lineRule="auto"/>
        <w:ind w:left="1134" w:hanging="425"/>
        <w:jc w:val="both"/>
        <w:outlineLvl w:val="1"/>
        <w:rPr>
          <w:bCs/>
          <w:iCs/>
          <w:color w:val="000000"/>
          <w:sz w:val="20"/>
          <w:szCs w:val="20"/>
          <w:lang w:val="x-none" w:eastAsia="x-none"/>
        </w:rPr>
      </w:pPr>
      <w:r w:rsidRPr="00AD5B1E">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AD5B1E">
        <w:rPr>
          <w:bCs/>
          <w:iCs/>
          <w:color w:val="000000"/>
          <w:sz w:val="20"/>
          <w:szCs w:val="20"/>
          <w:lang w:val="x-none" w:eastAsia="x-none"/>
        </w:rPr>
        <w:t>t.j</w:t>
      </w:r>
      <w:proofErr w:type="spellEnd"/>
      <w:r w:rsidRPr="00AD5B1E">
        <w:rPr>
          <w:bCs/>
          <w:iCs/>
          <w:color w:val="000000"/>
          <w:sz w:val="20"/>
          <w:szCs w:val="20"/>
          <w:lang w:val="x-none" w:eastAsia="x-none"/>
        </w:rPr>
        <w:t>. Dz.U. z 2025r. poz. 98).</w:t>
      </w:r>
    </w:p>
    <w:p w14:paraId="322D66D9" w14:textId="3BF64E8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 xml:space="preserve">Zabezpieczenie wnoszone w pieniądzu Wykonawca wpłaca przelewem na rachunek bankowy wskazany przez Zamawiającego. </w:t>
      </w:r>
    </w:p>
    <w:p w14:paraId="36CE7F18"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Zabezpieczenie </w:t>
      </w:r>
      <w:r w:rsidRPr="00AD5B1E">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4" w:name="_Hlk37249170"/>
    </w:p>
    <w:p w14:paraId="2AEE8839"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Zabezpieczenie </w:t>
      </w:r>
      <w:r w:rsidRPr="00AD5B1E">
        <w:rPr>
          <w:bCs/>
          <w:iCs/>
          <w:color w:val="000000"/>
          <w:sz w:val="20"/>
          <w:szCs w:val="20"/>
          <w:lang w:val="x-none" w:eastAsia="x-none"/>
        </w:rPr>
        <w:t>wnoszone w formie innej niż w pieniądzu, powinno być dostarczone w oryginale Zamawiającemu oraz musi zawierać</w:t>
      </w:r>
      <w:r w:rsidRPr="00AD5B1E">
        <w:rPr>
          <w:bCs/>
          <w:iCs/>
          <w:color w:val="000000"/>
          <w:sz w:val="20"/>
          <w:szCs w:val="20"/>
          <w:lang w:eastAsia="x-none"/>
        </w:rPr>
        <w:t>:</w:t>
      </w:r>
    </w:p>
    <w:p w14:paraId="1BECB7A5"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nazwę i adres siedziby Wykonawcy;</w:t>
      </w:r>
    </w:p>
    <w:p w14:paraId="634DEC9C" w14:textId="300C6726"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 xml:space="preserve">wskazanie </w:t>
      </w:r>
      <w:r w:rsidRPr="00AD5B1E">
        <w:rPr>
          <w:bCs/>
          <w:iCs/>
          <w:color w:val="000000"/>
          <w:sz w:val="20"/>
          <w:szCs w:val="20"/>
          <w:lang w:val="x-none" w:eastAsia="x-none"/>
        </w:rPr>
        <w:t>Beneficjenta poręczenia lub gwarancji, którym musi być GMINA NIEPOŁOMICE, Pl. Zwycięstwa 13 , 32-005 Niepołomice</w:t>
      </w:r>
      <w:r w:rsidRPr="00AD5B1E">
        <w:rPr>
          <w:bCs/>
          <w:iCs/>
          <w:color w:val="000000"/>
          <w:sz w:val="20"/>
          <w:szCs w:val="20"/>
          <w:lang w:eastAsia="x-none"/>
        </w:rPr>
        <w:t>;</w:t>
      </w:r>
    </w:p>
    <w:p w14:paraId="3F7B1B4D"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wskazanie podmiotu udzielającego gwarancji lub poręczenia;</w:t>
      </w:r>
    </w:p>
    <w:p w14:paraId="70D331C3"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określenie wierzytelności, która ma być zabezpieczona gwarancją lub poręczeniem ;</w:t>
      </w:r>
    </w:p>
    <w:p w14:paraId="7128E90B"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kwotę gwarancji/poręczenia;</w:t>
      </w:r>
    </w:p>
    <w:p w14:paraId="498137B7"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termin ważności gwarancji lub poręczenia, obejmujący cały okres wykonania zamówienia;</w:t>
      </w:r>
    </w:p>
    <w:p w14:paraId="7D4356E5" w14:textId="77777777" w:rsidR="002F7C80" w:rsidRPr="00AD5B1E" w:rsidRDefault="002F7C80" w:rsidP="002F7C80">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1B699338" w14:textId="77777777" w:rsidR="002F7C80" w:rsidRPr="00AD5B1E" w:rsidRDefault="002F7C80" w:rsidP="002F7C80">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C4180EB" w14:textId="77777777" w:rsidR="002F7C80" w:rsidRPr="00AD5B1E" w:rsidRDefault="002F7C80" w:rsidP="002F7C80">
      <w:pPr>
        <w:numPr>
          <w:ilvl w:val="1"/>
          <w:numId w:val="1"/>
        </w:numPr>
        <w:spacing w:before="120" w:line="360" w:lineRule="auto"/>
        <w:jc w:val="both"/>
        <w:outlineLvl w:val="1"/>
        <w:rPr>
          <w:bCs/>
          <w:iCs/>
          <w:color w:val="000000"/>
          <w:sz w:val="20"/>
          <w:szCs w:val="20"/>
          <w:lang w:eastAsia="x-none"/>
        </w:rPr>
      </w:pPr>
      <w:r w:rsidRPr="00AD5B1E">
        <w:rPr>
          <w:bCs/>
          <w:iCs/>
          <w:color w:val="000000"/>
          <w:sz w:val="20"/>
          <w:szCs w:val="2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37FB8C57"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4"/>
    </w:p>
    <w:p w14:paraId="4843BEB2"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lastRenderedPageBreak/>
        <w:t xml:space="preserve">W trakcie realizacji umowy </w:t>
      </w:r>
      <w:r w:rsidRPr="00AD5B1E">
        <w:rPr>
          <w:bCs/>
          <w:iCs/>
          <w:color w:val="000000"/>
          <w:sz w:val="20"/>
          <w:szCs w:val="20"/>
          <w:lang w:eastAsia="x-none"/>
        </w:rPr>
        <w:t>W</w:t>
      </w:r>
      <w:proofErr w:type="spellStart"/>
      <w:r w:rsidRPr="00AD5B1E">
        <w:rPr>
          <w:bCs/>
          <w:iCs/>
          <w:color w:val="000000"/>
          <w:sz w:val="20"/>
          <w:szCs w:val="20"/>
          <w:lang w:val="x-none" w:eastAsia="x-none"/>
        </w:rPr>
        <w:t>ykonawca</w:t>
      </w:r>
      <w:proofErr w:type="spellEnd"/>
      <w:r w:rsidRPr="00AD5B1E">
        <w:rPr>
          <w:bCs/>
          <w:iCs/>
          <w:color w:val="000000"/>
          <w:sz w:val="20"/>
          <w:szCs w:val="20"/>
          <w:lang w:val="x-none" w:eastAsia="x-none"/>
        </w:rPr>
        <w:t xml:space="preserve"> może dokonać zmiany formy zabezpieczenia na jedną lub kilka form, o których mowa w art. 450 ust. 1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Zmiana formy zabezpieczenia jest dokonywana z zachowaniem ciągłości zabezpieczenia i bez zmniejszenia jego wysokości.</w:t>
      </w:r>
    </w:p>
    <w:p w14:paraId="69F78B60"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Zamawiający zwróci zabezpieczenie w terminie 30 dni od dnia wykonania zamówienia i uznania przez Zamawiającego za należycie wykonane .</w:t>
      </w:r>
    </w:p>
    <w:p w14:paraId="2EAD2E16" w14:textId="58AAE479" w:rsidR="001B365B"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44CDDED4"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9"/>
      <w:r w:rsidRPr="00AD5B1E">
        <w:rPr>
          <w:b/>
          <w:bCs/>
          <w:caps/>
          <w:kern w:val="32"/>
          <w:sz w:val="20"/>
          <w:szCs w:val="20"/>
          <w:lang w:eastAsia="x-none"/>
        </w:rPr>
        <w:t xml:space="preserve">projektowane postanowienia </w:t>
      </w:r>
      <w:r w:rsidRPr="00AD5B1E">
        <w:rPr>
          <w:b/>
          <w:bCs/>
          <w:caps/>
          <w:kern w:val="32"/>
          <w:sz w:val="20"/>
          <w:szCs w:val="20"/>
          <w:lang w:val="x-none" w:eastAsia="x-none"/>
        </w:rPr>
        <w:t xml:space="preserve">umowy w sprawie zamówienia publicznego, </w:t>
      </w:r>
      <w:r w:rsidRPr="00AD5B1E">
        <w:rPr>
          <w:b/>
          <w:bCs/>
          <w:caps/>
          <w:kern w:val="32"/>
          <w:sz w:val="20"/>
          <w:szCs w:val="20"/>
          <w:lang w:eastAsia="x-none"/>
        </w:rPr>
        <w:t xml:space="preserve">które zostaną wprowadzone do umowy w </w:t>
      </w:r>
      <w:r w:rsidRPr="00AD5B1E">
        <w:rPr>
          <w:b/>
          <w:bCs/>
          <w:caps/>
          <w:kern w:val="32"/>
          <w:sz w:val="20"/>
          <w:szCs w:val="20"/>
          <w:lang w:val="x-none" w:eastAsia="x-none"/>
        </w:rPr>
        <w:t>sprawie zamówienia publicznego</w:t>
      </w:r>
      <w:bookmarkEnd w:id="65"/>
    </w:p>
    <w:p w14:paraId="28EA46E1" w14:textId="186B7029" w:rsidR="001B365B" w:rsidRPr="00AD5B1E" w:rsidRDefault="00AD5B1E"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val="x-none" w:eastAsia="x-none"/>
        </w:rPr>
        <w:t xml:space="preserve">Projekt </w:t>
      </w:r>
      <w:r w:rsidR="001B365B" w:rsidRPr="00AD5B1E">
        <w:rPr>
          <w:bCs/>
          <w:iCs/>
          <w:color w:val="000000"/>
          <w:sz w:val="20"/>
          <w:szCs w:val="20"/>
          <w:lang w:val="x-none" w:eastAsia="x-none"/>
        </w:rPr>
        <w:t xml:space="preserve"> umowy stanowi załącznik do niniejszej </w:t>
      </w:r>
      <w:r w:rsidR="001B365B" w:rsidRPr="00AD5B1E">
        <w:rPr>
          <w:bCs/>
          <w:iCs/>
          <w:color w:val="000000"/>
          <w:sz w:val="20"/>
          <w:szCs w:val="20"/>
          <w:lang w:eastAsia="x-none"/>
        </w:rPr>
        <w:t>SWZ</w:t>
      </w:r>
      <w:r w:rsidR="001B365B" w:rsidRPr="00AD5B1E">
        <w:rPr>
          <w:bCs/>
          <w:iCs/>
          <w:color w:val="000000"/>
          <w:sz w:val="20"/>
          <w:szCs w:val="20"/>
          <w:lang w:val="x-none" w:eastAsia="x-none"/>
        </w:rPr>
        <w:t xml:space="preserve">. </w:t>
      </w:r>
    </w:p>
    <w:p w14:paraId="252027BB" w14:textId="77777777" w:rsidR="002F7C80" w:rsidRPr="00AD5B1E" w:rsidRDefault="002F7C80" w:rsidP="002F7C80">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val="x-none" w:eastAsia="x-none"/>
        </w:rPr>
        <w:t>Zamawiający dopuszcza możliwość zmian umowy w następującym zakresie i na określonych poniżej warunkach:</w:t>
      </w:r>
    </w:p>
    <w:p w14:paraId="65329916"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1. Wszelkie zmiany i uzupełnienia treści niniejszej umowy, wymagają aneksu sporządzonego z zachowaniem formy pisemnej pod rygorem nieważności. Zamawiający poza możliwością zmiany na podstawie art. 455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przewiduje również możliwość dokonania zmiany postanowień umowy w następujących przypadkach:</w:t>
      </w:r>
    </w:p>
    <w:p w14:paraId="4D56C21E"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1) Zmiany nazwy siedziby lub innych danych Wykonawcy;</w:t>
      </w:r>
    </w:p>
    <w:p w14:paraId="09489E0A"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2) zmiany obowiązujących przepisów prawnych, jeżeli w wyniku tych zmian konieczne będzie dostosowanie treści umowy do aktualnego stanu prawnego;</w:t>
      </w:r>
    </w:p>
    <w:p w14:paraId="5145667E"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3) zmiany zakresu prac, które wykonawca powierzył podwykonawcom, a które są określone w złożonej ofercie;</w:t>
      </w:r>
    </w:p>
    <w:p w14:paraId="4B35E64C"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14:paraId="1D964069"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5)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63167440"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2480D4A1"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a) wystąpieniem niesprzyjających warunków atmosferycznych uniemożliwiających Wykonawcy wykonanie robót zgodnie z warunkami wykonania, </w:t>
      </w:r>
    </w:p>
    <w:p w14:paraId="60E24CA6"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lastRenderedPageBreak/>
        <w:t>b) innych okoliczności niezależnych od Wykonawcy,</w:t>
      </w:r>
    </w:p>
    <w:p w14:paraId="6A80CFF0"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 xml:space="preserve">c) zmianą umowy określoną w art. 455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xml:space="preserve"> (po spełnieniu przesłanek) a wpływających na termin wykonania robót,</w:t>
      </w:r>
    </w:p>
    <w:p w14:paraId="0F37613D"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d) okolicznościami, za które odpowiedzialność ponosi Zamawiający, w szczególności będących następstwem nieterminowego przekazania placu budowy, konieczności zmian dokumentacji projektowej w zakresie w jakim ww. okoliczności miały mieć wpływ na dotrzymanie terminu zakończenia,</w:t>
      </w:r>
    </w:p>
    <w:p w14:paraId="2C4A2EB0" w14:textId="04387AAD" w:rsidR="002F7C80" w:rsidRPr="00AD5B1E" w:rsidRDefault="002F7C80" w:rsidP="00AD5B1E">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e)</w:t>
      </w:r>
      <w:r w:rsidR="00AD5B1E">
        <w:rPr>
          <w:bCs/>
          <w:iCs/>
          <w:color w:val="000000"/>
          <w:sz w:val="20"/>
          <w:szCs w:val="20"/>
          <w:lang w:val="x-none" w:eastAsia="x-none"/>
        </w:rPr>
        <w:t xml:space="preserve"> </w:t>
      </w:r>
      <w:r w:rsidRPr="00AD5B1E">
        <w:rPr>
          <w:bCs/>
          <w:iCs/>
          <w:color w:val="000000"/>
          <w:sz w:val="20"/>
          <w:szCs w:val="20"/>
          <w:lang w:val="x-none" w:eastAsia="x-none"/>
        </w:rPr>
        <w:t>wystąpienia niebezpieczeństwa kolizji z planowanymi lub równolegle prowadzonymi przez inne podmioty inwestycjami w zakresie niezbędnym do uniknięcia lub usunięcia tych kolizji,</w:t>
      </w:r>
    </w:p>
    <w:p w14:paraId="0496D017" w14:textId="436C2B92" w:rsidR="002F7C80" w:rsidRDefault="00AD5B1E" w:rsidP="00F74153">
      <w:pPr>
        <w:tabs>
          <w:tab w:val="left" w:pos="708"/>
        </w:tabs>
        <w:spacing w:before="120" w:line="360" w:lineRule="auto"/>
        <w:ind w:left="680"/>
        <w:jc w:val="both"/>
        <w:outlineLvl w:val="1"/>
        <w:rPr>
          <w:bCs/>
          <w:iCs/>
          <w:color w:val="000000"/>
          <w:sz w:val="20"/>
          <w:szCs w:val="20"/>
          <w:lang w:val="x-none" w:eastAsia="x-none"/>
        </w:rPr>
      </w:pPr>
      <w:r>
        <w:rPr>
          <w:bCs/>
          <w:iCs/>
          <w:color w:val="000000"/>
          <w:sz w:val="20"/>
          <w:szCs w:val="20"/>
          <w:lang w:val="x-none" w:eastAsia="x-none"/>
        </w:rPr>
        <w:t>f</w:t>
      </w:r>
      <w:r w:rsidR="002F7C80" w:rsidRPr="00AD5B1E">
        <w:rPr>
          <w:bCs/>
          <w:iCs/>
          <w:color w:val="000000"/>
          <w:sz w:val="20"/>
          <w:szCs w:val="20"/>
          <w:lang w:val="x-none" w:eastAsia="x-none"/>
        </w:rPr>
        <w:t>) jeżeli wystąpi brak możliwości wykonywania robót z powodu nie dopuszczania do ich wykonywania przez uprawniony organ lub nakazania ich wstrzymania przez uprawniony organ, z przyczyn niezależnych od Wykonawcy,</w:t>
      </w:r>
    </w:p>
    <w:p w14:paraId="3C176E27" w14:textId="70027F0A" w:rsidR="00AD5B1E" w:rsidRPr="00AD5B1E" w:rsidRDefault="00AD5B1E" w:rsidP="00F74153">
      <w:pPr>
        <w:tabs>
          <w:tab w:val="left" w:pos="708"/>
        </w:tabs>
        <w:spacing w:before="120" w:line="360" w:lineRule="auto"/>
        <w:ind w:left="680"/>
        <w:jc w:val="both"/>
        <w:outlineLvl w:val="1"/>
        <w:rPr>
          <w:bCs/>
          <w:iCs/>
          <w:color w:val="000000"/>
          <w:sz w:val="20"/>
          <w:szCs w:val="20"/>
          <w:lang w:val="x-none" w:eastAsia="x-none"/>
        </w:rPr>
      </w:pPr>
      <w:r>
        <w:rPr>
          <w:bCs/>
          <w:iCs/>
          <w:color w:val="000000"/>
          <w:sz w:val="20"/>
          <w:szCs w:val="20"/>
          <w:lang w:val="x-none" w:eastAsia="x-none"/>
        </w:rPr>
        <w:t xml:space="preserve">g) </w:t>
      </w:r>
      <w:r w:rsidRPr="00AD5B1E">
        <w:rPr>
          <w:bCs/>
          <w:iCs/>
          <w:color w:val="000000"/>
          <w:sz w:val="20"/>
          <w:szCs w:val="20"/>
          <w:lang w:val="x-none" w:eastAsia="x-none"/>
        </w:rPr>
        <w:t>przekroczenia przewidzianych przepisami prawa terminów trwania procedur administracyjnych, liczonych zgodnie z zasadami określonymi w kodeksie postępowania administracyjnego</w:t>
      </w:r>
      <w:r>
        <w:rPr>
          <w:bCs/>
          <w:iCs/>
          <w:color w:val="000000"/>
          <w:sz w:val="20"/>
          <w:szCs w:val="20"/>
          <w:lang w:val="x-none" w:eastAsia="x-none"/>
        </w:rPr>
        <w:t>,</w:t>
      </w:r>
    </w:p>
    <w:p w14:paraId="6939A5E8"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h) gdy wystąpi konieczność wykonania robót zamiennych lub innych robót niezbędnych do wykonania przedmiotu Umowy ze względu na zasady wiedzy technicznej, oraz udzielenia zamówień dodatkowych, które wstrzymują lub opóźniają realizację przedmiotu Umowy;</w:t>
      </w:r>
    </w:p>
    <w:p w14:paraId="55EDDE09"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Pod warunkiem wyrażenia zgody przez Zamawiającego, termin może ulec przedłużeniu o czas trwania w/w okoliczności.</w:t>
      </w:r>
    </w:p>
    <w:p w14:paraId="7D8A05F3"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7) Wprowadzeniu uzasadnionych zmian w zakresie sposobu wykonania przedmiotu umowy proponowanych przez Zamawiającego lub Wykonawcę, jeżeli zmiany te są korzystne dla Zamawiającego;</w:t>
      </w:r>
    </w:p>
    <w:p w14:paraId="052840A3"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8) zmiany warunków finansowania w szczególności zmiana zasad płatności wynagrodzenia należnego Wykonawcy;</w:t>
      </w:r>
    </w:p>
    <w:p w14:paraId="45AFBB08"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9) zmiany terminów kwot płatności, w szczególności, jeżeli zmiana taka umożliwi Zamawiającemu sprawne i zgodne z zawartymi umowami pozyskanie zewnętrznych środków finansowych;</w:t>
      </w:r>
    </w:p>
    <w:p w14:paraId="7D56E897" w14:textId="77777777" w:rsidR="002F7C80"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10) zmiany harmonogramu rzeczowo-finansowego nie wpływające na dochowanie terminów umownych.</w:t>
      </w:r>
    </w:p>
    <w:p w14:paraId="326C76DF" w14:textId="6BDDBC8F" w:rsidR="001B365B" w:rsidRPr="00AD5B1E" w:rsidRDefault="002F7C80" w:rsidP="00F74153">
      <w:pPr>
        <w:tabs>
          <w:tab w:val="left" w:pos="708"/>
        </w:tabs>
        <w:spacing w:before="120" w:line="360" w:lineRule="auto"/>
        <w:ind w:left="680"/>
        <w:jc w:val="both"/>
        <w:outlineLvl w:val="1"/>
        <w:rPr>
          <w:bCs/>
          <w:iCs/>
          <w:color w:val="000000"/>
          <w:sz w:val="20"/>
          <w:szCs w:val="20"/>
          <w:lang w:val="x-none" w:eastAsia="x-none"/>
        </w:rPr>
      </w:pPr>
      <w:r w:rsidRPr="00AD5B1E">
        <w:rPr>
          <w:bCs/>
          <w:iCs/>
          <w:color w:val="000000"/>
          <w:sz w:val="20"/>
          <w:szCs w:val="20"/>
          <w:lang w:val="x-none" w:eastAsia="x-none"/>
        </w:rPr>
        <w:t>2. Warunki zmiany: Wszelkie zmiany i uzupełnienia umowy wymagają formy pisemnej pod rygorem nieważności (nie dotyczy zmiany harmonogramu pkt.9 i  10.)</w:t>
      </w:r>
    </w:p>
    <w:p w14:paraId="0619215B"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6" w:name="_Toc258314260"/>
      <w:r w:rsidRPr="00AD5B1E">
        <w:rPr>
          <w:b/>
          <w:bCs/>
          <w:caps/>
          <w:kern w:val="32"/>
          <w:sz w:val="20"/>
          <w:szCs w:val="20"/>
          <w:lang w:val="x-none" w:eastAsia="x-none"/>
        </w:rPr>
        <w:t xml:space="preserve">Pouczenie o </w:t>
      </w:r>
      <w:r w:rsidRPr="00AD5B1E">
        <w:rPr>
          <w:rFonts w:eastAsia="TimesNewRoman"/>
          <w:b/>
          <w:bCs/>
          <w:caps/>
          <w:kern w:val="32"/>
          <w:sz w:val="20"/>
          <w:szCs w:val="20"/>
          <w:lang w:val="x-none" w:eastAsia="x-none"/>
        </w:rPr>
        <w:t>ś</w:t>
      </w:r>
      <w:r w:rsidRPr="00AD5B1E">
        <w:rPr>
          <w:b/>
          <w:bCs/>
          <w:caps/>
          <w:kern w:val="32"/>
          <w:sz w:val="20"/>
          <w:szCs w:val="20"/>
          <w:lang w:val="x-none" w:eastAsia="x-none"/>
        </w:rPr>
        <w:t>rodkach ochrony prawnej przysługuj</w:t>
      </w:r>
      <w:r w:rsidRPr="00AD5B1E">
        <w:rPr>
          <w:rFonts w:eastAsia="TimesNewRoman"/>
          <w:b/>
          <w:bCs/>
          <w:caps/>
          <w:kern w:val="32"/>
          <w:sz w:val="20"/>
          <w:szCs w:val="20"/>
          <w:lang w:val="x-none" w:eastAsia="x-none"/>
        </w:rPr>
        <w:t>ą</w:t>
      </w:r>
      <w:r w:rsidRPr="00AD5B1E">
        <w:rPr>
          <w:b/>
          <w:bCs/>
          <w:caps/>
          <w:kern w:val="32"/>
          <w:sz w:val="20"/>
          <w:szCs w:val="20"/>
          <w:lang w:val="x-none" w:eastAsia="x-none"/>
        </w:rPr>
        <w:t>cych Wykonawcy</w:t>
      </w:r>
      <w:bookmarkEnd w:id="66"/>
    </w:p>
    <w:p w14:paraId="0D215975" w14:textId="77777777" w:rsidR="001B365B" w:rsidRPr="00AD5B1E" w:rsidRDefault="001B365B" w:rsidP="00F74153">
      <w:pPr>
        <w:tabs>
          <w:tab w:val="left" w:pos="708"/>
        </w:tabs>
        <w:spacing w:before="120" w:line="360" w:lineRule="auto"/>
        <w:ind w:left="431"/>
        <w:jc w:val="both"/>
        <w:outlineLvl w:val="1"/>
        <w:rPr>
          <w:bCs/>
          <w:iCs/>
          <w:color w:val="000000"/>
          <w:sz w:val="20"/>
          <w:szCs w:val="20"/>
          <w:lang w:val="x-none" w:eastAsia="x-none"/>
        </w:rPr>
      </w:pPr>
      <w:r w:rsidRPr="00AD5B1E">
        <w:rPr>
          <w:bCs/>
          <w:iCs/>
          <w:color w:val="000000"/>
          <w:sz w:val="20"/>
          <w:szCs w:val="20"/>
          <w:lang w:val="x-none" w:eastAsia="x-none"/>
        </w:rPr>
        <w:t xml:space="preserve">Wykonawcom, a także innemu podmiotowi, jeżeli ma lub miał interes w uzyskaniu zamówienia oraz poniósł lub może ponieść szkodę w wyniku naruszenia przez zamawiającego przepisów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 xml:space="preserve">, przysługują środki ochrony prawnej na zasadach przewidzianych w art. 505 – 590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w:t>
      </w:r>
    </w:p>
    <w:p w14:paraId="53719639"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val="x-none" w:eastAsia="x-none"/>
        </w:rPr>
        <w:t>Aukcja elektroniczna</w:t>
      </w:r>
    </w:p>
    <w:p w14:paraId="479CF5CD"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 xml:space="preserve">Zamawiający </w:t>
      </w:r>
      <w:r w:rsidRPr="00AD5B1E">
        <w:rPr>
          <w:bCs/>
          <w:iCs/>
          <w:color w:val="000000"/>
          <w:sz w:val="20"/>
          <w:szCs w:val="20"/>
          <w:lang w:val="x-none" w:eastAsia="x-none"/>
        </w:rPr>
        <w:t xml:space="preserve">nie przewiduje przeprowadzenia aukcji elektronicznej, o której mowa w art. 308 ust. 1 ustawy </w:t>
      </w:r>
      <w:proofErr w:type="spellStart"/>
      <w:r w:rsidRPr="00AD5B1E">
        <w:rPr>
          <w:bCs/>
          <w:iCs/>
          <w:color w:val="000000"/>
          <w:sz w:val="20"/>
          <w:szCs w:val="20"/>
          <w:lang w:val="x-none" w:eastAsia="x-none"/>
        </w:rPr>
        <w:t>Pzp</w:t>
      </w:r>
      <w:proofErr w:type="spellEnd"/>
      <w:r w:rsidRPr="00AD5B1E">
        <w:rPr>
          <w:bCs/>
          <w:iCs/>
          <w:color w:val="000000"/>
          <w:sz w:val="20"/>
          <w:szCs w:val="20"/>
          <w:lang w:val="x-none" w:eastAsia="x-none"/>
        </w:rPr>
        <w:t>.</w:t>
      </w:r>
    </w:p>
    <w:p w14:paraId="6B8EA54B" w14:textId="77777777" w:rsidR="001B365B" w:rsidRPr="00AD5B1E"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AD5B1E">
        <w:rPr>
          <w:b/>
          <w:bCs/>
          <w:caps/>
          <w:kern w:val="32"/>
          <w:sz w:val="20"/>
          <w:szCs w:val="20"/>
          <w:lang w:eastAsia="x-none"/>
        </w:rPr>
        <w:lastRenderedPageBreak/>
        <w:t>Ochrona danych osobowych</w:t>
      </w:r>
    </w:p>
    <w:p w14:paraId="5A6816B2"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bookmarkStart w:id="67" w:name="_Hlk515367328"/>
      <w:r w:rsidRPr="00AD5B1E">
        <w:rPr>
          <w:bCs/>
          <w:iCs/>
          <w:color w:val="000000"/>
          <w:sz w:val="20"/>
          <w:szCs w:val="20"/>
          <w:lang w:eastAsia="x-none"/>
        </w:rPr>
        <w:t>Zamawiający</w:t>
      </w:r>
      <w:r w:rsidRPr="00AD5B1E">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D5B1E">
        <w:rPr>
          <w:bCs/>
          <w:iCs/>
          <w:color w:val="000000"/>
          <w:sz w:val="20"/>
          <w:szCs w:val="20"/>
          <w:lang w:val="x-none" w:eastAsia="x-none"/>
        </w:rPr>
        <w:t>Dz.Urz</w:t>
      </w:r>
      <w:proofErr w:type="spellEnd"/>
      <w:r w:rsidRPr="00AD5B1E">
        <w:rPr>
          <w:bCs/>
          <w:iCs/>
          <w:color w:val="000000"/>
          <w:sz w:val="20"/>
          <w:szCs w:val="20"/>
          <w:lang w:val="x-none" w:eastAsia="x-none"/>
        </w:rPr>
        <w:t>. UE L 119 z 4 maja 2016 r.), dalej: RODO, tym samym dane osobowe podane przez Wykonawcę będą przetwarzane zgodnie z RODO oraz zgodnie z przepisami krajowymi</w:t>
      </w:r>
      <w:r w:rsidRPr="00AD5B1E">
        <w:rPr>
          <w:bCs/>
          <w:iCs/>
          <w:color w:val="000000"/>
          <w:sz w:val="20"/>
          <w:szCs w:val="20"/>
          <w:lang w:eastAsia="x-none"/>
        </w:rPr>
        <w:t>.</w:t>
      </w:r>
    </w:p>
    <w:p w14:paraId="663B8C98"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Zamawiający informuje, że:</w:t>
      </w:r>
    </w:p>
    <w:p w14:paraId="158D8C92" w14:textId="58FB9EAE" w:rsidR="001B365B" w:rsidRPr="00AD5B1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eastAsia="x-none"/>
        </w:rPr>
        <w:t xml:space="preserve">administratorem </w:t>
      </w:r>
      <w:r w:rsidRPr="00AD5B1E">
        <w:rPr>
          <w:color w:val="000000"/>
          <w:sz w:val="20"/>
          <w:szCs w:val="20"/>
          <w:lang w:val="x-none" w:eastAsia="x-none"/>
        </w:rPr>
        <w:t xml:space="preserve">danych osobowych Wykonawcy jest </w:t>
      </w:r>
      <w:r w:rsidR="002F7C80" w:rsidRPr="00AD5B1E">
        <w:rPr>
          <w:b/>
          <w:color w:val="000000"/>
          <w:sz w:val="20"/>
          <w:szCs w:val="20"/>
          <w:lang w:val="x-none" w:eastAsia="x-none"/>
        </w:rPr>
        <w:t>GMINA NIEPOŁOMICE</w:t>
      </w:r>
      <w:r w:rsidRPr="00AD5B1E">
        <w:rPr>
          <w:rFonts w:eastAsia="Calibri"/>
          <w:color w:val="000000"/>
          <w:sz w:val="20"/>
          <w:szCs w:val="20"/>
          <w:lang w:val="x-none" w:eastAsia="en-US"/>
        </w:rPr>
        <w:t xml:space="preserve">, </w:t>
      </w:r>
      <w:r w:rsidR="002F7C80" w:rsidRPr="00AD5B1E">
        <w:rPr>
          <w:rFonts w:eastAsia="Calibri"/>
          <w:color w:val="000000"/>
          <w:sz w:val="20"/>
          <w:szCs w:val="20"/>
          <w:lang w:val="x-none" w:eastAsia="en-US"/>
        </w:rPr>
        <w:t>Pl. Zwycięstwa</w:t>
      </w:r>
      <w:r w:rsidRPr="00AD5B1E">
        <w:rPr>
          <w:color w:val="000000"/>
          <w:sz w:val="20"/>
          <w:szCs w:val="20"/>
          <w:lang w:val="x-none" w:eastAsia="x-none"/>
        </w:rPr>
        <w:t xml:space="preserve"> </w:t>
      </w:r>
      <w:r w:rsidR="002F7C80" w:rsidRPr="00AD5B1E">
        <w:rPr>
          <w:color w:val="000000"/>
          <w:sz w:val="20"/>
          <w:szCs w:val="20"/>
          <w:lang w:val="x-none" w:eastAsia="x-none"/>
        </w:rPr>
        <w:t>13</w:t>
      </w:r>
      <w:r w:rsidRPr="00AD5B1E">
        <w:rPr>
          <w:color w:val="000000"/>
          <w:sz w:val="20"/>
          <w:szCs w:val="20"/>
          <w:lang w:val="x-none" w:eastAsia="x-none"/>
        </w:rPr>
        <w:t xml:space="preserve"> , </w:t>
      </w:r>
      <w:r w:rsidR="002F7C80" w:rsidRPr="00AD5B1E">
        <w:rPr>
          <w:color w:val="000000"/>
          <w:sz w:val="20"/>
          <w:szCs w:val="20"/>
          <w:lang w:val="x-none" w:eastAsia="x-none"/>
        </w:rPr>
        <w:t>32-005</w:t>
      </w:r>
      <w:r w:rsidRPr="00AD5B1E">
        <w:rPr>
          <w:color w:val="000000"/>
          <w:sz w:val="20"/>
          <w:szCs w:val="20"/>
          <w:lang w:val="x-none" w:eastAsia="x-none"/>
        </w:rPr>
        <w:t xml:space="preserve"> </w:t>
      </w:r>
      <w:r w:rsidR="002F7C80" w:rsidRPr="00AD5B1E">
        <w:rPr>
          <w:color w:val="000000"/>
          <w:sz w:val="20"/>
          <w:szCs w:val="20"/>
          <w:lang w:val="x-none" w:eastAsia="x-none"/>
        </w:rPr>
        <w:t>Niepołomice</w:t>
      </w:r>
      <w:r w:rsidRPr="00AD5B1E">
        <w:rPr>
          <w:bCs/>
          <w:iCs/>
          <w:color w:val="000000"/>
          <w:sz w:val="20"/>
          <w:szCs w:val="20"/>
          <w:lang w:eastAsia="x-none"/>
        </w:rPr>
        <w:t>.</w:t>
      </w:r>
    </w:p>
    <w:p w14:paraId="72567F59" w14:textId="48DFF281" w:rsidR="001B365B" w:rsidRPr="00AD5B1E" w:rsidRDefault="001B365B" w:rsidP="0036572E">
      <w:p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val="pt-BR" w:eastAsia="x-none"/>
        </w:rPr>
        <w:t xml:space="preserve">Tel.: </w:t>
      </w:r>
      <w:r w:rsidR="002F7C80" w:rsidRPr="00AD5B1E">
        <w:rPr>
          <w:bCs/>
          <w:iCs/>
          <w:color w:val="000000"/>
          <w:sz w:val="20"/>
          <w:szCs w:val="20"/>
          <w:lang w:val="pt-BR" w:eastAsia="x-none"/>
        </w:rPr>
        <w:t>12</w:t>
      </w:r>
      <w:r w:rsidRPr="00AD5B1E">
        <w:rPr>
          <w:bCs/>
          <w:iCs/>
          <w:color w:val="000000"/>
          <w:sz w:val="20"/>
          <w:szCs w:val="20"/>
          <w:lang w:val="pt-BR" w:eastAsia="x-none"/>
        </w:rPr>
        <w:t xml:space="preserve"> </w:t>
      </w:r>
      <w:r w:rsidR="002F7C80" w:rsidRPr="00AD5B1E">
        <w:rPr>
          <w:bCs/>
          <w:iCs/>
          <w:color w:val="000000"/>
          <w:sz w:val="20"/>
          <w:szCs w:val="20"/>
          <w:lang w:val="pt-BR" w:eastAsia="x-none"/>
        </w:rPr>
        <w:t>250-94-04</w:t>
      </w:r>
      <w:r w:rsidRPr="00AD5B1E">
        <w:rPr>
          <w:bCs/>
          <w:iCs/>
          <w:color w:val="000000"/>
          <w:sz w:val="20"/>
          <w:szCs w:val="20"/>
          <w:lang w:val="x-none" w:eastAsia="x-none"/>
        </w:rPr>
        <w:t xml:space="preserve">, </w:t>
      </w:r>
      <w:r w:rsidRPr="00AD5B1E">
        <w:rPr>
          <w:rFonts w:eastAsia="Calibri"/>
          <w:color w:val="000000"/>
          <w:sz w:val="20"/>
          <w:szCs w:val="20"/>
          <w:lang w:val="pt-BR" w:eastAsia="en-US"/>
        </w:rPr>
        <w:t xml:space="preserve">e-mail: </w:t>
      </w:r>
      <w:r w:rsidR="002F7C80" w:rsidRPr="00AD5B1E">
        <w:rPr>
          <w:rFonts w:eastAsia="Calibri"/>
          <w:color w:val="000000"/>
          <w:sz w:val="20"/>
          <w:szCs w:val="20"/>
          <w:lang w:val="pt-BR" w:eastAsia="en-US"/>
        </w:rPr>
        <w:t>anna.topor@niepolomice.eu</w:t>
      </w:r>
    </w:p>
    <w:p w14:paraId="7B607004" w14:textId="4137B8A6" w:rsidR="001B365B" w:rsidRPr="00AD5B1E" w:rsidRDefault="00AD5B1E"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eastAsia="x-none"/>
        </w:rPr>
        <w:t xml:space="preserve">w sprawach związanych z przetwarzaniem danych osobowych, można kontaktować się z Inspektorem Ochrony Danych, którym jest Bartłomiej </w:t>
      </w:r>
      <w:proofErr w:type="spellStart"/>
      <w:r w:rsidRPr="00AD5B1E">
        <w:rPr>
          <w:bCs/>
          <w:iCs/>
          <w:color w:val="000000"/>
          <w:sz w:val="20"/>
          <w:szCs w:val="20"/>
          <w:lang w:eastAsia="x-none"/>
        </w:rPr>
        <w:t>Czauderna</w:t>
      </w:r>
      <w:proofErr w:type="spellEnd"/>
      <w:r w:rsidRPr="00AD5B1E">
        <w:rPr>
          <w:bCs/>
          <w:iCs/>
          <w:color w:val="000000"/>
          <w:sz w:val="20"/>
          <w:szCs w:val="20"/>
          <w:lang w:eastAsia="x-none"/>
        </w:rPr>
        <w:t xml:space="preserve">, za pośrednictwem telefonu 506 536 085 lub adresu e-mail: </w:t>
      </w:r>
      <w:r w:rsidRPr="00AD5B1E">
        <w:rPr>
          <w:bCs/>
          <w:iCs/>
          <w:color w:val="000000"/>
          <w:sz w:val="20"/>
          <w:szCs w:val="20"/>
          <w:u w:val="single"/>
          <w:lang w:eastAsia="x-none"/>
        </w:rPr>
        <w:t>iod@niepolomice.eu</w:t>
      </w:r>
      <w:r w:rsidR="001B365B" w:rsidRPr="00AD5B1E">
        <w:rPr>
          <w:bCs/>
          <w:iCs/>
          <w:color w:val="000000"/>
          <w:sz w:val="20"/>
          <w:szCs w:val="20"/>
          <w:lang w:eastAsia="x-none"/>
        </w:rPr>
        <w:t>;</w:t>
      </w:r>
    </w:p>
    <w:p w14:paraId="3DB63EDE" w14:textId="74BF1FC0" w:rsidR="001B365B" w:rsidRPr="00AD5B1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eastAsia="x-none"/>
        </w:rPr>
        <w:t xml:space="preserve">dane </w:t>
      </w:r>
      <w:r w:rsidRPr="00AD5B1E">
        <w:rPr>
          <w:color w:val="000000"/>
          <w:sz w:val="20"/>
          <w:szCs w:val="20"/>
          <w:lang w:val="x-none" w:eastAsia="x-none"/>
        </w:rPr>
        <w:t xml:space="preserve">osobowe Wykonawcy będą przetwarzane w celu przeprowadzenia postępowania o udzielenie zamówienia publicznego pn. </w:t>
      </w:r>
      <w:r w:rsidR="002F7C80" w:rsidRPr="00AD5B1E">
        <w:rPr>
          <w:b/>
          <w:color w:val="000000"/>
          <w:sz w:val="20"/>
          <w:szCs w:val="20"/>
          <w:lang w:val="x-none" w:eastAsia="x-none"/>
        </w:rPr>
        <w:t>Rozbudowa drogi gminnej nr 560360K ul. Grzybowej w km od 0+000 do km 0+636,50 w miejscowości Niepołomice, powiat wielicki, gmina Niepołomice</w:t>
      </w:r>
      <w:r w:rsidRPr="00AD5B1E">
        <w:rPr>
          <w:bCs/>
          <w:iCs/>
          <w:color w:val="000000"/>
          <w:sz w:val="20"/>
          <w:szCs w:val="20"/>
          <w:lang w:val="x-none" w:eastAsia="x-none"/>
        </w:rPr>
        <w:t xml:space="preserve"> </w:t>
      </w:r>
      <w:r w:rsidRPr="00AD5B1E">
        <w:rPr>
          <w:bCs/>
          <w:iCs/>
          <w:color w:val="000000"/>
          <w:sz w:val="20"/>
          <w:szCs w:val="20"/>
          <w:lang w:eastAsia="x-none"/>
        </w:rPr>
        <w:t xml:space="preserve">– znak sprawy: </w:t>
      </w:r>
      <w:r w:rsidR="002F7C80" w:rsidRPr="00AD5B1E">
        <w:rPr>
          <w:b/>
          <w:bCs/>
          <w:iCs/>
          <w:color w:val="000000"/>
          <w:sz w:val="20"/>
          <w:szCs w:val="20"/>
          <w:lang w:eastAsia="x-none"/>
        </w:rPr>
        <w:t>ZP.271.8.2026</w:t>
      </w:r>
      <w:r w:rsidRPr="00AD5B1E">
        <w:rPr>
          <w:bCs/>
          <w:iCs/>
          <w:color w:val="000000"/>
          <w:sz w:val="20"/>
          <w:szCs w:val="20"/>
          <w:lang w:eastAsia="x-none"/>
        </w:rPr>
        <w:t xml:space="preserve"> </w:t>
      </w:r>
      <w:r w:rsidRPr="00AD5B1E">
        <w:rPr>
          <w:bCs/>
          <w:iCs/>
          <w:color w:val="000000"/>
          <w:sz w:val="20"/>
          <w:szCs w:val="20"/>
          <w:lang w:val="x-none" w:eastAsia="x-none"/>
        </w:rPr>
        <w:t>oraz w celu archiwizacji dokumentacji dotyczącej tego postępowania</w:t>
      </w:r>
      <w:r w:rsidRPr="00AD5B1E">
        <w:rPr>
          <w:bCs/>
          <w:iCs/>
          <w:color w:val="000000"/>
          <w:sz w:val="20"/>
          <w:szCs w:val="20"/>
          <w:lang w:eastAsia="x-none"/>
        </w:rPr>
        <w:t>;</w:t>
      </w:r>
    </w:p>
    <w:p w14:paraId="13969667" w14:textId="77777777" w:rsidR="001B365B" w:rsidRPr="00AD5B1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eastAsia="x-none"/>
        </w:rPr>
        <w:t xml:space="preserve">odbiorcami przekazanych przez Wykonawcę danych osobowych będą osoby lub podmioty, którym zostanie udostępniona dokumentacja postępowania w oparciu o art. 18 oraz art. 74 ust. 1 ustawy </w:t>
      </w:r>
      <w:proofErr w:type="spellStart"/>
      <w:r w:rsidRPr="00AD5B1E">
        <w:rPr>
          <w:bCs/>
          <w:iCs/>
          <w:color w:val="000000"/>
          <w:sz w:val="20"/>
          <w:szCs w:val="20"/>
          <w:lang w:eastAsia="x-none"/>
        </w:rPr>
        <w:t>Pzp</w:t>
      </w:r>
      <w:proofErr w:type="spellEnd"/>
      <w:r w:rsidRPr="00AD5B1E">
        <w:rPr>
          <w:bCs/>
          <w:iCs/>
          <w:color w:val="000000"/>
          <w:sz w:val="20"/>
          <w:szCs w:val="20"/>
          <w:lang w:eastAsia="x-none"/>
        </w:rPr>
        <w:t>;</w:t>
      </w:r>
    </w:p>
    <w:p w14:paraId="1314B966" w14:textId="77777777" w:rsidR="001B365B" w:rsidRPr="00AD5B1E"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AD5B1E">
        <w:rPr>
          <w:bCs/>
          <w:iCs/>
          <w:color w:val="000000"/>
          <w:sz w:val="20"/>
          <w:szCs w:val="20"/>
          <w:lang w:eastAsia="x-none"/>
        </w:rPr>
        <w:t xml:space="preserve">dane osobowe Wykonawcy będą przechowywane, zgodnie z art. 78 ustawy </w:t>
      </w:r>
      <w:proofErr w:type="spellStart"/>
      <w:r w:rsidRPr="00AD5B1E">
        <w:rPr>
          <w:bCs/>
          <w:iCs/>
          <w:color w:val="000000"/>
          <w:sz w:val="20"/>
          <w:szCs w:val="20"/>
          <w:lang w:eastAsia="x-none"/>
        </w:rPr>
        <w:t>Pzp</w:t>
      </w:r>
      <w:proofErr w:type="spellEnd"/>
      <w:r w:rsidRPr="00AD5B1E">
        <w:rPr>
          <w:bCs/>
          <w:iCs/>
          <w:color w:val="000000"/>
          <w:sz w:val="20"/>
          <w:szCs w:val="20"/>
          <w:lang w:eastAsia="x-none"/>
        </w:rPr>
        <w:t>, przez okres 4 lat od dnia zakończenia postępowania o udzielenie zamówienia, a jeżeli okres obowiązywania umowy w sprawie zamówienia publicznego przekracza 4 lata, okres przechowywania obejmuje cały okres obowiązywania umowy.</w:t>
      </w:r>
    </w:p>
    <w:p w14:paraId="1D19389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AD5B1E">
        <w:rPr>
          <w:bCs/>
          <w:iCs/>
          <w:color w:val="000000"/>
          <w:sz w:val="20"/>
          <w:szCs w:val="20"/>
          <w:lang w:eastAsia="x-none"/>
        </w:rPr>
        <w:t>:</w:t>
      </w:r>
    </w:p>
    <w:p w14:paraId="6B9C33EB" w14:textId="77777777" w:rsidR="001B365B" w:rsidRPr="00AD5B1E"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280BA60" w14:textId="77777777" w:rsidR="001B365B" w:rsidRPr="00AD5B1E"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F7AE663" w14:textId="77777777" w:rsidR="001B365B" w:rsidRPr="00AD5B1E" w:rsidRDefault="001B365B" w:rsidP="00F74153">
      <w:pPr>
        <w:numPr>
          <w:ilvl w:val="1"/>
          <w:numId w:val="1"/>
        </w:numPr>
        <w:spacing w:before="120" w:line="360" w:lineRule="auto"/>
        <w:jc w:val="both"/>
        <w:outlineLvl w:val="1"/>
        <w:rPr>
          <w:bCs/>
          <w:iCs/>
          <w:color w:val="000000"/>
          <w:sz w:val="20"/>
          <w:szCs w:val="20"/>
          <w:lang w:val="x-none" w:eastAsia="x-none"/>
        </w:rPr>
      </w:pPr>
      <w:r w:rsidRPr="00AD5B1E">
        <w:rPr>
          <w:bCs/>
          <w:iCs/>
          <w:color w:val="000000"/>
          <w:sz w:val="20"/>
          <w:szCs w:val="20"/>
          <w:lang w:eastAsia="x-none"/>
        </w:rPr>
        <w:t>Zamawiający informuje, że;</w:t>
      </w:r>
    </w:p>
    <w:p w14:paraId="28E56B49"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AD5B1E">
        <w:rPr>
          <w:bCs/>
          <w:iCs/>
          <w:color w:val="000000"/>
          <w:sz w:val="20"/>
          <w:szCs w:val="20"/>
          <w:lang w:eastAsia="x-none"/>
        </w:rPr>
        <w:t>Pzp</w:t>
      </w:r>
      <w:proofErr w:type="spellEnd"/>
      <w:r w:rsidRPr="00AD5B1E">
        <w:rPr>
          <w:bCs/>
          <w:iCs/>
          <w:color w:val="000000"/>
          <w:sz w:val="20"/>
          <w:szCs w:val="20"/>
          <w:lang w:eastAsia="x-none"/>
        </w:rPr>
        <w:t>, do upływu terminu na ich wniesienie;</w:t>
      </w:r>
    </w:p>
    <w:p w14:paraId="0451AB29"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C1FFCFD"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2395F7D"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E10EF43"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14:paraId="1AB7C7AB" w14:textId="77777777" w:rsidR="001B365B" w:rsidRPr="00AD5B1E"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AD5B1E">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773ABF0" w14:textId="77777777" w:rsidR="001B365B" w:rsidRPr="00AD5B1E" w:rsidRDefault="001B365B" w:rsidP="00F74153">
      <w:pPr>
        <w:tabs>
          <w:tab w:val="left" w:pos="708"/>
        </w:tabs>
        <w:spacing w:before="120" w:line="360" w:lineRule="auto"/>
        <w:ind w:left="1040"/>
        <w:jc w:val="both"/>
        <w:outlineLvl w:val="1"/>
        <w:rPr>
          <w:bCs/>
          <w:iCs/>
          <w:color w:val="000000"/>
          <w:sz w:val="20"/>
          <w:szCs w:val="20"/>
          <w:lang w:val="x-none" w:eastAsia="x-none"/>
        </w:rPr>
      </w:pPr>
    </w:p>
    <w:p w14:paraId="4B97CE3C" w14:textId="77777777" w:rsidR="001B365B" w:rsidRPr="00AD5B1E" w:rsidRDefault="001B365B" w:rsidP="00F74153">
      <w:pPr>
        <w:spacing w:before="60" w:after="120" w:line="360" w:lineRule="auto"/>
        <w:jc w:val="both"/>
        <w:rPr>
          <w:sz w:val="20"/>
          <w:szCs w:val="20"/>
        </w:rPr>
      </w:pPr>
      <w:r w:rsidRPr="00AD5B1E">
        <w:rPr>
          <w:b/>
          <w:sz w:val="20"/>
          <w:szCs w:val="20"/>
        </w:rPr>
        <w:t>Załączniki do SWZ</w:t>
      </w:r>
      <w:r w:rsidRPr="00AD5B1E">
        <w:rPr>
          <w:sz w:val="20"/>
          <w:szCs w:val="20"/>
        </w:rPr>
        <w:t>:</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AD5B1E" w14:paraId="5DFE184A"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19CFA88B" w14:textId="77777777" w:rsidR="001B365B" w:rsidRPr="00AD5B1E" w:rsidRDefault="001B365B" w:rsidP="00AD5B1E">
            <w:pPr>
              <w:spacing w:before="60" w:after="120"/>
              <w:jc w:val="both"/>
              <w:rPr>
                <w:b/>
                <w:sz w:val="20"/>
                <w:szCs w:val="20"/>
              </w:rPr>
            </w:pPr>
            <w:r w:rsidRPr="00AD5B1E">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4E81A0AE" w14:textId="77777777" w:rsidR="001B365B" w:rsidRPr="00AD5B1E" w:rsidRDefault="001B365B" w:rsidP="00AD5B1E">
            <w:pPr>
              <w:spacing w:before="60" w:after="120"/>
              <w:jc w:val="both"/>
              <w:rPr>
                <w:b/>
                <w:sz w:val="20"/>
                <w:szCs w:val="20"/>
              </w:rPr>
            </w:pPr>
            <w:r w:rsidRPr="00AD5B1E">
              <w:rPr>
                <w:b/>
                <w:sz w:val="20"/>
                <w:szCs w:val="20"/>
              </w:rPr>
              <w:t>Nazwa załącznika</w:t>
            </w:r>
          </w:p>
        </w:tc>
      </w:tr>
      <w:tr w:rsidR="00AD5B1E" w:rsidRPr="00AD5B1E" w14:paraId="2443CC1C"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4322E96E" w14:textId="77777777" w:rsidR="00AD5B1E" w:rsidRPr="00AD5B1E" w:rsidRDefault="00AD5B1E" w:rsidP="00D553F6">
            <w:pPr>
              <w:spacing w:before="60" w:after="120" w:line="360" w:lineRule="auto"/>
              <w:jc w:val="both"/>
              <w:rPr>
                <w:b/>
                <w:sz w:val="20"/>
                <w:szCs w:val="20"/>
              </w:rPr>
            </w:pPr>
            <w:r w:rsidRPr="00AD5B1E">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14:paraId="2D620418" w14:textId="77777777" w:rsidR="00AD5B1E" w:rsidRPr="00AD5B1E" w:rsidRDefault="00AD5B1E" w:rsidP="00D553F6">
            <w:pPr>
              <w:spacing w:before="60" w:after="120" w:line="360" w:lineRule="auto"/>
              <w:jc w:val="both"/>
              <w:rPr>
                <w:b/>
                <w:sz w:val="20"/>
                <w:szCs w:val="20"/>
              </w:rPr>
            </w:pPr>
            <w:r w:rsidRPr="00AD5B1E">
              <w:rPr>
                <w:sz w:val="20"/>
                <w:szCs w:val="20"/>
              </w:rPr>
              <w:t>Formularz oferty</w:t>
            </w:r>
          </w:p>
        </w:tc>
      </w:tr>
      <w:tr w:rsidR="002F7C80" w:rsidRPr="00AD5B1E" w14:paraId="5271AC51"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1E00CA60" w14:textId="30F522C0" w:rsidR="002F7C80" w:rsidRPr="00AD5B1E" w:rsidRDefault="00AD5B1E" w:rsidP="00AD5B1E">
            <w:pPr>
              <w:spacing w:before="60" w:after="120"/>
              <w:jc w:val="both"/>
              <w:rPr>
                <w:b/>
                <w:sz w:val="20"/>
                <w:szCs w:val="20"/>
              </w:rPr>
            </w:pPr>
            <w:r>
              <w:rPr>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14:paraId="1F6074E8" w14:textId="66DF325E" w:rsidR="002F7C80" w:rsidRPr="00AD5B1E" w:rsidRDefault="002F7C80" w:rsidP="00AD5B1E">
            <w:pPr>
              <w:spacing w:before="60" w:after="120"/>
              <w:jc w:val="both"/>
              <w:rPr>
                <w:b/>
                <w:sz w:val="20"/>
                <w:szCs w:val="20"/>
              </w:rPr>
            </w:pPr>
            <w:r w:rsidRPr="00AD5B1E">
              <w:rPr>
                <w:sz w:val="20"/>
                <w:szCs w:val="20"/>
              </w:rPr>
              <w:t>Oświadczenie o niepodleganiu wykluczeniu oraz spełnianiu warunków udziału</w:t>
            </w:r>
          </w:p>
        </w:tc>
      </w:tr>
      <w:tr w:rsidR="002F7C80" w:rsidRPr="00AD5B1E" w14:paraId="791CC910"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1B9C35B7" w14:textId="6B1E1930" w:rsidR="002F7C80" w:rsidRPr="00AD5B1E" w:rsidRDefault="00AD5B1E" w:rsidP="00AD5B1E">
            <w:pPr>
              <w:spacing w:before="60" w:after="120"/>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52C560BB" w14:textId="102AAEE3" w:rsidR="002F7C80" w:rsidRPr="00AD5B1E" w:rsidRDefault="002F7C80" w:rsidP="00AD5B1E">
            <w:pPr>
              <w:spacing w:before="60" w:after="120"/>
              <w:jc w:val="both"/>
              <w:rPr>
                <w:b/>
                <w:sz w:val="20"/>
                <w:szCs w:val="20"/>
              </w:rPr>
            </w:pPr>
            <w:r w:rsidRPr="00AD5B1E">
              <w:rPr>
                <w:sz w:val="20"/>
                <w:szCs w:val="20"/>
              </w:rPr>
              <w:t>Zobowiązanie podmiotu udostępniającego zasoby</w:t>
            </w:r>
          </w:p>
        </w:tc>
      </w:tr>
      <w:tr w:rsidR="002F7C80" w:rsidRPr="00AD5B1E" w14:paraId="2DDE4AED"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5083F01D" w14:textId="6676C5C3" w:rsidR="002F7C80" w:rsidRPr="00AD5B1E" w:rsidRDefault="00AD5B1E" w:rsidP="00AD5B1E">
            <w:pPr>
              <w:spacing w:before="60" w:after="120"/>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709F6478" w14:textId="5C3079BD" w:rsidR="002F7C80" w:rsidRPr="00AD5B1E" w:rsidRDefault="002F7C80" w:rsidP="00AD5B1E">
            <w:pPr>
              <w:spacing w:before="60" w:after="120"/>
              <w:jc w:val="both"/>
              <w:rPr>
                <w:b/>
                <w:sz w:val="20"/>
                <w:szCs w:val="20"/>
              </w:rPr>
            </w:pPr>
            <w:r w:rsidRPr="00AD5B1E">
              <w:rPr>
                <w:sz w:val="20"/>
                <w:szCs w:val="20"/>
              </w:rPr>
              <w:t>Oświadczenie wykonawców wspólnie ubiegających się o udzielenie zamówienia</w:t>
            </w:r>
          </w:p>
        </w:tc>
      </w:tr>
      <w:tr w:rsidR="002F7C80" w:rsidRPr="00AD5B1E" w14:paraId="344795A7"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4ABB368E" w14:textId="562ED77C" w:rsidR="002F7C80" w:rsidRPr="00AD5B1E" w:rsidRDefault="00AD5B1E" w:rsidP="00AD5B1E">
            <w:pPr>
              <w:spacing w:before="60" w:after="120"/>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14:paraId="0B28B8D6" w14:textId="04983927" w:rsidR="002F7C80" w:rsidRPr="00AD5B1E" w:rsidRDefault="002F7C80" w:rsidP="00AD5B1E">
            <w:pPr>
              <w:spacing w:before="60" w:after="120"/>
              <w:jc w:val="both"/>
              <w:rPr>
                <w:b/>
                <w:sz w:val="20"/>
                <w:szCs w:val="20"/>
              </w:rPr>
            </w:pPr>
            <w:r w:rsidRPr="00AD5B1E">
              <w:rPr>
                <w:sz w:val="20"/>
                <w:szCs w:val="20"/>
              </w:rPr>
              <w:t>Oświadczenie podmiotu udostępniającego zasoby</w:t>
            </w:r>
          </w:p>
        </w:tc>
      </w:tr>
      <w:tr w:rsidR="002F7C80" w:rsidRPr="00AD5B1E" w14:paraId="342521C4"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5ED53C4C" w14:textId="4A5E04E4" w:rsidR="002F7C80" w:rsidRPr="00AD5B1E" w:rsidRDefault="00AD5B1E" w:rsidP="00AD5B1E">
            <w:pPr>
              <w:spacing w:before="60" w:after="120"/>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14:paraId="3577131D" w14:textId="6231DF66" w:rsidR="002F7C80" w:rsidRPr="00AD5B1E" w:rsidRDefault="002F7C80" w:rsidP="00AD5B1E">
            <w:pPr>
              <w:spacing w:before="60" w:after="120"/>
              <w:jc w:val="both"/>
              <w:rPr>
                <w:b/>
                <w:sz w:val="20"/>
                <w:szCs w:val="20"/>
              </w:rPr>
            </w:pPr>
            <w:r w:rsidRPr="00AD5B1E">
              <w:rPr>
                <w:sz w:val="20"/>
                <w:szCs w:val="20"/>
              </w:rPr>
              <w:t>Wykaz osób</w:t>
            </w:r>
          </w:p>
        </w:tc>
      </w:tr>
      <w:tr w:rsidR="002F7C80" w:rsidRPr="00AD5B1E" w14:paraId="7AAB89AA"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2E543867" w14:textId="418927E9" w:rsidR="002F7C80" w:rsidRPr="00AD5B1E" w:rsidRDefault="00AD5B1E" w:rsidP="00AD5B1E">
            <w:pPr>
              <w:spacing w:before="60" w:after="120"/>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14:paraId="700493EB" w14:textId="6C199BA6" w:rsidR="002F7C80" w:rsidRPr="00AD5B1E" w:rsidRDefault="002F7C80" w:rsidP="00AD5B1E">
            <w:pPr>
              <w:spacing w:before="60" w:after="120"/>
              <w:jc w:val="both"/>
              <w:rPr>
                <w:b/>
                <w:sz w:val="20"/>
                <w:szCs w:val="20"/>
              </w:rPr>
            </w:pPr>
            <w:r w:rsidRPr="00AD5B1E">
              <w:rPr>
                <w:sz w:val="20"/>
                <w:szCs w:val="20"/>
              </w:rPr>
              <w:t>Wykaz robót budowanych</w:t>
            </w:r>
          </w:p>
        </w:tc>
      </w:tr>
      <w:tr w:rsidR="002F7C80" w:rsidRPr="00AD5B1E" w14:paraId="2EC459D4"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2D751C67" w14:textId="61264410" w:rsidR="002F7C80" w:rsidRPr="00AD5B1E" w:rsidRDefault="00AD5B1E" w:rsidP="00AD5B1E">
            <w:pPr>
              <w:spacing w:before="60" w:after="120"/>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00CF60E1" w14:textId="1EF3F2D7" w:rsidR="002F7C80" w:rsidRPr="00AD5B1E" w:rsidRDefault="002F7C80" w:rsidP="00AD5B1E">
            <w:pPr>
              <w:spacing w:before="60" w:after="120"/>
              <w:jc w:val="both"/>
              <w:rPr>
                <w:b/>
                <w:sz w:val="20"/>
                <w:szCs w:val="20"/>
              </w:rPr>
            </w:pPr>
            <w:r w:rsidRPr="00AD5B1E">
              <w:rPr>
                <w:sz w:val="20"/>
                <w:szCs w:val="20"/>
              </w:rPr>
              <w:t>Wykaz narzędzi, wyposażenia zakładu lub urządzeń technicznych</w:t>
            </w:r>
          </w:p>
        </w:tc>
      </w:tr>
      <w:tr w:rsidR="002F7C80" w:rsidRPr="00AD5B1E" w14:paraId="210160DF"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4CE27FDC" w14:textId="1966337E" w:rsidR="002F7C80" w:rsidRPr="00AD5B1E" w:rsidRDefault="00AD5B1E" w:rsidP="00D553F6">
            <w:pPr>
              <w:spacing w:before="60" w:after="120" w:line="360" w:lineRule="auto"/>
              <w:jc w:val="both"/>
              <w:rPr>
                <w:b/>
                <w:sz w:val="20"/>
                <w:szCs w:val="20"/>
              </w:rPr>
            </w:pPr>
            <w:r>
              <w:rPr>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14:paraId="285005F5" w14:textId="31A8283F" w:rsidR="002F7C80" w:rsidRPr="00AD5B1E" w:rsidRDefault="002F7C80" w:rsidP="00D553F6">
            <w:pPr>
              <w:spacing w:before="60" w:after="120" w:line="360" w:lineRule="auto"/>
              <w:jc w:val="both"/>
              <w:rPr>
                <w:b/>
                <w:sz w:val="20"/>
                <w:szCs w:val="20"/>
              </w:rPr>
            </w:pPr>
            <w:r w:rsidRPr="00AD5B1E">
              <w:rPr>
                <w:sz w:val="20"/>
                <w:szCs w:val="20"/>
              </w:rPr>
              <w:t>Projekt umowy</w:t>
            </w:r>
          </w:p>
        </w:tc>
      </w:tr>
      <w:tr w:rsidR="002F7C80" w:rsidRPr="00AD5B1E" w14:paraId="30731420"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1B1CC431" w14:textId="7A01F8F6" w:rsidR="002F7C80" w:rsidRPr="00AD5B1E" w:rsidRDefault="002F7C80" w:rsidP="00D553F6">
            <w:pPr>
              <w:spacing w:before="60" w:after="120" w:line="360" w:lineRule="auto"/>
              <w:jc w:val="both"/>
              <w:rPr>
                <w:b/>
                <w:sz w:val="20"/>
                <w:szCs w:val="20"/>
              </w:rPr>
            </w:pPr>
            <w:r w:rsidRPr="00AD5B1E">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399F5455" w14:textId="29C31E72" w:rsidR="002F7C80" w:rsidRPr="00AD5B1E" w:rsidRDefault="002F7C80" w:rsidP="00D553F6">
            <w:pPr>
              <w:spacing w:before="60" w:after="120" w:line="360" w:lineRule="auto"/>
              <w:jc w:val="both"/>
              <w:rPr>
                <w:b/>
                <w:sz w:val="20"/>
                <w:szCs w:val="20"/>
              </w:rPr>
            </w:pPr>
            <w:r w:rsidRPr="00AD5B1E">
              <w:rPr>
                <w:sz w:val="20"/>
                <w:szCs w:val="20"/>
              </w:rPr>
              <w:t>Niepołomice, ul. Grzybowa - przedmiar.pdf</w:t>
            </w:r>
          </w:p>
        </w:tc>
      </w:tr>
      <w:tr w:rsidR="002F7C80" w:rsidRPr="00AD5B1E" w14:paraId="5F3CB544" w14:textId="77777777" w:rsidTr="00EA0145">
        <w:tc>
          <w:tcPr>
            <w:tcW w:w="828" w:type="dxa"/>
            <w:tcBorders>
              <w:top w:val="single" w:sz="4" w:space="0" w:color="auto"/>
              <w:left w:val="single" w:sz="4" w:space="0" w:color="auto"/>
              <w:bottom w:val="single" w:sz="4" w:space="0" w:color="auto"/>
              <w:right w:val="single" w:sz="4" w:space="0" w:color="auto"/>
            </w:tcBorders>
            <w:hideMark/>
          </w:tcPr>
          <w:p w14:paraId="3D73D195" w14:textId="1FF892A4" w:rsidR="002F7C80" w:rsidRPr="00AD5B1E" w:rsidRDefault="00AD5B1E" w:rsidP="00D553F6">
            <w:pPr>
              <w:spacing w:before="60" w:after="120" w:line="360" w:lineRule="auto"/>
              <w:jc w:val="both"/>
              <w:rPr>
                <w:b/>
                <w:sz w:val="20"/>
                <w:szCs w:val="20"/>
              </w:rPr>
            </w:pPr>
            <w:r>
              <w:rPr>
                <w:sz w:val="20"/>
                <w:szCs w:val="20"/>
              </w:rPr>
              <w:t>10</w:t>
            </w:r>
          </w:p>
        </w:tc>
        <w:tc>
          <w:tcPr>
            <w:tcW w:w="8637" w:type="dxa"/>
            <w:tcBorders>
              <w:top w:val="single" w:sz="4" w:space="0" w:color="auto"/>
              <w:left w:val="single" w:sz="4" w:space="0" w:color="auto"/>
              <w:bottom w:val="single" w:sz="4" w:space="0" w:color="auto"/>
              <w:right w:val="single" w:sz="4" w:space="0" w:color="auto"/>
            </w:tcBorders>
            <w:hideMark/>
          </w:tcPr>
          <w:p w14:paraId="1F3C16A0" w14:textId="5133E407" w:rsidR="002F7C80" w:rsidRPr="00AD5B1E" w:rsidRDefault="002F7C80" w:rsidP="00D553F6">
            <w:pPr>
              <w:spacing w:before="60" w:after="120" w:line="360" w:lineRule="auto"/>
              <w:jc w:val="both"/>
              <w:rPr>
                <w:b/>
                <w:sz w:val="20"/>
                <w:szCs w:val="20"/>
              </w:rPr>
            </w:pPr>
            <w:r w:rsidRPr="00AD5B1E">
              <w:rPr>
                <w:sz w:val="20"/>
                <w:szCs w:val="20"/>
              </w:rPr>
              <w:t>STWIORB.zip</w:t>
            </w:r>
          </w:p>
        </w:tc>
      </w:tr>
      <w:tr w:rsidR="00EA0145" w:rsidRPr="00AD5B1E" w14:paraId="6B35E68D" w14:textId="77777777" w:rsidTr="00EA0145">
        <w:tc>
          <w:tcPr>
            <w:tcW w:w="828" w:type="dxa"/>
            <w:vMerge w:val="restart"/>
            <w:tcBorders>
              <w:top w:val="single" w:sz="4" w:space="0" w:color="auto"/>
              <w:left w:val="single" w:sz="4" w:space="0" w:color="auto"/>
              <w:right w:val="single" w:sz="4" w:space="0" w:color="auto"/>
            </w:tcBorders>
            <w:hideMark/>
          </w:tcPr>
          <w:p w14:paraId="648A2244" w14:textId="1C56A522" w:rsidR="00EA0145" w:rsidRPr="00AD5B1E" w:rsidRDefault="00EA0145" w:rsidP="00D553F6">
            <w:pPr>
              <w:spacing w:before="60" w:after="120" w:line="360" w:lineRule="auto"/>
              <w:jc w:val="both"/>
              <w:rPr>
                <w:b/>
                <w:sz w:val="20"/>
                <w:szCs w:val="20"/>
              </w:rPr>
            </w:pPr>
          </w:p>
          <w:p w14:paraId="22517028" w14:textId="4309CB83" w:rsidR="00EA0145" w:rsidRPr="00AD5B1E" w:rsidRDefault="00EA0145" w:rsidP="00D553F6">
            <w:pPr>
              <w:spacing w:before="60" w:after="120" w:line="360" w:lineRule="auto"/>
              <w:jc w:val="both"/>
              <w:rPr>
                <w:b/>
                <w:sz w:val="20"/>
                <w:szCs w:val="20"/>
              </w:rPr>
            </w:pPr>
          </w:p>
          <w:p w14:paraId="29488620" w14:textId="69D14956" w:rsidR="00EA0145" w:rsidRPr="00AD5B1E" w:rsidRDefault="00EA0145" w:rsidP="00D553F6">
            <w:pPr>
              <w:spacing w:before="60" w:after="120" w:line="360" w:lineRule="auto"/>
              <w:jc w:val="both"/>
              <w:rPr>
                <w:b/>
                <w:sz w:val="20"/>
                <w:szCs w:val="20"/>
              </w:rPr>
            </w:pPr>
          </w:p>
          <w:p w14:paraId="4EBFB882" w14:textId="3DE5A819" w:rsidR="00EA0145" w:rsidRPr="00AD5B1E" w:rsidRDefault="00EA0145" w:rsidP="00D553F6">
            <w:pPr>
              <w:spacing w:before="60" w:after="120" w:line="360" w:lineRule="auto"/>
              <w:jc w:val="both"/>
              <w:rPr>
                <w:b/>
                <w:sz w:val="20"/>
                <w:szCs w:val="20"/>
              </w:rPr>
            </w:pPr>
            <w:r>
              <w:rPr>
                <w:sz w:val="20"/>
                <w:szCs w:val="20"/>
              </w:rPr>
              <w:t>11</w:t>
            </w:r>
          </w:p>
        </w:tc>
        <w:tc>
          <w:tcPr>
            <w:tcW w:w="8637" w:type="dxa"/>
            <w:tcBorders>
              <w:top w:val="single" w:sz="4" w:space="0" w:color="auto"/>
              <w:left w:val="single" w:sz="4" w:space="0" w:color="auto"/>
              <w:bottom w:val="single" w:sz="4" w:space="0" w:color="auto"/>
              <w:right w:val="single" w:sz="4" w:space="0" w:color="auto"/>
            </w:tcBorders>
            <w:hideMark/>
          </w:tcPr>
          <w:p w14:paraId="2C163682" w14:textId="7A2581D8" w:rsidR="00EA0145" w:rsidRPr="00AD5B1E" w:rsidRDefault="00EA0145" w:rsidP="00D553F6">
            <w:pPr>
              <w:spacing w:before="60" w:after="120" w:line="360" w:lineRule="auto"/>
              <w:jc w:val="both"/>
              <w:rPr>
                <w:b/>
                <w:sz w:val="20"/>
                <w:szCs w:val="20"/>
              </w:rPr>
            </w:pPr>
            <w:r w:rsidRPr="00AD5B1E">
              <w:rPr>
                <w:sz w:val="20"/>
                <w:szCs w:val="20"/>
              </w:rPr>
              <w:t>dokumentacja projektowa cz.1.zip</w:t>
            </w:r>
          </w:p>
        </w:tc>
      </w:tr>
      <w:tr w:rsidR="00EA0145" w:rsidRPr="00AD5B1E" w14:paraId="5E0BD18C" w14:textId="77777777" w:rsidTr="00EA0145">
        <w:tc>
          <w:tcPr>
            <w:tcW w:w="828" w:type="dxa"/>
            <w:vMerge/>
            <w:tcBorders>
              <w:left w:val="single" w:sz="4" w:space="0" w:color="auto"/>
              <w:right w:val="single" w:sz="4" w:space="0" w:color="auto"/>
            </w:tcBorders>
            <w:hideMark/>
          </w:tcPr>
          <w:p w14:paraId="0BF32293" w14:textId="3E79DFC3" w:rsidR="00EA0145" w:rsidRPr="00AD5B1E" w:rsidRDefault="00EA0145" w:rsidP="00D553F6">
            <w:pPr>
              <w:spacing w:before="60" w:after="120" w:line="360" w:lineRule="auto"/>
              <w:jc w:val="both"/>
              <w:rPr>
                <w:b/>
                <w:sz w:val="20"/>
                <w:szCs w:val="20"/>
              </w:rPr>
            </w:pPr>
          </w:p>
        </w:tc>
        <w:tc>
          <w:tcPr>
            <w:tcW w:w="8637" w:type="dxa"/>
            <w:tcBorders>
              <w:top w:val="single" w:sz="4" w:space="0" w:color="auto"/>
              <w:left w:val="single" w:sz="4" w:space="0" w:color="auto"/>
              <w:bottom w:val="single" w:sz="4" w:space="0" w:color="auto"/>
              <w:right w:val="single" w:sz="4" w:space="0" w:color="auto"/>
            </w:tcBorders>
            <w:hideMark/>
          </w:tcPr>
          <w:p w14:paraId="0982127C" w14:textId="7744285F" w:rsidR="00EA0145" w:rsidRPr="00AD5B1E" w:rsidRDefault="00EA0145" w:rsidP="00D553F6">
            <w:pPr>
              <w:spacing w:before="60" w:after="120" w:line="360" w:lineRule="auto"/>
              <w:jc w:val="both"/>
              <w:rPr>
                <w:b/>
                <w:sz w:val="20"/>
                <w:szCs w:val="20"/>
              </w:rPr>
            </w:pPr>
            <w:r w:rsidRPr="00AD5B1E">
              <w:rPr>
                <w:sz w:val="20"/>
                <w:szCs w:val="20"/>
              </w:rPr>
              <w:t>dokumentacja projektowa cz. 2.zip</w:t>
            </w:r>
          </w:p>
        </w:tc>
      </w:tr>
      <w:tr w:rsidR="00EA0145" w:rsidRPr="00AD5B1E" w14:paraId="23661458" w14:textId="77777777" w:rsidTr="00EA0145">
        <w:tc>
          <w:tcPr>
            <w:tcW w:w="828" w:type="dxa"/>
            <w:vMerge/>
            <w:tcBorders>
              <w:left w:val="single" w:sz="4" w:space="0" w:color="auto"/>
              <w:right w:val="single" w:sz="4" w:space="0" w:color="auto"/>
            </w:tcBorders>
            <w:hideMark/>
          </w:tcPr>
          <w:p w14:paraId="0CCDBD26" w14:textId="6FFD8E4D" w:rsidR="00EA0145" w:rsidRPr="00AD5B1E" w:rsidRDefault="00EA0145" w:rsidP="00D553F6">
            <w:pPr>
              <w:spacing w:before="60" w:after="120" w:line="360" w:lineRule="auto"/>
              <w:jc w:val="both"/>
              <w:rPr>
                <w:b/>
                <w:sz w:val="20"/>
                <w:szCs w:val="20"/>
              </w:rPr>
            </w:pPr>
          </w:p>
        </w:tc>
        <w:tc>
          <w:tcPr>
            <w:tcW w:w="8637" w:type="dxa"/>
            <w:tcBorders>
              <w:top w:val="single" w:sz="4" w:space="0" w:color="auto"/>
              <w:left w:val="single" w:sz="4" w:space="0" w:color="auto"/>
              <w:bottom w:val="single" w:sz="4" w:space="0" w:color="auto"/>
              <w:right w:val="single" w:sz="4" w:space="0" w:color="auto"/>
            </w:tcBorders>
            <w:hideMark/>
          </w:tcPr>
          <w:p w14:paraId="4BDE1F5D" w14:textId="246FA455" w:rsidR="00EA0145" w:rsidRPr="00AD5B1E" w:rsidRDefault="00EA0145" w:rsidP="00D553F6">
            <w:pPr>
              <w:spacing w:before="60" w:after="120" w:line="360" w:lineRule="auto"/>
              <w:jc w:val="both"/>
              <w:rPr>
                <w:b/>
                <w:sz w:val="20"/>
                <w:szCs w:val="20"/>
              </w:rPr>
            </w:pPr>
            <w:r w:rsidRPr="00AD5B1E">
              <w:rPr>
                <w:sz w:val="20"/>
                <w:szCs w:val="20"/>
              </w:rPr>
              <w:t>dokumentacja projektowa cz. 3.zip</w:t>
            </w:r>
          </w:p>
        </w:tc>
      </w:tr>
      <w:tr w:rsidR="00EA0145" w:rsidRPr="00AD5B1E" w14:paraId="3F0FFD64" w14:textId="77777777" w:rsidTr="00EA0145">
        <w:tc>
          <w:tcPr>
            <w:tcW w:w="828" w:type="dxa"/>
            <w:vMerge/>
            <w:tcBorders>
              <w:left w:val="single" w:sz="4" w:space="0" w:color="auto"/>
              <w:right w:val="single" w:sz="4" w:space="0" w:color="auto"/>
            </w:tcBorders>
            <w:hideMark/>
          </w:tcPr>
          <w:p w14:paraId="6A0010A4" w14:textId="7CB551AD" w:rsidR="00EA0145" w:rsidRPr="00AD5B1E" w:rsidRDefault="00EA0145" w:rsidP="00D553F6">
            <w:pPr>
              <w:spacing w:before="60" w:after="120" w:line="360" w:lineRule="auto"/>
              <w:jc w:val="both"/>
              <w:rPr>
                <w:b/>
                <w:sz w:val="20"/>
                <w:szCs w:val="20"/>
              </w:rPr>
            </w:pPr>
          </w:p>
        </w:tc>
        <w:tc>
          <w:tcPr>
            <w:tcW w:w="8637" w:type="dxa"/>
            <w:tcBorders>
              <w:top w:val="single" w:sz="4" w:space="0" w:color="auto"/>
              <w:left w:val="single" w:sz="4" w:space="0" w:color="auto"/>
              <w:bottom w:val="single" w:sz="4" w:space="0" w:color="auto"/>
              <w:right w:val="single" w:sz="4" w:space="0" w:color="auto"/>
            </w:tcBorders>
            <w:hideMark/>
          </w:tcPr>
          <w:p w14:paraId="1F8B5386" w14:textId="29EF7E77" w:rsidR="00EA0145" w:rsidRPr="00AD5B1E" w:rsidRDefault="00EA0145" w:rsidP="00D553F6">
            <w:pPr>
              <w:spacing w:before="60" w:after="120" w:line="360" w:lineRule="auto"/>
              <w:jc w:val="both"/>
              <w:rPr>
                <w:b/>
                <w:sz w:val="20"/>
                <w:szCs w:val="20"/>
              </w:rPr>
            </w:pPr>
            <w:r w:rsidRPr="00AD5B1E">
              <w:rPr>
                <w:sz w:val="20"/>
                <w:szCs w:val="20"/>
              </w:rPr>
              <w:t>dokumentacja projektowa cz. 4.zip</w:t>
            </w:r>
          </w:p>
        </w:tc>
      </w:tr>
      <w:tr w:rsidR="00EA0145" w:rsidRPr="00AD5B1E" w14:paraId="241822A1" w14:textId="77777777" w:rsidTr="00EA0145">
        <w:tc>
          <w:tcPr>
            <w:tcW w:w="828" w:type="dxa"/>
            <w:vMerge/>
            <w:tcBorders>
              <w:left w:val="single" w:sz="4" w:space="0" w:color="auto"/>
              <w:bottom w:val="single" w:sz="4" w:space="0" w:color="auto"/>
              <w:right w:val="single" w:sz="4" w:space="0" w:color="auto"/>
            </w:tcBorders>
          </w:tcPr>
          <w:p w14:paraId="3FC4413C" w14:textId="77777777" w:rsidR="00EA0145" w:rsidRPr="00AD5B1E" w:rsidRDefault="00EA0145" w:rsidP="00D553F6">
            <w:pPr>
              <w:spacing w:before="60" w:after="120" w:line="360" w:lineRule="auto"/>
              <w:jc w:val="both"/>
              <w:rPr>
                <w:b/>
                <w:sz w:val="20"/>
                <w:szCs w:val="20"/>
              </w:rPr>
            </w:pPr>
          </w:p>
        </w:tc>
        <w:tc>
          <w:tcPr>
            <w:tcW w:w="8637" w:type="dxa"/>
            <w:tcBorders>
              <w:top w:val="single" w:sz="4" w:space="0" w:color="auto"/>
              <w:left w:val="single" w:sz="4" w:space="0" w:color="auto"/>
              <w:bottom w:val="single" w:sz="4" w:space="0" w:color="auto"/>
              <w:right w:val="single" w:sz="4" w:space="0" w:color="auto"/>
            </w:tcBorders>
          </w:tcPr>
          <w:p w14:paraId="670774C9" w14:textId="0000C478" w:rsidR="00EA0145" w:rsidRPr="00AD5B1E" w:rsidRDefault="00EA0145" w:rsidP="00D553F6">
            <w:pPr>
              <w:spacing w:before="60" w:after="120" w:line="360" w:lineRule="auto"/>
              <w:jc w:val="both"/>
              <w:rPr>
                <w:sz w:val="20"/>
                <w:szCs w:val="20"/>
              </w:rPr>
            </w:pPr>
            <w:r w:rsidRPr="00AD5B1E">
              <w:rPr>
                <w:sz w:val="20"/>
                <w:szCs w:val="20"/>
              </w:rPr>
              <w:t xml:space="preserve">dokumentacja projektowa cz. </w:t>
            </w:r>
            <w:r>
              <w:rPr>
                <w:sz w:val="20"/>
                <w:szCs w:val="20"/>
              </w:rPr>
              <w:t>5</w:t>
            </w:r>
            <w:r w:rsidRPr="00AD5B1E">
              <w:rPr>
                <w:sz w:val="20"/>
                <w:szCs w:val="20"/>
              </w:rPr>
              <w:t>.zip</w:t>
            </w:r>
          </w:p>
        </w:tc>
      </w:tr>
    </w:tbl>
    <w:p w14:paraId="328BEB72" w14:textId="77777777" w:rsidR="001B365B" w:rsidRPr="00AD5B1E" w:rsidRDefault="001B365B" w:rsidP="00F74153">
      <w:pPr>
        <w:tabs>
          <w:tab w:val="left" w:pos="708"/>
        </w:tabs>
        <w:spacing w:before="200" w:after="60" w:line="360" w:lineRule="auto"/>
        <w:jc w:val="both"/>
        <w:outlineLvl w:val="0"/>
        <w:rPr>
          <w:b/>
          <w:bCs/>
          <w:caps/>
          <w:kern w:val="32"/>
          <w:sz w:val="20"/>
          <w:szCs w:val="20"/>
          <w:lang w:val="x-none" w:eastAsia="x-none"/>
        </w:rPr>
      </w:pPr>
    </w:p>
    <w:p w14:paraId="3CD45419" w14:textId="77777777" w:rsidR="00EB7871" w:rsidRPr="00AD5B1E" w:rsidRDefault="00EB7871" w:rsidP="00F74153">
      <w:pPr>
        <w:spacing w:line="360" w:lineRule="auto"/>
        <w:rPr>
          <w:sz w:val="20"/>
          <w:szCs w:val="20"/>
        </w:rPr>
      </w:pPr>
    </w:p>
    <w:p w14:paraId="0AC2C4F3" w14:textId="77777777" w:rsidR="00AD5B1E" w:rsidRPr="00AD5B1E" w:rsidRDefault="00AD5B1E">
      <w:pPr>
        <w:spacing w:line="360" w:lineRule="auto"/>
        <w:rPr>
          <w:sz w:val="20"/>
          <w:szCs w:val="20"/>
        </w:rPr>
      </w:pPr>
    </w:p>
    <w:sectPr w:rsidR="00AD5B1E" w:rsidRPr="00AD5B1E">
      <w:headerReference w:type="even" r:id="rId12"/>
      <w:headerReference w:type="default" r:id="rId13"/>
      <w:footerReference w:type="even" r:id="rId14"/>
      <w:footerReference w:type="default" r:id="rId15"/>
      <w:headerReference w:type="first" r:id="rId16"/>
      <w:footerReference w:type="first" r:id="rId17"/>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DE884" w14:textId="77777777" w:rsidR="00092B05" w:rsidRDefault="00092B05">
      <w:r>
        <w:separator/>
      </w:r>
    </w:p>
  </w:endnote>
  <w:endnote w:type="continuationSeparator" w:id="0">
    <w:p w14:paraId="54CA27BC" w14:textId="77777777" w:rsidR="00092B05" w:rsidRDefault="00092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4482A" w14:textId="77777777" w:rsidR="002F7C80" w:rsidRDefault="002F7C8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C41AA" w14:textId="4B4CCF98"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BCE7" w14:textId="77777777" w:rsidR="002F7C80" w:rsidRDefault="002F7C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F3E62" w14:textId="77777777" w:rsidR="00092B05" w:rsidRDefault="00092B05">
      <w:r>
        <w:separator/>
      </w:r>
    </w:p>
  </w:footnote>
  <w:footnote w:type="continuationSeparator" w:id="0">
    <w:p w14:paraId="3AC5F78C" w14:textId="77777777" w:rsidR="00092B05" w:rsidRDefault="00092B05">
      <w:r>
        <w:continuationSeparator/>
      </w:r>
    </w:p>
  </w:footnote>
  <w:footnote w:id="1">
    <w:p w14:paraId="4DA2ADFF" w14:textId="77777777" w:rsidR="007E6F97" w:rsidRDefault="007E6F97" w:rsidP="007E6F97">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E1EAF" w14:textId="77777777" w:rsidR="002F7C80" w:rsidRDefault="002F7C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77E1" w14:textId="77777777" w:rsidR="00D35830" w:rsidRDefault="001B365B">
    <w:pPr>
      <w:pStyle w:val="Nagwek"/>
      <w:jc w:val="center"/>
      <w:rPr>
        <w:sz w:val="18"/>
        <w:szCs w:val="18"/>
      </w:rPr>
    </w:pPr>
    <w:r>
      <w:rPr>
        <w:sz w:val="18"/>
        <w:szCs w:val="18"/>
      </w:rPr>
      <w:t>SWZ</w:t>
    </w:r>
  </w:p>
  <w:p w14:paraId="5CDDECA5" w14:textId="3B57A675" w:rsidR="00D35830" w:rsidRDefault="002F7C80">
    <w:pPr>
      <w:pStyle w:val="Nagwek"/>
      <w:jc w:val="center"/>
      <w:rPr>
        <w:sz w:val="18"/>
        <w:szCs w:val="18"/>
      </w:rPr>
    </w:pPr>
    <w:r>
      <w:rPr>
        <w:sz w:val="18"/>
        <w:szCs w:val="18"/>
      </w:rPr>
      <w:t>Rozbudowa drogi gminnej nr 560360K ul. Grzybowej w km od 0+000 do km 0+636,50 w miejscowości Niepołomice, powiat wielicki, gmina Niepołomice</w:t>
    </w:r>
  </w:p>
  <w:p w14:paraId="48CC6429" w14:textId="5DDAF5E4" w:rsidR="00D35830" w:rsidRDefault="002C24B3">
    <w:pPr>
      <w:pStyle w:val="Nagwek"/>
    </w:pPr>
    <w:r>
      <w:rPr>
        <w:noProof/>
      </w:rPr>
      <mc:AlternateContent>
        <mc:Choice Requires="wps">
          <w:drawing>
            <wp:anchor distT="0" distB="0" distL="114300" distR="114300" simplePos="0" relativeHeight="251658240" behindDoc="0" locked="0" layoutInCell="1" allowOverlap="1" wp14:anchorId="618D7CF0" wp14:editId="09174C68">
              <wp:simplePos x="0" y="0"/>
              <wp:positionH relativeFrom="column">
                <wp:posOffset>0</wp:posOffset>
              </wp:positionH>
              <wp:positionV relativeFrom="paragraph">
                <wp:posOffset>46355</wp:posOffset>
              </wp:positionV>
              <wp:extent cx="5943600" cy="0"/>
              <wp:effectExtent l="9525" t="8255" r="9525" b="10795"/>
              <wp:wrapNone/>
              <wp:docPr id="128427488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729D1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837CC" w14:textId="77777777" w:rsidR="002F7C80" w:rsidRDefault="002F7C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E17AE"/>
    <w:multiLevelType w:val="hybridMultilevel"/>
    <w:tmpl w:val="BC687CE0"/>
    <w:lvl w:ilvl="0" w:tplc="734208FA">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EE3197E"/>
    <w:multiLevelType w:val="multilevel"/>
    <w:tmpl w:val="4DF64516"/>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5B9948FE"/>
    <w:multiLevelType w:val="hybridMultilevel"/>
    <w:tmpl w:val="ACD2AACA"/>
    <w:lvl w:ilvl="0" w:tplc="77D2281A">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543254617">
    <w:abstractNumId w:val="5"/>
  </w:num>
  <w:num w:numId="2" w16cid:durableId="1651522361">
    <w:abstractNumId w:val="9"/>
  </w:num>
  <w:num w:numId="3" w16cid:durableId="8378174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41356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4756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778630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25473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098487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40195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04909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03681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3188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904712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91857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8423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4620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16965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48779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314990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07317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90403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63451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336778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84129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3118172">
    <w:abstractNumId w:val="16"/>
  </w:num>
  <w:num w:numId="26" w16cid:durableId="439030002">
    <w:abstractNumId w:val="4"/>
  </w:num>
  <w:num w:numId="27" w16cid:durableId="1317105816">
    <w:abstractNumId w:val="3"/>
  </w:num>
  <w:num w:numId="28" w16cid:durableId="1115057641">
    <w:abstractNumId w:val="13"/>
  </w:num>
  <w:num w:numId="29" w16cid:durableId="1235505067">
    <w:abstractNumId w:val="20"/>
  </w:num>
  <w:num w:numId="30" w16cid:durableId="270018046">
    <w:abstractNumId w:val="21"/>
  </w:num>
  <w:num w:numId="31" w16cid:durableId="1218319343">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B05"/>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92B05"/>
    <w:rsid w:val="000A1CDA"/>
    <w:rsid w:val="000A2E0B"/>
    <w:rsid w:val="000A59AF"/>
    <w:rsid w:val="000B08A9"/>
    <w:rsid w:val="000B3008"/>
    <w:rsid w:val="000B5377"/>
    <w:rsid w:val="000C63A2"/>
    <w:rsid w:val="000C732C"/>
    <w:rsid w:val="000D3BC4"/>
    <w:rsid w:val="000E7443"/>
    <w:rsid w:val="000F01D8"/>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85091"/>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A3A9F"/>
    <w:rsid w:val="002B22BF"/>
    <w:rsid w:val="002C24B3"/>
    <w:rsid w:val="002D4E51"/>
    <w:rsid w:val="002E5E36"/>
    <w:rsid w:val="002E666C"/>
    <w:rsid w:val="002E7C8B"/>
    <w:rsid w:val="002F07D4"/>
    <w:rsid w:val="002F7C80"/>
    <w:rsid w:val="003018E8"/>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14CAA"/>
    <w:rsid w:val="004201F8"/>
    <w:rsid w:val="00423EDC"/>
    <w:rsid w:val="004248CE"/>
    <w:rsid w:val="00424D45"/>
    <w:rsid w:val="004327AD"/>
    <w:rsid w:val="004350D7"/>
    <w:rsid w:val="004372DF"/>
    <w:rsid w:val="004460EE"/>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37DBE"/>
    <w:rsid w:val="00650268"/>
    <w:rsid w:val="00656498"/>
    <w:rsid w:val="00656996"/>
    <w:rsid w:val="0066198A"/>
    <w:rsid w:val="0066381A"/>
    <w:rsid w:val="00666C20"/>
    <w:rsid w:val="006672A6"/>
    <w:rsid w:val="006737D4"/>
    <w:rsid w:val="006810A7"/>
    <w:rsid w:val="00681AF7"/>
    <w:rsid w:val="006B281B"/>
    <w:rsid w:val="006B5C7D"/>
    <w:rsid w:val="006C0832"/>
    <w:rsid w:val="006C1585"/>
    <w:rsid w:val="006C1F3A"/>
    <w:rsid w:val="006D1974"/>
    <w:rsid w:val="006E2CC4"/>
    <w:rsid w:val="006E6A63"/>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57FE2"/>
    <w:rsid w:val="00760959"/>
    <w:rsid w:val="00770037"/>
    <w:rsid w:val="00774374"/>
    <w:rsid w:val="00774A7C"/>
    <w:rsid w:val="00785AAD"/>
    <w:rsid w:val="007941DD"/>
    <w:rsid w:val="007A004A"/>
    <w:rsid w:val="007A5710"/>
    <w:rsid w:val="007B4C2A"/>
    <w:rsid w:val="007C00B8"/>
    <w:rsid w:val="007E6F97"/>
    <w:rsid w:val="007F35F3"/>
    <w:rsid w:val="007F3A2E"/>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63F"/>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350C4"/>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5B1E"/>
    <w:rsid w:val="00AD7F2C"/>
    <w:rsid w:val="00AE4E38"/>
    <w:rsid w:val="00AF1311"/>
    <w:rsid w:val="00AF616D"/>
    <w:rsid w:val="00B05777"/>
    <w:rsid w:val="00B066D0"/>
    <w:rsid w:val="00B0712C"/>
    <w:rsid w:val="00B11855"/>
    <w:rsid w:val="00B302CF"/>
    <w:rsid w:val="00B36CE0"/>
    <w:rsid w:val="00B4689D"/>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4C73"/>
    <w:rsid w:val="00C2712C"/>
    <w:rsid w:val="00C31C61"/>
    <w:rsid w:val="00C43002"/>
    <w:rsid w:val="00C44ADC"/>
    <w:rsid w:val="00C530BF"/>
    <w:rsid w:val="00C70735"/>
    <w:rsid w:val="00C74BC5"/>
    <w:rsid w:val="00C8408E"/>
    <w:rsid w:val="00C85325"/>
    <w:rsid w:val="00CA3D6E"/>
    <w:rsid w:val="00CA6232"/>
    <w:rsid w:val="00CB6608"/>
    <w:rsid w:val="00CC4ADC"/>
    <w:rsid w:val="00CD19C6"/>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94CD8"/>
    <w:rsid w:val="00D95619"/>
    <w:rsid w:val="00DA094A"/>
    <w:rsid w:val="00DC3E3B"/>
    <w:rsid w:val="00DD574A"/>
    <w:rsid w:val="00DE5056"/>
    <w:rsid w:val="00DF4EB3"/>
    <w:rsid w:val="00DF5C49"/>
    <w:rsid w:val="00E0511E"/>
    <w:rsid w:val="00E0552F"/>
    <w:rsid w:val="00E10E4F"/>
    <w:rsid w:val="00E14BA2"/>
    <w:rsid w:val="00E156F5"/>
    <w:rsid w:val="00E20949"/>
    <w:rsid w:val="00E21190"/>
    <w:rsid w:val="00E234D8"/>
    <w:rsid w:val="00E26EEE"/>
    <w:rsid w:val="00E30EB9"/>
    <w:rsid w:val="00E313BC"/>
    <w:rsid w:val="00E40611"/>
    <w:rsid w:val="00E42226"/>
    <w:rsid w:val="00E528CA"/>
    <w:rsid w:val="00E547CA"/>
    <w:rsid w:val="00E60E48"/>
    <w:rsid w:val="00E65F99"/>
    <w:rsid w:val="00E7448C"/>
    <w:rsid w:val="00E761B8"/>
    <w:rsid w:val="00E85EB9"/>
    <w:rsid w:val="00E879CD"/>
    <w:rsid w:val="00EA00A8"/>
    <w:rsid w:val="00EA0145"/>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67215"/>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389F71"/>
  <w15:chartTrackingRefBased/>
  <w15:docId w15:val="{6B003E29-AFD7-476C-9990-A212DF1AD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1945A0"/>
    <w:pPr>
      <w:numPr>
        <w:ilvl w:val="1"/>
        <w:numId w:val="1"/>
      </w:numPr>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1945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paragraph" w:styleId="Tekstprzypisudolnego">
    <w:name w:val="footnote text"/>
    <w:basedOn w:val="Normalny"/>
    <w:link w:val="TekstprzypisudolnegoZnak"/>
    <w:rsid w:val="007E6F97"/>
    <w:rPr>
      <w:sz w:val="20"/>
      <w:szCs w:val="20"/>
    </w:rPr>
  </w:style>
  <w:style w:type="character" w:customStyle="1" w:styleId="TekstprzypisudolnegoZnak">
    <w:name w:val="Tekst przypisu dolnego Znak"/>
    <w:basedOn w:val="Domylnaczcionkaakapitu"/>
    <w:link w:val="Tekstprzypisudolnego"/>
    <w:rsid w:val="007E6F97"/>
  </w:style>
  <w:style w:type="character" w:styleId="Odwoanieprzypisudolnego">
    <w:name w:val="footnote reference"/>
    <w:rsid w:val="007E6F97"/>
    <w:rPr>
      <w:vertAlign w:val="superscript"/>
    </w:rPr>
  </w:style>
  <w:style w:type="character" w:styleId="Nierozpoznanawzmianka">
    <w:name w:val="Unresolved Mention"/>
    <w:basedOn w:val="Domylnaczcionkaakapitu"/>
    <w:uiPriority w:val="99"/>
    <w:semiHidden/>
    <w:unhideWhenUsed/>
    <w:rsid w:val="00AD5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ProPublico.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25</Pages>
  <Words>8586</Words>
  <Characters>51518</Characters>
  <Application>Microsoft Office Word</Application>
  <DocSecurity>0</DocSecurity>
  <Lines>429</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59985</CharactersWithSpaces>
  <SharedDoc>false</SharedDoc>
  <HLinks>
    <vt:vector size="12" baseType="variant">
      <vt:variant>
        <vt:i4>327682</vt:i4>
      </vt:variant>
      <vt:variant>
        <vt:i4>276</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2026-02-25T10:14:00Z</cp:lastPrinted>
  <dcterms:created xsi:type="dcterms:W3CDTF">2026-02-25T10:15:00Z</dcterms:created>
  <dcterms:modified xsi:type="dcterms:W3CDTF">2026-02-25T10:15:00Z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