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C14918" w14:textId="71A18CEC" w:rsidR="006A5DF1" w:rsidRPr="00C442D0" w:rsidRDefault="00A10DEC" w:rsidP="006A5DF1">
      <w:pPr>
        <w:spacing w:after="240"/>
        <w:jc w:val="right"/>
        <w:rPr>
          <w:rFonts w:ascii="Verdana" w:hAnsi="Verdana"/>
          <w:sz w:val="18"/>
          <w:szCs w:val="18"/>
        </w:rPr>
      </w:pPr>
      <w:r w:rsidRPr="00C442D0">
        <w:rPr>
          <w:rFonts w:ascii="Verdana" w:hAnsi="Verdana"/>
          <w:sz w:val="18"/>
          <w:szCs w:val="18"/>
        </w:rPr>
        <w:t>Kraków</w:t>
      </w:r>
      <w:r w:rsidR="006A5DF1" w:rsidRPr="00C442D0">
        <w:rPr>
          <w:rFonts w:ascii="Verdana" w:hAnsi="Verdana"/>
          <w:sz w:val="18"/>
          <w:szCs w:val="18"/>
        </w:rPr>
        <w:t xml:space="preserve"> dnia: </w:t>
      </w:r>
      <w:r w:rsidRPr="00C442D0">
        <w:rPr>
          <w:rFonts w:ascii="Verdana" w:hAnsi="Verdana"/>
          <w:sz w:val="18"/>
          <w:szCs w:val="18"/>
        </w:rPr>
        <w:t>2026-02-</w:t>
      </w:r>
      <w:r w:rsidR="00A05FA3">
        <w:rPr>
          <w:rFonts w:ascii="Verdana" w:hAnsi="Verdana"/>
          <w:sz w:val="18"/>
          <w:szCs w:val="18"/>
        </w:rPr>
        <w:t>24</w:t>
      </w:r>
    </w:p>
    <w:p w14:paraId="111DCDE7" w14:textId="77777777" w:rsidR="00A10DEC" w:rsidRPr="00C442D0" w:rsidRDefault="00A10DEC" w:rsidP="006A5DF1">
      <w:pPr>
        <w:rPr>
          <w:rFonts w:ascii="Verdana" w:hAnsi="Verdana"/>
          <w:b/>
          <w:bCs/>
          <w:sz w:val="18"/>
          <w:szCs w:val="18"/>
        </w:rPr>
      </w:pPr>
      <w:r w:rsidRPr="00C442D0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3F70C287" w14:textId="77777777" w:rsidR="00A10DEC" w:rsidRPr="00C442D0" w:rsidRDefault="00A10DEC" w:rsidP="006A5DF1">
      <w:pPr>
        <w:rPr>
          <w:rFonts w:ascii="Verdana" w:hAnsi="Verdana"/>
          <w:b/>
          <w:bCs/>
          <w:sz w:val="18"/>
          <w:szCs w:val="18"/>
        </w:rPr>
      </w:pPr>
      <w:r w:rsidRPr="00C442D0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63E383F1" w14:textId="77777777" w:rsidR="006A5DF1" w:rsidRPr="00C442D0" w:rsidRDefault="00A10DEC" w:rsidP="006A5DF1">
      <w:pPr>
        <w:rPr>
          <w:rFonts w:ascii="Verdana" w:hAnsi="Verdana"/>
          <w:b/>
          <w:bCs/>
          <w:sz w:val="18"/>
          <w:szCs w:val="18"/>
        </w:rPr>
      </w:pPr>
      <w:r w:rsidRPr="00C442D0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2A4998A8" w14:textId="77777777" w:rsidR="006A5DF1" w:rsidRPr="00C442D0" w:rsidRDefault="00A10DEC" w:rsidP="006A5DF1">
      <w:pPr>
        <w:rPr>
          <w:rFonts w:ascii="Verdana" w:hAnsi="Verdana"/>
          <w:sz w:val="18"/>
          <w:szCs w:val="18"/>
        </w:rPr>
      </w:pPr>
      <w:r w:rsidRPr="00C442D0">
        <w:rPr>
          <w:rFonts w:ascii="Verdana" w:hAnsi="Verdana"/>
          <w:sz w:val="18"/>
          <w:szCs w:val="18"/>
        </w:rPr>
        <w:t>Al. Mickiewicza</w:t>
      </w:r>
      <w:r w:rsidR="006A5DF1" w:rsidRPr="00C442D0">
        <w:rPr>
          <w:rFonts w:ascii="Verdana" w:hAnsi="Verdana"/>
          <w:sz w:val="18"/>
          <w:szCs w:val="18"/>
        </w:rPr>
        <w:t xml:space="preserve"> </w:t>
      </w:r>
      <w:r w:rsidRPr="00C442D0">
        <w:rPr>
          <w:rFonts w:ascii="Verdana" w:hAnsi="Verdana"/>
          <w:sz w:val="18"/>
          <w:szCs w:val="18"/>
        </w:rPr>
        <w:t>30</w:t>
      </w:r>
    </w:p>
    <w:p w14:paraId="64723248" w14:textId="77777777" w:rsidR="006A5DF1" w:rsidRPr="00C442D0" w:rsidRDefault="00A10DEC" w:rsidP="006A5DF1">
      <w:pPr>
        <w:rPr>
          <w:rFonts w:ascii="Verdana" w:hAnsi="Verdana"/>
          <w:sz w:val="18"/>
          <w:szCs w:val="18"/>
        </w:rPr>
      </w:pPr>
      <w:r w:rsidRPr="00C442D0">
        <w:rPr>
          <w:rFonts w:ascii="Verdana" w:hAnsi="Verdana"/>
          <w:sz w:val="18"/>
          <w:szCs w:val="18"/>
        </w:rPr>
        <w:t>30-059</w:t>
      </w:r>
      <w:r w:rsidR="006A5DF1" w:rsidRPr="00C442D0">
        <w:rPr>
          <w:rFonts w:ascii="Verdana" w:hAnsi="Verdana"/>
          <w:sz w:val="18"/>
          <w:szCs w:val="18"/>
        </w:rPr>
        <w:t xml:space="preserve"> </w:t>
      </w:r>
      <w:r w:rsidRPr="00C442D0">
        <w:rPr>
          <w:rFonts w:ascii="Verdana" w:hAnsi="Verdana"/>
          <w:sz w:val="18"/>
          <w:szCs w:val="18"/>
        </w:rPr>
        <w:t>Kraków</w:t>
      </w:r>
    </w:p>
    <w:p w14:paraId="462A9D83" w14:textId="77777777" w:rsidR="00474BC9" w:rsidRPr="00C442D0" w:rsidRDefault="00474BC9" w:rsidP="006A5DF1">
      <w:pPr>
        <w:rPr>
          <w:rFonts w:ascii="Verdana" w:hAnsi="Verdana"/>
          <w:sz w:val="18"/>
          <w:szCs w:val="18"/>
        </w:rPr>
      </w:pPr>
    </w:p>
    <w:p w14:paraId="0BFFD86A" w14:textId="43123592" w:rsidR="006A5DF1" w:rsidRPr="00C442D0" w:rsidRDefault="006A5DF1" w:rsidP="006A5DF1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C442D0">
        <w:rPr>
          <w:rFonts w:ascii="Verdana" w:hAnsi="Verdana"/>
          <w:sz w:val="18"/>
          <w:szCs w:val="18"/>
        </w:rPr>
        <w:t>Pismo:</w:t>
      </w:r>
      <w:r w:rsidRPr="00C442D0">
        <w:rPr>
          <w:rFonts w:ascii="Verdana" w:hAnsi="Verdana"/>
          <w:b/>
          <w:bCs/>
          <w:sz w:val="18"/>
          <w:szCs w:val="18"/>
        </w:rPr>
        <w:t xml:space="preserve"> </w:t>
      </w:r>
      <w:r w:rsidR="00474BC9" w:rsidRPr="00C442D0">
        <w:rPr>
          <w:rFonts w:ascii="Verdana" w:hAnsi="Verdana"/>
          <w:bCs/>
          <w:sz w:val="18"/>
          <w:szCs w:val="18"/>
        </w:rPr>
        <w:t>KC-DE-zp.25-8/26</w:t>
      </w:r>
      <w:r w:rsidRPr="00C442D0">
        <w:rPr>
          <w:rFonts w:ascii="Verdana" w:hAnsi="Verdana"/>
          <w:sz w:val="18"/>
          <w:szCs w:val="18"/>
        </w:rPr>
        <w:tab/>
        <w:t xml:space="preserve"> </w:t>
      </w:r>
    </w:p>
    <w:p w14:paraId="711E0F54" w14:textId="77777777" w:rsidR="006A5DF1" w:rsidRPr="00C442D0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293F0BE4" w14:textId="77777777" w:rsidR="006A5DF1" w:rsidRPr="00C442D0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18"/>
          <w:szCs w:val="18"/>
        </w:rPr>
      </w:pPr>
      <w:r w:rsidRPr="00C442D0">
        <w:rPr>
          <w:rFonts w:ascii="Verdana" w:hAnsi="Verdana"/>
          <w:b/>
          <w:sz w:val="18"/>
          <w:szCs w:val="18"/>
        </w:rPr>
        <w:t>WYKONAWCY</w:t>
      </w:r>
    </w:p>
    <w:p w14:paraId="72B805C3" w14:textId="77777777" w:rsidR="006A5DF1" w:rsidRPr="00C442D0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18"/>
          <w:szCs w:val="18"/>
        </w:rPr>
      </w:pPr>
      <w:r w:rsidRPr="00C442D0">
        <w:rPr>
          <w:rFonts w:ascii="Verdana" w:hAnsi="Verdana"/>
          <w:sz w:val="18"/>
          <w:szCs w:val="18"/>
        </w:rPr>
        <w:t>ubiegający się o zamówienie publiczne</w:t>
      </w:r>
    </w:p>
    <w:p w14:paraId="18C2052D" w14:textId="77777777" w:rsidR="006D4AB3" w:rsidRPr="00C442D0" w:rsidRDefault="006D4AB3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</w:p>
    <w:p w14:paraId="664D4239" w14:textId="317ADC79" w:rsidR="00632C3C" w:rsidRPr="00C442D0" w:rsidRDefault="00E21B49" w:rsidP="0029606A">
      <w:pPr>
        <w:pStyle w:val="Nagwek1"/>
        <w:spacing w:after="480" w:line="276" w:lineRule="auto"/>
        <w:jc w:val="center"/>
        <w:rPr>
          <w:rFonts w:ascii="Verdana" w:hAnsi="Verdana"/>
          <w:sz w:val="18"/>
          <w:szCs w:val="18"/>
        </w:rPr>
      </w:pPr>
      <w:r w:rsidRPr="00C442D0">
        <w:rPr>
          <w:rFonts w:ascii="Verdana" w:hAnsi="Verdana"/>
          <w:sz w:val="18"/>
          <w:szCs w:val="18"/>
        </w:rPr>
        <w:t>WYJAŚNIENI</w:t>
      </w:r>
      <w:r w:rsidR="00520165" w:rsidRPr="00C442D0">
        <w:rPr>
          <w:rFonts w:ascii="Verdana" w:hAnsi="Verdana"/>
          <w:sz w:val="18"/>
          <w:szCs w:val="18"/>
        </w:rPr>
        <w:t>A</w:t>
      </w:r>
      <w:r w:rsidR="00632C3C" w:rsidRPr="00C442D0">
        <w:rPr>
          <w:rFonts w:ascii="Verdana" w:hAnsi="Verdana"/>
          <w:sz w:val="18"/>
          <w:szCs w:val="18"/>
        </w:rPr>
        <w:t xml:space="preserve"> TREŚCI</w:t>
      </w:r>
      <w:r w:rsidR="0029606A" w:rsidRPr="00C442D0">
        <w:rPr>
          <w:rFonts w:ascii="Verdana" w:hAnsi="Verdana"/>
          <w:sz w:val="18"/>
          <w:szCs w:val="18"/>
        </w:rPr>
        <w:t xml:space="preserve"> SWZ</w:t>
      </w:r>
      <w:r w:rsidR="00254556" w:rsidRPr="00C442D0">
        <w:rPr>
          <w:rFonts w:ascii="Verdana" w:hAnsi="Verdana"/>
          <w:sz w:val="18"/>
          <w:szCs w:val="18"/>
        </w:rPr>
        <w:t xml:space="preserve"> 7</w:t>
      </w:r>
    </w:p>
    <w:p w14:paraId="3CF26B5C" w14:textId="77777777" w:rsidR="006D4AB3" w:rsidRPr="00C442D0" w:rsidRDefault="00632C3C" w:rsidP="00520165">
      <w:pPr>
        <w:spacing w:after="360" w:line="276" w:lineRule="auto"/>
        <w:jc w:val="both"/>
        <w:rPr>
          <w:rFonts w:ascii="Verdana" w:hAnsi="Verdana"/>
          <w:sz w:val="18"/>
          <w:szCs w:val="18"/>
        </w:rPr>
      </w:pPr>
      <w:r w:rsidRPr="00C442D0">
        <w:rPr>
          <w:rFonts w:ascii="Verdana" w:hAnsi="Verdana"/>
          <w:sz w:val="18"/>
          <w:szCs w:val="18"/>
        </w:rPr>
        <w:t xml:space="preserve">Dotyczy: </w:t>
      </w:r>
      <w:r w:rsidR="006A5DF1" w:rsidRPr="00C442D0">
        <w:rPr>
          <w:rFonts w:ascii="Verdana" w:hAnsi="Verdana"/>
          <w:sz w:val="18"/>
          <w:szCs w:val="18"/>
        </w:rPr>
        <w:t>p</w:t>
      </w:r>
      <w:r w:rsidRPr="00C442D0">
        <w:rPr>
          <w:rFonts w:ascii="Verdana" w:hAnsi="Verdana"/>
          <w:sz w:val="18"/>
          <w:szCs w:val="18"/>
        </w:rPr>
        <w:t>ostępowani</w:t>
      </w:r>
      <w:r w:rsidR="006A5DF1" w:rsidRPr="00C442D0">
        <w:rPr>
          <w:rFonts w:ascii="Verdana" w:hAnsi="Verdana"/>
          <w:sz w:val="18"/>
          <w:szCs w:val="18"/>
        </w:rPr>
        <w:t>a</w:t>
      </w:r>
      <w:r w:rsidRPr="00C442D0">
        <w:rPr>
          <w:rFonts w:ascii="Verdana" w:hAnsi="Verdana"/>
          <w:sz w:val="18"/>
          <w:szCs w:val="18"/>
        </w:rPr>
        <w:t xml:space="preserve"> o udzielenie zamówienia publicznego, prowadzone</w:t>
      </w:r>
      <w:r w:rsidR="006A5DF1" w:rsidRPr="00C442D0">
        <w:rPr>
          <w:rFonts w:ascii="Verdana" w:hAnsi="Verdana"/>
          <w:sz w:val="18"/>
          <w:szCs w:val="18"/>
        </w:rPr>
        <w:t>go</w:t>
      </w:r>
      <w:r w:rsidRPr="00C442D0">
        <w:rPr>
          <w:rFonts w:ascii="Verdana" w:hAnsi="Verdana"/>
          <w:sz w:val="18"/>
          <w:szCs w:val="18"/>
        </w:rPr>
        <w:t xml:space="preserve"> w trybie</w:t>
      </w:r>
      <w:r w:rsidR="001D75AC" w:rsidRPr="00C442D0">
        <w:rPr>
          <w:rFonts w:ascii="Verdana" w:hAnsi="Verdana"/>
          <w:sz w:val="18"/>
          <w:szCs w:val="18"/>
        </w:rPr>
        <w:t>:</w:t>
      </w:r>
      <w:r w:rsidRPr="00C442D0">
        <w:rPr>
          <w:rFonts w:ascii="Verdana" w:hAnsi="Verdana"/>
          <w:sz w:val="18"/>
          <w:szCs w:val="18"/>
        </w:rPr>
        <w:t xml:space="preserve"> </w:t>
      </w:r>
      <w:r w:rsidR="00A10DEC" w:rsidRPr="00C442D0">
        <w:rPr>
          <w:rFonts w:ascii="Verdana" w:hAnsi="Verdana"/>
          <w:sz w:val="18"/>
          <w:szCs w:val="18"/>
        </w:rPr>
        <w:t>przetarg nieograniczony</w:t>
      </w:r>
      <w:r w:rsidRPr="00C442D0">
        <w:rPr>
          <w:rFonts w:ascii="Verdana" w:hAnsi="Verdana"/>
          <w:b/>
          <w:sz w:val="18"/>
          <w:szCs w:val="18"/>
        </w:rPr>
        <w:t xml:space="preserve"> </w:t>
      </w:r>
      <w:r w:rsidR="00893499" w:rsidRPr="00C442D0">
        <w:rPr>
          <w:rFonts w:ascii="Verdana" w:hAnsi="Verdana"/>
          <w:bCs/>
          <w:sz w:val="18"/>
          <w:szCs w:val="18"/>
        </w:rPr>
        <w:t>pn.</w:t>
      </w:r>
      <w:r w:rsidRPr="00C442D0">
        <w:rPr>
          <w:rFonts w:ascii="Verdana" w:hAnsi="Verdana"/>
          <w:b/>
          <w:sz w:val="18"/>
          <w:szCs w:val="18"/>
        </w:rPr>
        <w:t xml:space="preserve"> </w:t>
      </w:r>
      <w:r w:rsidR="00E72428" w:rsidRPr="00C442D0">
        <w:rPr>
          <w:rFonts w:ascii="Verdana" w:hAnsi="Verdana"/>
          <w:bCs/>
          <w:sz w:val="18"/>
          <w:szCs w:val="18"/>
        </w:rPr>
        <w:t>”</w:t>
      </w:r>
      <w:r w:rsidR="00A10DEC" w:rsidRPr="00C442D0">
        <w:rPr>
          <w:rFonts w:ascii="Verdana" w:hAnsi="Verdana"/>
          <w:b/>
          <w:bCs/>
          <w:sz w:val="18"/>
          <w:szCs w:val="18"/>
        </w:rPr>
        <w:t xml:space="preserve">dostawa </w:t>
      </w:r>
      <w:proofErr w:type="spellStart"/>
      <w:r w:rsidR="00A10DEC" w:rsidRPr="00C442D0">
        <w:rPr>
          <w:rFonts w:ascii="Verdana" w:hAnsi="Verdana"/>
          <w:b/>
          <w:bCs/>
          <w:sz w:val="18"/>
          <w:szCs w:val="18"/>
        </w:rPr>
        <w:t>MainBoard</w:t>
      </w:r>
      <w:proofErr w:type="spellEnd"/>
      <w:r w:rsidR="00A10DEC" w:rsidRPr="00C442D0">
        <w:rPr>
          <w:rFonts w:ascii="Verdana" w:hAnsi="Verdana"/>
          <w:b/>
          <w:bCs/>
          <w:sz w:val="18"/>
          <w:szCs w:val="18"/>
        </w:rPr>
        <w:t xml:space="preserve"> - płyt głównych detektora </w:t>
      </w:r>
      <w:proofErr w:type="spellStart"/>
      <w:r w:rsidR="00A10DEC" w:rsidRPr="00C442D0">
        <w:rPr>
          <w:rFonts w:ascii="Verdana" w:hAnsi="Verdana"/>
          <w:b/>
          <w:bCs/>
          <w:sz w:val="18"/>
          <w:szCs w:val="18"/>
        </w:rPr>
        <w:t>mPMT</w:t>
      </w:r>
      <w:proofErr w:type="spellEnd"/>
      <w:r w:rsidR="00A10DEC" w:rsidRPr="00C442D0">
        <w:rPr>
          <w:rFonts w:ascii="Verdana" w:hAnsi="Verdana"/>
          <w:b/>
          <w:bCs/>
          <w:sz w:val="18"/>
          <w:szCs w:val="18"/>
        </w:rPr>
        <w:t xml:space="preserve"> FD, czujników parametrów środowiskowych detektora </w:t>
      </w:r>
      <w:proofErr w:type="spellStart"/>
      <w:r w:rsidR="00A10DEC" w:rsidRPr="00C442D0">
        <w:rPr>
          <w:rFonts w:ascii="Verdana" w:hAnsi="Verdana"/>
          <w:b/>
          <w:bCs/>
          <w:sz w:val="18"/>
          <w:szCs w:val="18"/>
        </w:rPr>
        <w:t>mPMT</w:t>
      </w:r>
      <w:proofErr w:type="spellEnd"/>
      <w:r w:rsidR="00A10DEC" w:rsidRPr="00C442D0">
        <w:rPr>
          <w:rFonts w:ascii="Verdana" w:hAnsi="Verdana"/>
          <w:b/>
          <w:bCs/>
          <w:sz w:val="18"/>
          <w:szCs w:val="18"/>
        </w:rPr>
        <w:t xml:space="preserve"> FD oraz taśm połączeniowych interfejsów analogowych detektora </w:t>
      </w:r>
      <w:proofErr w:type="spellStart"/>
      <w:r w:rsidR="00A10DEC" w:rsidRPr="00C442D0">
        <w:rPr>
          <w:rFonts w:ascii="Verdana" w:hAnsi="Verdana"/>
          <w:b/>
          <w:bCs/>
          <w:sz w:val="18"/>
          <w:szCs w:val="18"/>
        </w:rPr>
        <w:t>mPMT</w:t>
      </w:r>
      <w:proofErr w:type="spellEnd"/>
      <w:r w:rsidR="00A10DEC" w:rsidRPr="00C442D0">
        <w:rPr>
          <w:rFonts w:ascii="Verdana" w:hAnsi="Verdana"/>
          <w:b/>
          <w:bCs/>
          <w:sz w:val="18"/>
          <w:szCs w:val="18"/>
        </w:rPr>
        <w:t xml:space="preserve"> FD - KC-DE-zp.25-8/26</w:t>
      </w:r>
      <w:r w:rsidR="00E72428" w:rsidRPr="00C442D0">
        <w:rPr>
          <w:rFonts w:ascii="Verdana" w:hAnsi="Verdana"/>
          <w:bCs/>
          <w:sz w:val="18"/>
          <w:szCs w:val="18"/>
        </w:rPr>
        <w:t>”</w:t>
      </w:r>
      <w:r w:rsidRPr="00C442D0">
        <w:rPr>
          <w:rFonts w:ascii="Verdana" w:hAnsi="Verdana"/>
          <w:b/>
          <w:sz w:val="18"/>
          <w:szCs w:val="18"/>
        </w:rPr>
        <w:t xml:space="preserve"> </w:t>
      </w:r>
      <w:r w:rsidRPr="00C442D0">
        <w:rPr>
          <w:rFonts w:ascii="Verdana" w:hAnsi="Verdana"/>
          <w:bCs/>
          <w:sz w:val="18"/>
          <w:szCs w:val="18"/>
        </w:rPr>
        <w:t>– znak sprawy</w:t>
      </w:r>
      <w:r w:rsidRPr="00C442D0">
        <w:rPr>
          <w:rFonts w:ascii="Verdana" w:hAnsi="Verdana"/>
          <w:b/>
          <w:sz w:val="18"/>
          <w:szCs w:val="18"/>
        </w:rPr>
        <w:t xml:space="preserve"> </w:t>
      </w:r>
      <w:r w:rsidR="00A10DEC" w:rsidRPr="00C442D0">
        <w:rPr>
          <w:rFonts w:ascii="Verdana" w:hAnsi="Verdana"/>
          <w:b/>
          <w:sz w:val="18"/>
          <w:szCs w:val="18"/>
        </w:rPr>
        <w:t>KC-DE-zp.25-8/26</w:t>
      </w:r>
      <w:r w:rsidRPr="00C442D0">
        <w:rPr>
          <w:rFonts w:ascii="Verdana" w:hAnsi="Verdana"/>
          <w:b/>
          <w:sz w:val="18"/>
          <w:szCs w:val="18"/>
        </w:rPr>
        <w:t>.</w:t>
      </w:r>
    </w:p>
    <w:p w14:paraId="3B0D7C6B" w14:textId="77777777" w:rsidR="0012774F" w:rsidRPr="00C442D0" w:rsidRDefault="00520165" w:rsidP="00D8461B">
      <w:pPr>
        <w:spacing w:after="240" w:line="276" w:lineRule="auto"/>
        <w:jc w:val="both"/>
        <w:rPr>
          <w:rFonts w:ascii="Verdana" w:hAnsi="Verdana"/>
          <w:sz w:val="18"/>
          <w:szCs w:val="18"/>
        </w:rPr>
      </w:pPr>
      <w:r w:rsidRPr="00C442D0">
        <w:rPr>
          <w:rFonts w:ascii="Verdana" w:hAnsi="Verdana"/>
          <w:sz w:val="18"/>
          <w:szCs w:val="18"/>
        </w:rPr>
        <w:t xml:space="preserve">Zamawiający, </w:t>
      </w:r>
      <w:r w:rsidR="001D75AC" w:rsidRPr="00C442D0">
        <w:rPr>
          <w:rFonts w:ascii="Verdana" w:hAnsi="Verdana"/>
          <w:b/>
          <w:bCs/>
          <w:sz w:val="18"/>
          <w:szCs w:val="18"/>
        </w:rPr>
        <w:t xml:space="preserve">Akademia Górniczo-Hutnicza im. Stanisława Staszica w Krakowie, </w:t>
      </w:r>
      <w:r w:rsidRPr="00C442D0">
        <w:rPr>
          <w:rFonts w:ascii="Verdana" w:hAnsi="Verdana"/>
          <w:sz w:val="18"/>
          <w:szCs w:val="18"/>
        </w:rPr>
        <w:t xml:space="preserve">działając na podstawie art. </w:t>
      </w:r>
      <w:r w:rsidR="0029606A" w:rsidRPr="00C442D0">
        <w:rPr>
          <w:rFonts w:ascii="Verdana" w:hAnsi="Verdana"/>
          <w:sz w:val="18"/>
          <w:szCs w:val="18"/>
        </w:rPr>
        <w:t>1</w:t>
      </w:r>
      <w:r w:rsidRPr="00C442D0">
        <w:rPr>
          <w:rFonts w:ascii="Verdana" w:hAnsi="Verdana"/>
          <w:sz w:val="18"/>
          <w:szCs w:val="18"/>
        </w:rPr>
        <w:t>3</w:t>
      </w:r>
      <w:r w:rsidR="0029606A" w:rsidRPr="00C442D0">
        <w:rPr>
          <w:rFonts w:ascii="Verdana" w:hAnsi="Verdana"/>
          <w:sz w:val="18"/>
          <w:szCs w:val="18"/>
        </w:rPr>
        <w:t>5</w:t>
      </w:r>
      <w:r w:rsidRPr="00C442D0">
        <w:rPr>
          <w:rFonts w:ascii="Verdana" w:hAnsi="Verdana"/>
          <w:sz w:val="18"/>
          <w:szCs w:val="18"/>
        </w:rPr>
        <w:t xml:space="preserve"> ust</w:t>
      </w:r>
      <w:r w:rsidR="00D9049C" w:rsidRPr="00C442D0">
        <w:rPr>
          <w:rFonts w:ascii="Verdana" w:hAnsi="Verdana"/>
          <w:sz w:val="18"/>
          <w:szCs w:val="18"/>
        </w:rPr>
        <w:t xml:space="preserve">. </w:t>
      </w:r>
      <w:r w:rsidR="0029606A" w:rsidRPr="00C442D0">
        <w:rPr>
          <w:rFonts w:ascii="Verdana" w:hAnsi="Verdana"/>
          <w:sz w:val="18"/>
          <w:szCs w:val="18"/>
        </w:rPr>
        <w:t>6</w:t>
      </w:r>
      <w:r w:rsidRPr="00C442D0">
        <w:rPr>
          <w:rFonts w:ascii="Verdana" w:hAnsi="Verdana"/>
          <w:sz w:val="18"/>
          <w:szCs w:val="18"/>
        </w:rPr>
        <w:t xml:space="preserve"> ustawy z dnia </w:t>
      </w:r>
      <w:r w:rsidR="0029606A" w:rsidRPr="00C442D0">
        <w:rPr>
          <w:rFonts w:ascii="Verdana" w:hAnsi="Verdana"/>
          <w:sz w:val="18"/>
          <w:szCs w:val="18"/>
        </w:rPr>
        <w:t>11</w:t>
      </w:r>
      <w:r w:rsidRPr="00C442D0">
        <w:rPr>
          <w:rFonts w:ascii="Verdana" w:hAnsi="Verdana"/>
          <w:sz w:val="18"/>
          <w:szCs w:val="18"/>
        </w:rPr>
        <w:t xml:space="preserve"> </w:t>
      </w:r>
      <w:r w:rsidR="0029606A" w:rsidRPr="00C442D0">
        <w:rPr>
          <w:rFonts w:ascii="Verdana" w:hAnsi="Verdana"/>
          <w:sz w:val="18"/>
          <w:szCs w:val="18"/>
        </w:rPr>
        <w:t xml:space="preserve">września </w:t>
      </w:r>
      <w:r w:rsidRPr="00C442D0">
        <w:rPr>
          <w:rFonts w:ascii="Verdana" w:hAnsi="Verdana"/>
          <w:sz w:val="18"/>
          <w:szCs w:val="18"/>
        </w:rPr>
        <w:t>20</w:t>
      </w:r>
      <w:r w:rsidR="0029606A" w:rsidRPr="00C442D0">
        <w:rPr>
          <w:rFonts w:ascii="Verdana" w:hAnsi="Verdana"/>
          <w:sz w:val="18"/>
          <w:szCs w:val="18"/>
        </w:rPr>
        <w:t>19</w:t>
      </w:r>
      <w:r w:rsidRPr="00C442D0">
        <w:rPr>
          <w:rFonts w:ascii="Verdana" w:hAnsi="Verdana"/>
          <w:sz w:val="18"/>
          <w:szCs w:val="18"/>
        </w:rPr>
        <w:t xml:space="preserve"> r</w:t>
      </w:r>
      <w:r w:rsidR="0029606A" w:rsidRPr="00C442D0">
        <w:rPr>
          <w:rFonts w:ascii="Verdana" w:hAnsi="Verdana"/>
          <w:sz w:val="18"/>
          <w:szCs w:val="18"/>
        </w:rPr>
        <w:t>.</w:t>
      </w:r>
      <w:r w:rsidRPr="00C442D0">
        <w:rPr>
          <w:rFonts w:ascii="Verdana" w:hAnsi="Verdana"/>
          <w:sz w:val="18"/>
          <w:szCs w:val="18"/>
        </w:rPr>
        <w:t xml:space="preserve"> Prawo </w:t>
      </w:r>
      <w:r w:rsidR="0029606A" w:rsidRPr="00C442D0">
        <w:rPr>
          <w:rFonts w:ascii="Verdana" w:hAnsi="Verdana"/>
          <w:sz w:val="18"/>
          <w:szCs w:val="18"/>
        </w:rPr>
        <w:t>z</w:t>
      </w:r>
      <w:r w:rsidRPr="00C442D0">
        <w:rPr>
          <w:rFonts w:ascii="Verdana" w:hAnsi="Verdana"/>
          <w:sz w:val="18"/>
          <w:szCs w:val="18"/>
        </w:rPr>
        <w:t xml:space="preserve">amówień </w:t>
      </w:r>
      <w:r w:rsidR="0029606A" w:rsidRPr="00C442D0">
        <w:rPr>
          <w:rFonts w:ascii="Verdana" w:hAnsi="Verdana"/>
          <w:sz w:val="18"/>
          <w:szCs w:val="18"/>
        </w:rPr>
        <w:t>p</w:t>
      </w:r>
      <w:r w:rsidRPr="00C442D0">
        <w:rPr>
          <w:rFonts w:ascii="Verdana" w:hAnsi="Verdana"/>
          <w:sz w:val="18"/>
          <w:szCs w:val="18"/>
        </w:rPr>
        <w:t>ublicznych</w:t>
      </w:r>
      <w:r w:rsidR="00CF0649" w:rsidRPr="00C442D0">
        <w:rPr>
          <w:rFonts w:ascii="Verdana" w:hAnsi="Verdana"/>
          <w:sz w:val="18"/>
          <w:szCs w:val="18"/>
        </w:rPr>
        <w:t xml:space="preserve"> </w:t>
      </w:r>
      <w:r w:rsidR="0053062D" w:rsidRPr="00C442D0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53062D" w:rsidRPr="00C442D0">
        <w:rPr>
          <w:rFonts w:ascii="Verdana" w:hAnsi="Verdana"/>
          <w:sz w:val="18"/>
          <w:szCs w:val="18"/>
        </w:rPr>
        <w:t>t.j</w:t>
      </w:r>
      <w:proofErr w:type="spellEnd"/>
      <w:r w:rsidR="0053062D" w:rsidRPr="00C442D0">
        <w:rPr>
          <w:rFonts w:ascii="Verdana" w:hAnsi="Verdana"/>
          <w:sz w:val="18"/>
          <w:szCs w:val="18"/>
        </w:rPr>
        <w:t xml:space="preserve">. ze zm.) </w:t>
      </w:r>
      <w:r w:rsidR="00D9049C" w:rsidRPr="00C442D0">
        <w:rPr>
          <w:rFonts w:ascii="Verdana" w:hAnsi="Verdana"/>
          <w:sz w:val="18"/>
          <w:szCs w:val="18"/>
        </w:rPr>
        <w:t>udostępnia</w:t>
      </w:r>
      <w:r w:rsidR="00BE7BFD" w:rsidRPr="00C442D0">
        <w:rPr>
          <w:rFonts w:ascii="Verdana" w:hAnsi="Verdana"/>
          <w:sz w:val="18"/>
          <w:szCs w:val="18"/>
        </w:rPr>
        <w:t xml:space="preserve"> poniżej treść zapytań do S</w:t>
      </w:r>
      <w:r w:rsidR="0012774F" w:rsidRPr="00C442D0">
        <w:rPr>
          <w:rFonts w:ascii="Verdana" w:hAnsi="Verdana"/>
          <w:sz w:val="18"/>
          <w:szCs w:val="18"/>
        </w:rPr>
        <w:t>pecyfikacji Warunków Zamówienia (</w:t>
      </w:r>
      <w:r w:rsidR="0012774F" w:rsidRPr="00C442D0">
        <w:rPr>
          <w:rFonts w:ascii="Verdana" w:hAnsi="Verdana"/>
          <w:sz w:val="18"/>
          <w:szCs w:val="18"/>
          <w:lang w:eastAsia="ar-SA"/>
        </w:rPr>
        <w:t>zwanej dalej</w:t>
      </w:r>
      <w:r w:rsidR="0012774F" w:rsidRPr="00C442D0">
        <w:rPr>
          <w:rFonts w:ascii="Verdana" w:hAnsi="Verdana"/>
          <w:b/>
          <w:sz w:val="18"/>
          <w:szCs w:val="18"/>
          <w:lang w:eastAsia="ar-SA"/>
        </w:rPr>
        <w:t xml:space="preserve"> </w:t>
      </w:r>
      <w:r w:rsidR="0012774F" w:rsidRPr="00C442D0">
        <w:rPr>
          <w:rFonts w:ascii="Verdana" w:hAnsi="Verdana"/>
          <w:bCs/>
          <w:sz w:val="18"/>
          <w:szCs w:val="18"/>
          <w:lang w:eastAsia="ar-SA"/>
        </w:rPr>
        <w:t>”SWZ”)</w:t>
      </w:r>
      <w:r w:rsidR="00D9049C" w:rsidRPr="00C442D0">
        <w:rPr>
          <w:rFonts w:ascii="Verdana" w:hAnsi="Verdana"/>
          <w:bCs/>
          <w:sz w:val="18"/>
          <w:szCs w:val="18"/>
          <w:lang w:eastAsia="ar-SA"/>
        </w:rPr>
        <w:t xml:space="preserve"> </w:t>
      </w:r>
      <w:r w:rsidR="00D9049C" w:rsidRPr="00C442D0">
        <w:rPr>
          <w:rFonts w:ascii="Verdana" w:hAnsi="Verdana"/>
          <w:sz w:val="18"/>
          <w:szCs w:val="18"/>
        </w:rPr>
        <w:t>wraz z wyjaśnieniami</w:t>
      </w:r>
      <w:r w:rsidR="0012774F" w:rsidRPr="00C442D0">
        <w:rPr>
          <w:rFonts w:ascii="Verdana" w:hAnsi="Verdana"/>
          <w:bCs/>
          <w:sz w:val="18"/>
          <w:szCs w:val="18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A10DEC" w:rsidRPr="00C442D0" w14:paraId="71E85E54" w14:textId="77777777" w:rsidTr="00774E3C">
        <w:tc>
          <w:tcPr>
            <w:tcW w:w="9356" w:type="dxa"/>
          </w:tcPr>
          <w:p w14:paraId="0F6AE01A" w14:textId="405AB13D" w:rsidR="00A10DEC" w:rsidRPr="00C442D0" w:rsidRDefault="00A10DEC" w:rsidP="00774E3C">
            <w:pPr>
              <w:spacing w:before="60" w:after="6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442D0">
              <w:rPr>
                <w:rFonts w:ascii="Verdana" w:hAnsi="Verdana"/>
                <w:b/>
                <w:bCs/>
                <w:sz w:val="18"/>
                <w:szCs w:val="18"/>
              </w:rPr>
              <w:t>Treść zapytań brzmi następująco:</w:t>
            </w:r>
          </w:p>
          <w:p w14:paraId="08522F76" w14:textId="288B1DF9" w:rsidR="00BC3189" w:rsidRPr="00C442D0" w:rsidRDefault="00BC3189" w:rsidP="00C442D0">
            <w:pPr>
              <w:spacing w:before="60" w:after="60"/>
              <w:ind w:left="30" w:right="-72"/>
              <w:rPr>
                <w:rFonts w:ascii="Verdana" w:hAnsi="Verdana"/>
                <w:sz w:val="18"/>
                <w:szCs w:val="18"/>
              </w:rPr>
            </w:pPr>
            <w:r w:rsidRPr="00C442D0">
              <w:rPr>
                <w:rFonts w:ascii="Verdana" w:hAnsi="Verdana"/>
                <w:sz w:val="18"/>
                <w:szCs w:val="18"/>
              </w:rPr>
              <w:t>Temat</w:t>
            </w:r>
            <w:r w:rsidR="00C442D0">
              <w:rPr>
                <w:rFonts w:ascii="Verdana" w:hAnsi="Verdana"/>
                <w:sz w:val="18"/>
                <w:szCs w:val="18"/>
              </w:rPr>
              <w:t xml:space="preserve">: </w:t>
            </w:r>
            <w:r w:rsidRPr="00C442D0">
              <w:rPr>
                <w:rFonts w:ascii="Verdana" w:hAnsi="Verdana"/>
                <w:sz w:val="18"/>
                <w:szCs w:val="18"/>
              </w:rPr>
              <w:t>mPMT_DCDC_Shield_V3 - grubość 0,4mm - do akceptacji</w:t>
            </w:r>
          </w:p>
          <w:p w14:paraId="7813D725" w14:textId="0CB25CE6" w:rsidR="006E006A" w:rsidRPr="00C442D0" w:rsidRDefault="001F2D76" w:rsidP="00C442D0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C442D0">
              <w:rPr>
                <w:rFonts w:ascii="Verdana" w:hAnsi="Verdana"/>
                <w:sz w:val="18"/>
                <w:szCs w:val="18"/>
              </w:rPr>
              <w:t>Przedstawiony na rysunkach detal możemy wykonać tylko z blachy o grubości 0,4 mm metodą trawienia.</w:t>
            </w:r>
            <w:r w:rsidR="00C442D0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C442D0">
              <w:rPr>
                <w:rFonts w:ascii="Verdana" w:hAnsi="Verdana"/>
                <w:sz w:val="18"/>
                <w:szCs w:val="18"/>
              </w:rPr>
              <w:t>Prosimy o akceptację wyceny alternatywnej grubości.</w:t>
            </w:r>
          </w:p>
          <w:p w14:paraId="789CE17D" w14:textId="77777777" w:rsidR="006E006A" w:rsidRPr="00C442D0" w:rsidRDefault="006E006A" w:rsidP="00774E3C">
            <w:pPr>
              <w:spacing w:after="40"/>
              <w:ind w:left="30" w:right="-72"/>
              <w:rPr>
                <w:rFonts w:ascii="Verdana" w:hAnsi="Verdana"/>
                <w:sz w:val="18"/>
                <w:szCs w:val="18"/>
              </w:rPr>
            </w:pPr>
          </w:p>
          <w:p w14:paraId="72A2FD9D" w14:textId="2A25344B" w:rsidR="00A10DEC" w:rsidRPr="00C442D0" w:rsidRDefault="00A10DEC" w:rsidP="00C442D0">
            <w:pPr>
              <w:spacing w:after="4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442D0">
              <w:rPr>
                <w:rFonts w:ascii="Verdana" w:hAnsi="Verdana"/>
                <w:b/>
                <w:bCs/>
                <w:sz w:val="18"/>
                <w:szCs w:val="18"/>
              </w:rPr>
              <w:t>Odpowiedź Zamawiającego:</w:t>
            </w:r>
          </w:p>
        </w:tc>
      </w:tr>
    </w:tbl>
    <w:p w14:paraId="1C168FA1" w14:textId="499B577B" w:rsidR="009700D1" w:rsidRPr="00C442D0" w:rsidRDefault="009700D1" w:rsidP="009700D1">
      <w:pPr>
        <w:pStyle w:val="NormalnyWeb"/>
        <w:rPr>
          <w:rFonts w:ascii="Verdana" w:hAnsi="Verdana"/>
          <w:sz w:val="18"/>
          <w:szCs w:val="18"/>
          <w:lang w:val="en-US"/>
        </w:rPr>
      </w:pPr>
      <w:r w:rsidRPr="00C442D0">
        <w:rPr>
          <w:rFonts w:ascii="Verdana" w:hAnsi="Verdana"/>
          <w:sz w:val="18"/>
          <w:szCs w:val="18"/>
        </w:rPr>
        <w:t>Specyfikacja techniczna mówi o grubości ekranu 0,5 mm i takiej grubości  ekran był sprawdzany w prototypach.</w:t>
      </w:r>
      <w:r w:rsidR="00304427">
        <w:rPr>
          <w:rFonts w:ascii="Verdana" w:hAnsi="Verdana"/>
          <w:sz w:val="18"/>
          <w:szCs w:val="18"/>
        </w:rPr>
        <w:t xml:space="preserve"> </w:t>
      </w:r>
      <w:proofErr w:type="spellStart"/>
      <w:r w:rsidRPr="00C442D0">
        <w:rPr>
          <w:rFonts w:ascii="Verdana" w:hAnsi="Verdana"/>
          <w:sz w:val="18"/>
          <w:szCs w:val="18"/>
          <w:lang w:val="en-US"/>
        </w:rPr>
        <w:t>Zamawiający</w:t>
      </w:r>
      <w:proofErr w:type="spellEnd"/>
      <w:r w:rsidRPr="00C442D0">
        <w:rPr>
          <w:rFonts w:ascii="Verdana" w:hAnsi="Verdana"/>
          <w:sz w:val="18"/>
          <w:szCs w:val="18"/>
          <w:lang w:val="en-US"/>
        </w:rPr>
        <w:t xml:space="preserve"> </w:t>
      </w:r>
      <w:proofErr w:type="spellStart"/>
      <w:r w:rsidRPr="00C442D0">
        <w:rPr>
          <w:rFonts w:ascii="Verdana" w:hAnsi="Verdana"/>
          <w:sz w:val="18"/>
          <w:szCs w:val="18"/>
          <w:lang w:val="en-US"/>
        </w:rPr>
        <w:t>podtrzymuje</w:t>
      </w:r>
      <w:proofErr w:type="spellEnd"/>
      <w:r w:rsidRPr="00C442D0">
        <w:rPr>
          <w:rFonts w:ascii="Verdana" w:hAnsi="Verdana"/>
          <w:sz w:val="18"/>
          <w:szCs w:val="18"/>
          <w:lang w:val="en-US"/>
        </w:rPr>
        <w:t xml:space="preserve"> </w:t>
      </w:r>
      <w:proofErr w:type="spellStart"/>
      <w:r w:rsidRPr="00C442D0">
        <w:rPr>
          <w:rFonts w:ascii="Verdana" w:hAnsi="Verdana"/>
          <w:sz w:val="18"/>
          <w:szCs w:val="18"/>
          <w:lang w:val="en-US"/>
        </w:rPr>
        <w:t>wymóg</w:t>
      </w:r>
      <w:proofErr w:type="spellEnd"/>
      <w:r w:rsidRPr="00C442D0">
        <w:rPr>
          <w:rFonts w:ascii="Verdana" w:hAnsi="Verdana"/>
          <w:sz w:val="18"/>
          <w:szCs w:val="18"/>
          <w:lang w:val="en-US"/>
        </w:rPr>
        <w:t xml:space="preserve"> </w:t>
      </w:r>
      <w:proofErr w:type="spellStart"/>
      <w:r w:rsidRPr="00C442D0">
        <w:rPr>
          <w:rFonts w:ascii="Verdana" w:hAnsi="Verdana"/>
          <w:sz w:val="18"/>
          <w:szCs w:val="18"/>
          <w:lang w:val="en-US"/>
        </w:rPr>
        <w:t>na</w:t>
      </w:r>
      <w:proofErr w:type="spellEnd"/>
      <w:r w:rsidRPr="00C442D0">
        <w:rPr>
          <w:rFonts w:ascii="Verdana" w:hAnsi="Verdana"/>
          <w:sz w:val="18"/>
          <w:szCs w:val="18"/>
          <w:lang w:val="en-US"/>
        </w:rPr>
        <w:t xml:space="preserve"> </w:t>
      </w:r>
      <w:proofErr w:type="spellStart"/>
      <w:r w:rsidRPr="00C442D0">
        <w:rPr>
          <w:rFonts w:ascii="Verdana" w:hAnsi="Verdana"/>
          <w:sz w:val="18"/>
          <w:szCs w:val="18"/>
          <w:lang w:val="en-US"/>
        </w:rPr>
        <w:t>grubość</w:t>
      </w:r>
      <w:proofErr w:type="spellEnd"/>
      <w:r w:rsidRPr="00C442D0">
        <w:rPr>
          <w:rFonts w:ascii="Verdana" w:hAnsi="Verdana"/>
          <w:sz w:val="18"/>
          <w:szCs w:val="18"/>
          <w:lang w:val="en-US"/>
        </w:rPr>
        <w:t xml:space="preserve"> 0,5 mm.</w:t>
      </w:r>
    </w:p>
    <w:p w14:paraId="2890D0EE" w14:textId="0A31F00B" w:rsidR="009700D1" w:rsidRPr="00C442D0" w:rsidRDefault="009700D1" w:rsidP="009700D1">
      <w:pPr>
        <w:pStyle w:val="NormalnyWeb"/>
        <w:rPr>
          <w:rFonts w:ascii="Verdana" w:hAnsi="Verdana"/>
          <w:sz w:val="18"/>
          <w:szCs w:val="18"/>
          <w:lang w:val="en-US"/>
        </w:rPr>
      </w:pPr>
      <w:r w:rsidRPr="00C442D0">
        <w:rPr>
          <w:rFonts w:ascii="Verdana" w:hAnsi="Verdana"/>
          <w:sz w:val="18"/>
          <w:szCs w:val="18"/>
          <w:lang w:val="en-US"/>
        </w:rPr>
        <w:t>"The technical specifications call for a screen thickness of 0.5 mm, and this thickness was tested in prototypes. We maintain the 0.5 mm requirement."</w:t>
      </w:r>
    </w:p>
    <w:p w14:paraId="7A77A4BD" w14:textId="77777777" w:rsidR="00BE7BFD" w:rsidRPr="00C442D0" w:rsidRDefault="00BE7BFD" w:rsidP="00520165">
      <w:pPr>
        <w:jc w:val="both"/>
        <w:rPr>
          <w:rFonts w:ascii="Verdana" w:hAnsi="Verdana"/>
          <w:sz w:val="18"/>
          <w:szCs w:val="18"/>
          <w:lang w:val="en-US"/>
        </w:rPr>
      </w:pPr>
    </w:p>
    <w:p w14:paraId="5CA0F22F" w14:textId="77777777" w:rsidR="00254556" w:rsidRPr="00C442D0" w:rsidRDefault="00254556" w:rsidP="00254556">
      <w:pPr>
        <w:rPr>
          <w:rFonts w:ascii="Verdana" w:hAnsi="Verdana"/>
          <w:sz w:val="18"/>
          <w:szCs w:val="18"/>
          <w:lang w:val="en-US"/>
        </w:rPr>
      </w:pPr>
    </w:p>
    <w:p w14:paraId="7FC57EA0" w14:textId="0C3CE812" w:rsidR="00254556" w:rsidRPr="00C442D0" w:rsidRDefault="00254556" w:rsidP="00254556">
      <w:pPr>
        <w:tabs>
          <w:tab w:val="left" w:pos="5475"/>
        </w:tabs>
        <w:rPr>
          <w:rFonts w:ascii="Verdana" w:hAnsi="Verdana"/>
          <w:sz w:val="18"/>
          <w:szCs w:val="18"/>
          <w:lang w:val="en-US"/>
        </w:rPr>
      </w:pPr>
      <w:r w:rsidRPr="00C442D0">
        <w:rPr>
          <w:rFonts w:ascii="Verdana" w:hAnsi="Verdana"/>
          <w:sz w:val="18"/>
          <w:szCs w:val="18"/>
          <w:lang w:val="en-US"/>
        </w:rPr>
        <w:tab/>
        <w:t>KANCLERZ</w:t>
      </w:r>
    </w:p>
    <w:p w14:paraId="07521FD3" w14:textId="77777777" w:rsidR="00254556" w:rsidRDefault="00254556" w:rsidP="00254556">
      <w:pPr>
        <w:tabs>
          <w:tab w:val="left" w:pos="5475"/>
        </w:tabs>
        <w:rPr>
          <w:rFonts w:ascii="Verdana" w:hAnsi="Verdana"/>
          <w:sz w:val="18"/>
          <w:szCs w:val="18"/>
          <w:lang w:val="en-US"/>
        </w:rPr>
      </w:pPr>
    </w:p>
    <w:p w14:paraId="6735B92A" w14:textId="77777777" w:rsidR="00C442D0" w:rsidRPr="00C442D0" w:rsidRDefault="00C442D0" w:rsidP="00254556">
      <w:pPr>
        <w:tabs>
          <w:tab w:val="left" w:pos="5475"/>
        </w:tabs>
        <w:rPr>
          <w:rFonts w:ascii="Verdana" w:hAnsi="Verdana"/>
          <w:sz w:val="18"/>
          <w:szCs w:val="18"/>
          <w:lang w:val="en-US"/>
        </w:rPr>
      </w:pPr>
    </w:p>
    <w:p w14:paraId="0E3695DD" w14:textId="77777777" w:rsidR="00254556" w:rsidRPr="00C442D0" w:rsidRDefault="00254556" w:rsidP="00254556">
      <w:pPr>
        <w:tabs>
          <w:tab w:val="left" w:pos="5475"/>
        </w:tabs>
        <w:rPr>
          <w:rFonts w:ascii="Verdana" w:hAnsi="Verdana"/>
          <w:sz w:val="18"/>
          <w:szCs w:val="18"/>
          <w:lang w:val="en-US"/>
        </w:rPr>
      </w:pPr>
    </w:p>
    <w:p w14:paraId="66DA7EFB" w14:textId="5F1FFD66" w:rsidR="00254556" w:rsidRPr="00C442D0" w:rsidRDefault="00254556" w:rsidP="00254556">
      <w:pPr>
        <w:tabs>
          <w:tab w:val="left" w:pos="5475"/>
        </w:tabs>
        <w:rPr>
          <w:rFonts w:ascii="Verdana" w:hAnsi="Verdana"/>
          <w:sz w:val="18"/>
          <w:szCs w:val="18"/>
        </w:rPr>
      </w:pPr>
      <w:r w:rsidRPr="00C442D0">
        <w:rPr>
          <w:rFonts w:ascii="Verdana" w:hAnsi="Verdana"/>
          <w:sz w:val="18"/>
          <w:szCs w:val="18"/>
          <w:lang w:val="en-US"/>
        </w:rPr>
        <w:tab/>
      </w:r>
      <w:proofErr w:type="spellStart"/>
      <w:r w:rsidRPr="00C442D0">
        <w:rPr>
          <w:rFonts w:ascii="Verdana" w:hAnsi="Verdana"/>
          <w:sz w:val="18"/>
          <w:szCs w:val="18"/>
          <w:lang w:val="en-US"/>
        </w:rPr>
        <w:t>mgr</w:t>
      </w:r>
      <w:proofErr w:type="spellEnd"/>
      <w:r w:rsidRPr="00C442D0">
        <w:rPr>
          <w:rFonts w:ascii="Verdana" w:hAnsi="Verdana"/>
          <w:sz w:val="18"/>
          <w:szCs w:val="18"/>
          <w:lang w:val="en-US"/>
        </w:rPr>
        <w:t xml:space="preserve"> </w:t>
      </w:r>
      <w:proofErr w:type="spellStart"/>
      <w:r w:rsidRPr="00C442D0">
        <w:rPr>
          <w:rFonts w:ascii="Verdana" w:hAnsi="Verdana"/>
          <w:sz w:val="18"/>
          <w:szCs w:val="18"/>
          <w:lang w:val="en-US"/>
        </w:rPr>
        <w:t>inż</w:t>
      </w:r>
      <w:proofErr w:type="spellEnd"/>
      <w:r w:rsidRPr="00C442D0">
        <w:rPr>
          <w:rFonts w:ascii="Verdana" w:hAnsi="Verdana"/>
          <w:sz w:val="18"/>
          <w:szCs w:val="18"/>
          <w:lang w:val="en-US"/>
        </w:rPr>
        <w:t xml:space="preserve">. </w:t>
      </w:r>
      <w:r w:rsidRPr="00C442D0">
        <w:rPr>
          <w:rFonts w:ascii="Verdana" w:hAnsi="Verdana"/>
          <w:sz w:val="18"/>
          <w:szCs w:val="18"/>
        </w:rPr>
        <w:t>Henryk Zioło</w:t>
      </w:r>
    </w:p>
    <w:sectPr w:rsidR="00254556" w:rsidRPr="00C442D0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D24C1A" w14:textId="77777777" w:rsidR="00FC5B9F" w:rsidRDefault="00FC5B9F">
      <w:r>
        <w:separator/>
      </w:r>
    </w:p>
  </w:endnote>
  <w:endnote w:type="continuationSeparator" w:id="0">
    <w:p w14:paraId="35722FA0" w14:textId="77777777" w:rsidR="00FC5B9F" w:rsidRDefault="00FC5B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90F99D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2C4B835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7B0D0D" w14:textId="77777777" w:rsidR="006D4AB3" w:rsidRDefault="00A05FA3">
    <w:pPr>
      <w:pStyle w:val="Stopka"/>
      <w:tabs>
        <w:tab w:val="clear" w:pos="4536"/>
      </w:tabs>
      <w:jc w:val="center"/>
    </w:pPr>
    <w:r>
      <w:rPr>
        <w:noProof/>
      </w:rPr>
      <w:pict w14:anchorId="63746424">
        <v:line id="_x0000_s1025" style="position:absolute;left:0;text-align:left;z-index:251657728" from="-3.85pt,8.75pt" to="455.15pt,8.75pt"/>
      </w:pict>
    </w:r>
  </w:p>
  <w:p w14:paraId="58B06FAE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B8A183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E190AA3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1B9E65C" w14:textId="77777777" w:rsidR="006D4AB3" w:rsidRDefault="006D4AB3">
    <w:pPr>
      <w:pStyle w:val="Stopka"/>
      <w:tabs>
        <w:tab w:val="clear" w:pos="4536"/>
        <w:tab w:val="left" w:pos="6237"/>
      </w:tabs>
    </w:pPr>
  </w:p>
  <w:p w14:paraId="53C7146A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DE9372" w14:textId="77777777" w:rsidR="00FC5B9F" w:rsidRDefault="00FC5B9F">
      <w:r>
        <w:separator/>
      </w:r>
    </w:p>
  </w:footnote>
  <w:footnote w:type="continuationSeparator" w:id="0">
    <w:p w14:paraId="798CAA29" w14:textId="77777777" w:rsidR="00FC5B9F" w:rsidRDefault="00FC5B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83E2D4" w14:textId="77777777" w:rsidR="00A10DEC" w:rsidRDefault="00A10DE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C77506" w14:textId="77777777" w:rsidR="00A10DEC" w:rsidRDefault="00A10DE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27F2DC" w14:textId="77777777" w:rsidR="00A10DEC" w:rsidRDefault="00A10DE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025356390">
    <w:abstractNumId w:val="3"/>
  </w:num>
  <w:num w:numId="2" w16cid:durableId="988288307">
    <w:abstractNumId w:val="6"/>
  </w:num>
  <w:num w:numId="3" w16cid:durableId="61757008">
    <w:abstractNumId w:val="2"/>
  </w:num>
  <w:num w:numId="4" w16cid:durableId="54553186">
    <w:abstractNumId w:val="5"/>
  </w:num>
  <w:num w:numId="5" w16cid:durableId="2009015352">
    <w:abstractNumId w:val="0"/>
  </w:num>
  <w:num w:numId="6" w16cid:durableId="996374953">
    <w:abstractNumId w:val="1"/>
  </w:num>
  <w:num w:numId="7" w16cid:durableId="3053983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C5B9F"/>
    <w:rsid w:val="00031374"/>
    <w:rsid w:val="000A1097"/>
    <w:rsid w:val="000E2A8F"/>
    <w:rsid w:val="0012774F"/>
    <w:rsid w:val="00144B7A"/>
    <w:rsid w:val="00180C6E"/>
    <w:rsid w:val="001D75AC"/>
    <w:rsid w:val="001F2D76"/>
    <w:rsid w:val="00254556"/>
    <w:rsid w:val="0029606A"/>
    <w:rsid w:val="00304427"/>
    <w:rsid w:val="00446E44"/>
    <w:rsid w:val="00474BC9"/>
    <w:rsid w:val="004848F3"/>
    <w:rsid w:val="004A75F2"/>
    <w:rsid w:val="005144A9"/>
    <w:rsid w:val="00520165"/>
    <w:rsid w:val="0053062D"/>
    <w:rsid w:val="005B1B08"/>
    <w:rsid w:val="00632C3C"/>
    <w:rsid w:val="0064144C"/>
    <w:rsid w:val="00662BDB"/>
    <w:rsid w:val="0066441F"/>
    <w:rsid w:val="006A5DF1"/>
    <w:rsid w:val="006B7198"/>
    <w:rsid w:val="006D4AB3"/>
    <w:rsid w:val="006E006A"/>
    <w:rsid w:val="006F3B81"/>
    <w:rsid w:val="007D6860"/>
    <w:rsid w:val="007D7198"/>
    <w:rsid w:val="00870F9F"/>
    <w:rsid w:val="008804B6"/>
    <w:rsid w:val="00893499"/>
    <w:rsid w:val="00897AB0"/>
    <w:rsid w:val="008A3553"/>
    <w:rsid w:val="00947A50"/>
    <w:rsid w:val="009700D1"/>
    <w:rsid w:val="009B3429"/>
    <w:rsid w:val="00A05FA3"/>
    <w:rsid w:val="00A10DEC"/>
    <w:rsid w:val="00A27CB3"/>
    <w:rsid w:val="00A905AC"/>
    <w:rsid w:val="00BA6584"/>
    <w:rsid w:val="00BB55D0"/>
    <w:rsid w:val="00BC3189"/>
    <w:rsid w:val="00BE7BFD"/>
    <w:rsid w:val="00C370F2"/>
    <w:rsid w:val="00C442D0"/>
    <w:rsid w:val="00C44EEC"/>
    <w:rsid w:val="00CF0649"/>
    <w:rsid w:val="00D22FFA"/>
    <w:rsid w:val="00D8461B"/>
    <w:rsid w:val="00D87FD5"/>
    <w:rsid w:val="00D9049C"/>
    <w:rsid w:val="00D915F2"/>
    <w:rsid w:val="00DF32E8"/>
    <w:rsid w:val="00E21B49"/>
    <w:rsid w:val="00E2789F"/>
    <w:rsid w:val="00E72428"/>
    <w:rsid w:val="00EA14B3"/>
    <w:rsid w:val="00EA416E"/>
    <w:rsid w:val="00EF2999"/>
    <w:rsid w:val="00FC5957"/>
    <w:rsid w:val="00FC5B9F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E0A28C9"/>
  <w15:chartTrackingRefBased/>
  <w15:docId w15:val="{24EF8E5E-68D4-43EB-9D29-D4F0E30320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9700D1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217</Words>
  <Characters>1304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Kraińska</dc:creator>
  <cp:keywords/>
  <cp:lastModifiedBy>Joanna Kraińska</cp:lastModifiedBy>
  <cp:revision>2</cp:revision>
  <cp:lastPrinted>2001-02-10T14:28:00Z</cp:lastPrinted>
  <dcterms:created xsi:type="dcterms:W3CDTF">2026-02-24T09:49:00Z</dcterms:created>
  <dcterms:modified xsi:type="dcterms:W3CDTF">2026-02-24T09:49:00Z</dcterms:modified>
</cp:coreProperties>
</file>