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55109" w:rsidP="00547404">
      <w:pPr>
        <w:jc w:val="right"/>
        <w:rPr>
          <w:sz w:val="22"/>
          <w:szCs w:val="22"/>
        </w:rPr>
      </w:pPr>
      <w:bookmarkStart w:id="0" w:name="_Hlk53520193"/>
      <w:r w:rsidRPr="0035510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55109">
        <w:rPr>
          <w:sz w:val="22"/>
          <w:szCs w:val="22"/>
        </w:rPr>
        <w:t>2026-02-19</w:t>
      </w:r>
    </w:p>
    <w:p w:rsidR="00355109" w:rsidRPr="00355109" w:rsidRDefault="00355109" w:rsidP="00547404">
      <w:pPr>
        <w:rPr>
          <w:b/>
          <w:bCs/>
          <w:sz w:val="22"/>
          <w:szCs w:val="22"/>
        </w:rPr>
      </w:pPr>
      <w:r w:rsidRPr="00355109">
        <w:rPr>
          <w:b/>
          <w:bCs/>
          <w:sz w:val="22"/>
          <w:szCs w:val="22"/>
        </w:rPr>
        <w:t>Akademia Górniczo - Hutnicza</w:t>
      </w:r>
    </w:p>
    <w:p w:rsidR="00355109" w:rsidRPr="00355109" w:rsidRDefault="00355109" w:rsidP="00547404">
      <w:pPr>
        <w:rPr>
          <w:b/>
          <w:bCs/>
          <w:sz w:val="22"/>
          <w:szCs w:val="22"/>
        </w:rPr>
      </w:pPr>
      <w:r w:rsidRPr="00355109">
        <w:rPr>
          <w:b/>
          <w:bCs/>
          <w:sz w:val="22"/>
          <w:szCs w:val="22"/>
        </w:rPr>
        <w:t>im. Stanisława Staszica w Krakowie</w:t>
      </w:r>
    </w:p>
    <w:p w:rsidR="00FB7F50" w:rsidRPr="002245BE" w:rsidRDefault="00355109" w:rsidP="00547404">
      <w:pPr>
        <w:rPr>
          <w:b/>
          <w:bCs/>
          <w:sz w:val="22"/>
          <w:szCs w:val="22"/>
        </w:rPr>
      </w:pPr>
      <w:r w:rsidRPr="00355109">
        <w:rPr>
          <w:b/>
          <w:bCs/>
          <w:sz w:val="22"/>
          <w:szCs w:val="22"/>
        </w:rPr>
        <w:t>Dział Zamówień Publicznych</w:t>
      </w:r>
    </w:p>
    <w:p w:rsidR="00FB7F50" w:rsidRPr="002245BE" w:rsidRDefault="00355109" w:rsidP="00547404">
      <w:pPr>
        <w:rPr>
          <w:sz w:val="22"/>
          <w:szCs w:val="22"/>
        </w:rPr>
      </w:pPr>
      <w:r w:rsidRPr="0035510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55109">
        <w:rPr>
          <w:sz w:val="22"/>
          <w:szCs w:val="22"/>
        </w:rPr>
        <w:t>30</w:t>
      </w:r>
    </w:p>
    <w:p w:rsidR="00FB7F50" w:rsidRDefault="00355109" w:rsidP="00547404">
      <w:pPr>
        <w:rPr>
          <w:sz w:val="22"/>
          <w:szCs w:val="22"/>
        </w:rPr>
      </w:pPr>
      <w:r w:rsidRPr="0035510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55109">
        <w:rPr>
          <w:sz w:val="22"/>
          <w:szCs w:val="22"/>
        </w:rPr>
        <w:t>Kraków</w:t>
      </w:r>
    </w:p>
    <w:p w:rsidR="00547404" w:rsidRPr="002245BE" w:rsidRDefault="00547404" w:rsidP="00547404">
      <w:pPr>
        <w:rPr>
          <w:sz w:val="22"/>
          <w:szCs w:val="22"/>
        </w:rPr>
      </w:pPr>
    </w:p>
    <w:p w:rsidR="00547404" w:rsidRPr="00E103E6" w:rsidRDefault="00547404" w:rsidP="0054740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547404" w:rsidRDefault="00547404" w:rsidP="0054740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547404" w:rsidRDefault="00547404" w:rsidP="00547404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55109" w:rsidRPr="00607F9B" w:rsidTr="00635610">
        <w:trPr>
          <w:trHeight w:val="638"/>
        </w:trPr>
        <w:tc>
          <w:tcPr>
            <w:tcW w:w="959" w:type="dxa"/>
            <w:shd w:val="clear" w:color="auto" w:fill="auto"/>
          </w:tcPr>
          <w:p w:rsidR="00355109" w:rsidRPr="00607F9B" w:rsidRDefault="00355109" w:rsidP="0054740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55109" w:rsidRDefault="00355109" w:rsidP="00547404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5510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5510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55109">
              <w:rPr>
                <w:b/>
                <w:bCs/>
                <w:sz w:val="22"/>
                <w:szCs w:val="22"/>
              </w:rPr>
              <w:t>Sukcesywna realizacja usług poligraficznych - druk i dostawa materiałów promocyjnych na potrzeby Wydziału Technologii Kosmicznych - KC-DE-zp.272-717/25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5109">
              <w:rPr>
                <w:b/>
                <w:sz w:val="22"/>
                <w:szCs w:val="22"/>
              </w:rPr>
              <w:t>KC-DE-zp.272-717/25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547404" w:rsidRPr="00607F9B" w:rsidRDefault="00547404" w:rsidP="00547404">
            <w:pPr>
              <w:jc w:val="both"/>
              <w:rPr>
                <w:sz w:val="22"/>
                <w:szCs w:val="22"/>
              </w:rPr>
            </w:pPr>
            <w:bookmarkStart w:id="1" w:name="_GoBack"/>
            <w:bookmarkEnd w:id="1"/>
          </w:p>
        </w:tc>
      </w:tr>
    </w:tbl>
    <w:p w:rsidR="008642B3" w:rsidRDefault="00C65E53" w:rsidP="00547404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55109" w:rsidTr="0063561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55109" w:rsidRPr="00D26ED6" w:rsidRDefault="00355109" w:rsidP="00547404">
            <w:pPr>
              <w:jc w:val="both"/>
              <w:rPr>
                <w:b/>
                <w:sz w:val="22"/>
                <w:szCs w:val="22"/>
              </w:rPr>
            </w:pPr>
            <w:r w:rsidRPr="00355109">
              <w:rPr>
                <w:b/>
                <w:sz w:val="22"/>
                <w:szCs w:val="22"/>
              </w:rPr>
              <w:t>AGENCJA REKLAMOWA TOP AGNIESZKA ŁUCZAK</w:t>
            </w:r>
          </w:p>
          <w:p w:rsidR="00355109" w:rsidRPr="009F0E5C" w:rsidRDefault="00355109" w:rsidP="00547404">
            <w:pPr>
              <w:jc w:val="both"/>
              <w:rPr>
                <w:bCs/>
                <w:sz w:val="22"/>
                <w:szCs w:val="22"/>
              </w:rPr>
            </w:pPr>
            <w:r w:rsidRPr="00355109">
              <w:rPr>
                <w:bCs/>
                <w:sz w:val="22"/>
                <w:szCs w:val="22"/>
              </w:rPr>
              <w:t>Chocimska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55109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55109" w:rsidRPr="009F0E5C" w:rsidRDefault="00355109" w:rsidP="00547404">
            <w:pPr>
              <w:jc w:val="both"/>
              <w:rPr>
                <w:bCs/>
                <w:sz w:val="22"/>
                <w:szCs w:val="22"/>
              </w:rPr>
            </w:pPr>
            <w:r w:rsidRPr="00355109">
              <w:rPr>
                <w:bCs/>
                <w:sz w:val="22"/>
                <w:szCs w:val="22"/>
              </w:rPr>
              <w:t>87-800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55109">
              <w:rPr>
                <w:bCs/>
                <w:sz w:val="22"/>
                <w:szCs w:val="22"/>
              </w:rPr>
              <w:t>Włocławek</w:t>
            </w:r>
          </w:p>
          <w:p w:rsidR="00355109" w:rsidRPr="00547404" w:rsidRDefault="00355109" w:rsidP="00547404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47404">
              <w:rPr>
                <w:sz w:val="22"/>
                <w:szCs w:val="22"/>
              </w:rPr>
              <w:t xml:space="preserve"> </w:t>
            </w:r>
            <w:r w:rsidRPr="00355109">
              <w:rPr>
                <w:sz w:val="22"/>
                <w:szCs w:val="22"/>
              </w:rPr>
              <w:t>Sukcesywna realizacja usług poligraficznych - druk i dostawa materiałów promocyjnych na potrzeby Wydziału Technologii Kosmicznych - KC-DE-zp.272-717/25</w:t>
            </w:r>
            <w:r w:rsidR="00547404">
              <w:rPr>
                <w:sz w:val="22"/>
                <w:szCs w:val="22"/>
              </w:rPr>
              <w:t>,</w:t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55109">
              <w:rPr>
                <w:b/>
                <w:sz w:val="22"/>
                <w:szCs w:val="22"/>
              </w:rPr>
              <w:t>14 975.25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55109" w:rsidRDefault="00355109" w:rsidP="00547404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54740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984"/>
        <w:gridCol w:w="2552"/>
        <w:gridCol w:w="1702"/>
      </w:tblGrid>
      <w:tr w:rsidR="00547404" w:rsidRPr="008567C7" w:rsidTr="00547404">
        <w:trPr>
          <w:trHeight w:val="510"/>
        </w:trPr>
        <w:tc>
          <w:tcPr>
            <w:tcW w:w="709" w:type="dxa"/>
            <w:vAlign w:val="center"/>
          </w:tcPr>
          <w:p w:rsidR="00547404" w:rsidRPr="008567C7" w:rsidRDefault="00547404" w:rsidP="005474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547404" w:rsidRPr="008567C7" w:rsidRDefault="00547404" w:rsidP="005474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547404" w:rsidRPr="008567C7" w:rsidRDefault="00547404" w:rsidP="0054740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547404" w:rsidRPr="008567C7" w:rsidRDefault="00547404" w:rsidP="0054740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próbek</w:t>
            </w:r>
          </w:p>
        </w:tc>
        <w:tc>
          <w:tcPr>
            <w:tcW w:w="2552" w:type="dxa"/>
            <w:vAlign w:val="center"/>
          </w:tcPr>
          <w:p w:rsidR="00547404" w:rsidRPr="008567C7" w:rsidRDefault="00547404" w:rsidP="0054740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pojedynczego zlecenia</w:t>
            </w:r>
          </w:p>
        </w:tc>
        <w:tc>
          <w:tcPr>
            <w:tcW w:w="1702" w:type="dxa"/>
            <w:vAlign w:val="center"/>
          </w:tcPr>
          <w:p w:rsidR="00547404" w:rsidRPr="008567C7" w:rsidRDefault="00547404" w:rsidP="005474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47404" w:rsidRPr="008567C7" w:rsidTr="00547404">
        <w:tc>
          <w:tcPr>
            <w:tcW w:w="709" w:type="dxa"/>
            <w:vAlign w:val="center"/>
          </w:tcPr>
          <w:p w:rsidR="00547404" w:rsidRPr="008567C7" w:rsidRDefault="00547404" w:rsidP="005474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547404" w:rsidRPr="002B6761" w:rsidRDefault="00547404" w:rsidP="0054740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b/>
                <w:sz w:val="18"/>
                <w:szCs w:val="18"/>
              </w:rPr>
              <w:t>AGENCJA REKLAMOWA TOP AGNIESZKA ŁUCZAK</w:t>
            </w:r>
          </w:p>
          <w:p w:rsidR="00547404" w:rsidRPr="008567C7" w:rsidRDefault="00547404" w:rsidP="0054740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bCs/>
                <w:sz w:val="18"/>
                <w:szCs w:val="18"/>
              </w:rPr>
              <w:t>Chocimska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510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7404" w:rsidRPr="001B7815" w:rsidRDefault="00547404" w:rsidP="0054740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5109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</w:tc>
        <w:tc>
          <w:tcPr>
            <w:tcW w:w="1134" w:type="dxa"/>
            <w:vAlign w:val="center"/>
          </w:tcPr>
          <w:p w:rsidR="00547404" w:rsidRPr="008567C7" w:rsidRDefault="00547404" w:rsidP="005474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984" w:type="dxa"/>
            <w:vAlign w:val="center"/>
          </w:tcPr>
          <w:p w:rsidR="00547404" w:rsidRPr="008567C7" w:rsidRDefault="00547404" w:rsidP="005474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:rsidR="00547404" w:rsidRPr="008567C7" w:rsidRDefault="00547404" w:rsidP="005474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702" w:type="dxa"/>
            <w:vAlign w:val="center"/>
          </w:tcPr>
          <w:p w:rsidR="00547404" w:rsidRPr="008567C7" w:rsidRDefault="00547404" w:rsidP="005474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sz w:val="18"/>
                <w:szCs w:val="18"/>
              </w:rPr>
              <w:t xml:space="preserve">  94,00</w:t>
            </w:r>
          </w:p>
        </w:tc>
      </w:tr>
      <w:tr w:rsidR="00547404" w:rsidRPr="008567C7" w:rsidTr="00547404">
        <w:tc>
          <w:tcPr>
            <w:tcW w:w="709" w:type="dxa"/>
            <w:vAlign w:val="center"/>
          </w:tcPr>
          <w:p w:rsidR="00547404" w:rsidRPr="008567C7" w:rsidRDefault="00547404" w:rsidP="005474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547404" w:rsidRPr="002B6761" w:rsidRDefault="00547404" w:rsidP="0054740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b/>
                <w:sz w:val="18"/>
                <w:szCs w:val="18"/>
              </w:rPr>
              <w:t>MAKAR-PRINT MARCIN KARCZEWSKI</w:t>
            </w:r>
          </w:p>
          <w:p w:rsidR="00547404" w:rsidRPr="008567C7" w:rsidRDefault="00547404" w:rsidP="0054740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bCs/>
                <w:sz w:val="18"/>
                <w:szCs w:val="18"/>
              </w:rPr>
              <w:t>Ul. Staszica BOBRZA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5109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7404" w:rsidRPr="001B7815" w:rsidRDefault="00547404" w:rsidP="0054740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bCs/>
                <w:sz w:val="18"/>
                <w:szCs w:val="18"/>
              </w:rPr>
              <w:t>26-085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55109">
              <w:rPr>
                <w:rFonts w:ascii="Times New Roman" w:hAnsi="Times New Roman" w:cs="Times New Roman"/>
                <w:bCs/>
                <w:sz w:val="18"/>
                <w:szCs w:val="18"/>
              </w:rPr>
              <w:t>MIEDZIANA GÓRA</w:t>
            </w:r>
          </w:p>
        </w:tc>
        <w:tc>
          <w:tcPr>
            <w:tcW w:w="1134" w:type="dxa"/>
            <w:vAlign w:val="center"/>
          </w:tcPr>
          <w:p w:rsidR="00547404" w:rsidRPr="008567C7" w:rsidRDefault="00547404" w:rsidP="005474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4" w:type="dxa"/>
            <w:vAlign w:val="center"/>
          </w:tcPr>
          <w:p w:rsidR="00547404" w:rsidRPr="008567C7" w:rsidRDefault="00547404" w:rsidP="005474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52" w:type="dxa"/>
            <w:vAlign w:val="center"/>
          </w:tcPr>
          <w:p w:rsidR="00547404" w:rsidRPr="008567C7" w:rsidRDefault="00547404" w:rsidP="005474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702" w:type="dxa"/>
            <w:vAlign w:val="center"/>
          </w:tcPr>
          <w:p w:rsidR="00547404" w:rsidRPr="008567C7" w:rsidRDefault="00547404" w:rsidP="0054740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510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F960D7" w:rsidRPr="00F33C66" w:rsidRDefault="00F960D7" w:rsidP="00547404">
      <w:pPr>
        <w:jc w:val="both"/>
        <w:rPr>
          <w:sz w:val="22"/>
          <w:szCs w:val="22"/>
        </w:rPr>
      </w:pPr>
    </w:p>
    <w:bookmarkEnd w:id="0"/>
    <w:p w:rsidR="00547404" w:rsidRDefault="00547404" w:rsidP="00547404">
      <w:pPr>
        <w:jc w:val="both"/>
        <w:rPr>
          <w:bCs/>
        </w:rPr>
      </w:pPr>
      <w:r>
        <w:rPr>
          <w:bCs/>
        </w:rPr>
        <w:t>*Zamawiający nie przyznawał punktów, ponieważ oferta została odrzucona.</w:t>
      </w:r>
    </w:p>
    <w:p w:rsidR="00F960D7" w:rsidRDefault="00F960D7" w:rsidP="00547404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4FC" w:rsidRDefault="00A414FC">
      <w:r>
        <w:separator/>
      </w:r>
    </w:p>
  </w:endnote>
  <w:endnote w:type="continuationSeparator" w:id="0">
    <w:p w:rsidR="00A414FC" w:rsidRDefault="00A4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4FC" w:rsidRDefault="00A414FC">
      <w:r>
        <w:separator/>
      </w:r>
    </w:p>
  </w:footnote>
  <w:footnote w:type="continuationSeparator" w:id="0">
    <w:p w:rsidR="00A414FC" w:rsidRDefault="00A4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547404">
    <w:pPr>
      <w:pStyle w:val="Nagwek"/>
    </w:pPr>
    <w:r w:rsidRPr="001947F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4F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55109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47404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14FC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45887"/>
  <w15:chartTrackingRefBased/>
  <w15:docId w15:val="{84955090-70FE-477C-8685-A3B2FD0E9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2026-02-19T11:28:00Z</cp:lastPrinted>
  <dcterms:created xsi:type="dcterms:W3CDTF">2026-02-19T11:28:00Z</dcterms:created>
  <dcterms:modified xsi:type="dcterms:W3CDTF">2026-02-19T11:28:00Z</dcterms:modified>
</cp:coreProperties>
</file>