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54779" w:rsidP="00D665F5">
      <w:pPr>
        <w:spacing w:after="240"/>
        <w:jc w:val="right"/>
        <w:rPr>
          <w:sz w:val="22"/>
          <w:szCs w:val="22"/>
        </w:rPr>
      </w:pPr>
      <w:r w:rsidRPr="009547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4779">
        <w:rPr>
          <w:sz w:val="22"/>
          <w:szCs w:val="22"/>
        </w:rPr>
        <w:t>2026-02-11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4779" w:rsidRPr="00954779" w:rsidRDefault="00954779" w:rsidP="00577BC6">
      <w:pPr>
        <w:spacing w:after="40"/>
        <w:rPr>
          <w:b/>
          <w:bCs/>
          <w:sz w:val="22"/>
          <w:szCs w:val="22"/>
        </w:rPr>
      </w:pPr>
      <w:r w:rsidRPr="00954779">
        <w:rPr>
          <w:b/>
          <w:bCs/>
          <w:sz w:val="22"/>
          <w:szCs w:val="22"/>
        </w:rPr>
        <w:t>Akademia Górniczo - Hutnicza</w:t>
      </w:r>
      <w:bookmarkStart w:id="0" w:name="_GoBack"/>
      <w:bookmarkEnd w:id="0"/>
    </w:p>
    <w:p w:rsidR="00954779" w:rsidRPr="00954779" w:rsidRDefault="00954779" w:rsidP="00577BC6">
      <w:pPr>
        <w:spacing w:after="40"/>
        <w:rPr>
          <w:b/>
          <w:bCs/>
          <w:sz w:val="22"/>
          <w:szCs w:val="22"/>
        </w:rPr>
      </w:pPr>
      <w:r w:rsidRPr="00954779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4779" w:rsidP="00577BC6">
      <w:pPr>
        <w:spacing w:after="40"/>
        <w:rPr>
          <w:b/>
          <w:bCs/>
          <w:sz w:val="22"/>
          <w:szCs w:val="22"/>
        </w:rPr>
      </w:pPr>
      <w:r w:rsidRPr="00954779">
        <w:rPr>
          <w:b/>
          <w:bCs/>
          <w:sz w:val="22"/>
          <w:szCs w:val="22"/>
        </w:rPr>
        <w:t>Dział Zamówień Publicznych</w:t>
      </w:r>
    </w:p>
    <w:p w:rsidR="00D665F5" w:rsidRPr="00BD5546" w:rsidRDefault="00954779" w:rsidP="00D665F5">
      <w:pPr>
        <w:rPr>
          <w:sz w:val="22"/>
          <w:szCs w:val="22"/>
        </w:rPr>
      </w:pPr>
      <w:r w:rsidRPr="009547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4779">
        <w:rPr>
          <w:sz w:val="22"/>
          <w:szCs w:val="22"/>
        </w:rPr>
        <w:t>30</w:t>
      </w:r>
    </w:p>
    <w:p w:rsidR="00D665F5" w:rsidRPr="00BD5546" w:rsidRDefault="00954779" w:rsidP="00D665F5">
      <w:pPr>
        <w:rPr>
          <w:sz w:val="22"/>
          <w:szCs w:val="22"/>
        </w:rPr>
      </w:pPr>
      <w:r w:rsidRPr="009547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477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4779" w:rsidRPr="00954779">
        <w:rPr>
          <w:b/>
          <w:sz w:val="22"/>
          <w:szCs w:val="22"/>
        </w:rPr>
        <w:t>KC-DE-zp.25-15/26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4779" w:rsidRPr="00954779">
        <w:rPr>
          <w:sz w:val="22"/>
          <w:szCs w:val="22"/>
        </w:rPr>
        <w:t xml:space="preserve">Tryb podstawowy bez negocjacji - art. 275 pkt. 1 ustawy </w:t>
      </w:r>
      <w:proofErr w:type="spellStart"/>
      <w:r w:rsidR="00954779" w:rsidRPr="0095477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547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4779">
        <w:rPr>
          <w:b/>
          <w:sz w:val="22"/>
          <w:szCs w:val="22"/>
        </w:rPr>
        <w:t>świadczenie usług w zakresie wyszukiwania, rezerwacji,  zakupu i dostarczania biletów lotniczych  do destynacji poza Europą dla projektu NAWA UNIVERSEH Plus! - KC-DE-zp.25-15/26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4779" w:rsidRPr="00954779">
        <w:rPr>
          <w:sz w:val="22"/>
          <w:szCs w:val="22"/>
        </w:rPr>
        <w:t>11/02/2026</w:t>
      </w:r>
      <w:r w:rsidR="00FF4AB1" w:rsidRPr="00577BC6">
        <w:rPr>
          <w:sz w:val="22"/>
          <w:szCs w:val="22"/>
        </w:rPr>
        <w:t xml:space="preserve"> o godz. </w:t>
      </w:r>
      <w:r w:rsidR="00954779" w:rsidRPr="0095477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4779" w:rsidRPr="00493F8C" w:rsidTr="00142761">
        <w:tc>
          <w:tcPr>
            <w:tcW w:w="993" w:type="dxa"/>
            <w:shd w:val="clear" w:color="auto" w:fill="auto"/>
            <w:vAlign w:val="center"/>
          </w:tcPr>
          <w:p w:rsidR="00954779" w:rsidRPr="00490DC0" w:rsidRDefault="00954779" w:rsidP="00142761">
            <w:pPr>
              <w:spacing w:before="120" w:after="120"/>
              <w:jc w:val="center"/>
            </w:pPr>
            <w:r w:rsidRPr="00954779">
              <w:t>1</w:t>
            </w:r>
          </w:p>
        </w:tc>
        <w:tc>
          <w:tcPr>
            <w:tcW w:w="5244" w:type="dxa"/>
            <w:shd w:val="clear" w:color="auto" w:fill="auto"/>
          </w:tcPr>
          <w:p w:rsidR="00954779" w:rsidRPr="00490DC0" w:rsidRDefault="00954779" w:rsidP="00142761">
            <w:pPr>
              <w:spacing w:before="40"/>
            </w:pPr>
            <w:r w:rsidRPr="00954779">
              <w:t>Delta Tour Sp. z o.o.</w:t>
            </w:r>
          </w:p>
          <w:p w:rsidR="00954779" w:rsidRPr="00490DC0" w:rsidRDefault="00954779" w:rsidP="00142761">
            <w:r w:rsidRPr="00954779">
              <w:t>Czerska</w:t>
            </w:r>
            <w:r w:rsidRPr="00490DC0">
              <w:t xml:space="preserve"> </w:t>
            </w:r>
            <w:r w:rsidRPr="00954779">
              <w:t>18</w:t>
            </w:r>
            <w:r w:rsidRPr="00490DC0">
              <w:t xml:space="preserve"> </w:t>
            </w:r>
          </w:p>
          <w:p w:rsidR="00954779" w:rsidRPr="00490DC0" w:rsidRDefault="00954779" w:rsidP="00142761">
            <w:pPr>
              <w:spacing w:after="40"/>
              <w:jc w:val="both"/>
            </w:pPr>
            <w:r w:rsidRPr="00954779">
              <w:t>00-732</w:t>
            </w:r>
            <w:r w:rsidRPr="00490DC0">
              <w:t xml:space="preserve"> </w:t>
            </w:r>
            <w:r w:rsidRPr="0095477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779" w:rsidRPr="00490DC0" w:rsidRDefault="00954779" w:rsidP="00142761">
            <w:pPr>
              <w:spacing w:before="120" w:after="120"/>
              <w:jc w:val="both"/>
            </w:pPr>
            <w:r w:rsidRPr="00954779">
              <w:t>13 185.00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C4D" w:rsidRDefault="00934C4D">
      <w:r>
        <w:separator/>
      </w:r>
    </w:p>
  </w:endnote>
  <w:endnote w:type="continuationSeparator" w:id="0">
    <w:p w:rsidR="00934C4D" w:rsidRDefault="0093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C4D" w:rsidRDefault="00934C4D">
      <w:r>
        <w:separator/>
      </w:r>
    </w:p>
  </w:footnote>
  <w:footnote w:type="continuationSeparator" w:id="0">
    <w:p w:rsidR="00934C4D" w:rsidRDefault="00934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779" w:rsidRDefault="00954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779" w:rsidRDefault="00D773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style="position:absolute;margin-left:318.35pt;margin-top:-9.9pt;width:155pt;height:18.75pt;z-index:251661824;visibility:visible;mso-wrap-style:square;mso-wrap-distance-left:9pt;mso-wrap-distance-top:0;mso-wrap-distance-right:9pt;mso-wrap-distance-bottom:0;mso-position-horizontal-relative:margin;mso-position-vertical-relative:text">
          <v:imagedata r:id="rId1" o:title=""/>
          <w10:wrap anchorx="margin"/>
        </v:shape>
      </w:pict>
    </w:r>
    <w:r>
      <w:rPr>
        <w:noProof/>
      </w:rPr>
      <w:pict>
        <v:shape id="Obraz 14" o:spid="_x0000_s2050" type="#_x0000_t75" style="position:absolute;margin-left:139.9pt;margin-top:-24.6pt;width:97pt;height:56.85pt;z-index:2516597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UNL_Universeh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779" w:rsidRDefault="00954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C4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4C4D"/>
    <w:rsid w:val="0095477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731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5254391-18CA-432F-970D-1A4E3A96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2026-02-11T10:31:00Z</dcterms:created>
  <dcterms:modified xsi:type="dcterms:W3CDTF">2026-02-11T10:32:00Z</dcterms:modified>
</cp:coreProperties>
</file>