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B68EB" w14:textId="77777777" w:rsidR="00DD6F06" w:rsidRPr="00C90C3C" w:rsidRDefault="00DD6F06" w:rsidP="00DD6F06">
      <w:pPr>
        <w:jc w:val="right"/>
        <w:rPr>
          <w:rFonts w:cs="Times New Roman"/>
          <w:i/>
          <w:iCs/>
          <w:sz w:val="20"/>
          <w:szCs w:val="20"/>
          <w:lang w:val="pl-PL"/>
        </w:rPr>
      </w:pPr>
      <w:r w:rsidRPr="00C90C3C">
        <w:rPr>
          <w:rFonts w:cs="Times New Roman"/>
          <w:iCs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</w:t>
      </w:r>
      <w:r w:rsidRPr="00C90C3C">
        <w:rPr>
          <w:rFonts w:cs="Times New Roman"/>
          <w:i/>
          <w:iCs/>
          <w:sz w:val="20"/>
          <w:szCs w:val="20"/>
          <w:lang w:val="pl-PL"/>
        </w:rPr>
        <w:t>Załącznik Nr 3 do SWZ</w:t>
      </w:r>
    </w:p>
    <w:p w14:paraId="57292DB5" w14:textId="77777777" w:rsidR="00DD6F06" w:rsidRDefault="00DD6F06" w:rsidP="004947B5">
      <w:pPr>
        <w:rPr>
          <w:rFonts w:cs="Times New Roman"/>
          <w:iCs/>
          <w:sz w:val="22"/>
          <w:szCs w:val="22"/>
          <w:lang w:val="pl-PL"/>
        </w:rPr>
      </w:pPr>
    </w:p>
    <w:p w14:paraId="06475CDE" w14:textId="02BF5DF7" w:rsidR="004947B5" w:rsidRPr="004947B5" w:rsidRDefault="00DD6F06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DD6F06">
        <w:rPr>
          <w:rFonts w:cs="Times New Roman"/>
          <w:iCs/>
          <w:sz w:val="22"/>
          <w:szCs w:val="22"/>
          <w:lang w:val="pl-PL"/>
        </w:rPr>
        <w:t>Znak spra</w:t>
      </w:r>
      <w:r w:rsidRPr="00D11B99">
        <w:rPr>
          <w:rFonts w:cs="Times New Roman"/>
          <w:iCs/>
          <w:sz w:val="22"/>
          <w:szCs w:val="22"/>
          <w:lang w:val="pl-PL"/>
        </w:rPr>
        <w:t xml:space="preserve">wy: </w:t>
      </w:r>
      <w:r w:rsidR="004947B5" w:rsidRPr="00D11B99">
        <w:rPr>
          <w:rFonts w:cs="Times New Roman"/>
          <w:b/>
          <w:bCs/>
          <w:iCs/>
          <w:sz w:val="22"/>
          <w:szCs w:val="22"/>
          <w:lang w:val="pl-PL"/>
        </w:rPr>
        <w:t>PCUW.261</w:t>
      </w:r>
      <w:r w:rsidR="004947B5" w:rsidRPr="004F6ADC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616040">
        <w:rPr>
          <w:rFonts w:cs="Times New Roman"/>
          <w:b/>
          <w:bCs/>
          <w:iCs/>
          <w:sz w:val="22"/>
          <w:szCs w:val="22"/>
          <w:lang w:val="pl-PL"/>
        </w:rPr>
        <w:t>4</w:t>
      </w:r>
      <w:r w:rsidR="001E4547" w:rsidRPr="004F6ADC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1E4547" w:rsidRPr="00D11B99">
        <w:rPr>
          <w:rFonts w:cs="Times New Roman"/>
          <w:b/>
          <w:bCs/>
          <w:iCs/>
          <w:sz w:val="22"/>
          <w:szCs w:val="22"/>
          <w:lang w:val="pl-PL"/>
        </w:rPr>
        <w:t>202</w:t>
      </w:r>
      <w:r w:rsidR="00616040">
        <w:rPr>
          <w:rFonts w:cs="Times New Roman"/>
          <w:b/>
          <w:bCs/>
          <w:iCs/>
          <w:sz w:val="22"/>
          <w:szCs w:val="22"/>
          <w:lang w:val="pl-PL"/>
        </w:rPr>
        <w:t>6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05EF4498" w14:textId="2A105C05" w:rsidR="003E5BB0" w:rsidRDefault="003E5BB0" w:rsidP="00C90C3C">
      <w:pPr>
        <w:rPr>
          <w:rFonts w:eastAsia="Times New Roman" w:cs="Times New Roman"/>
          <w:b/>
          <w:color w:val="auto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90C3C" w14:paraId="29318436" w14:textId="77777777" w:rsidTr="00C90C3C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E024C2F" w14:textId="50A6FDDD" w:rsidR="00C90C3C" w:rsidRDefault="00C90C3C" w:rsidP="00C90C3C">
            <w:pPr>
              <w:jc w:val="center"/>
              <w:rPr>
                <w:rFonts w:eastAsia="Times New Roman" w:cs="Times New Roman"/>
                <w:b/>
                <w:color w:val="auto"/>
                <w:lang w:val="pl-PL" w:eastAsia="ar-SA" w:bidi="ar-SA"/>
              </w:rPr>
            </w:pPr>
            <w:r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1A96F3D0" w14:textId="77777777" w:rsidR="00C90C3C" w:rsidRPr="003E5BB0" w:rsidRDefault="00C90C3C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04F0D9B4" w:rsidR="003E5BB0" w:rsidRPr="00C90C3C" w:rsidRDefault="00CA3B9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potrzeby </w:t>
      </w:r>
      <w:r w:rsidR="00F460F5">
        <w:rPr>
          <w:rFonts w:eastAsia="Arial" w:cs="Times New Roman"/>
          <w:bCs/>
          <w:sz w:val="22"/>
          <w:szCs w:val="22"/>
          <w:lang w:val="pl-PL"/>
        </w:rPr>
        <w:t>Zespołu Szkół Zawodowych                   w Rawiczu</w:t>
      </w:r>
      <w:r w:rsidRPr="00C90C3C">
        <w:rPr>
          <w:rFonts w:eastAsia="Arial" w:cs="Times New Roman"/>
          <w:bCs/>
          <w:sz w:val="22"/>
          <w:szCs w:val="22"/>
          <w:lang w:val="pl-PL"/>
        </w:rPr>
        <w:t>, tj. sprzedaż i dostawa artkułów określonych w niniejszym opisie przedmiotu zamówienia z podziałem na części:</w:t>
      </w:r>
    </w:p>
    <w:p w14:paraId="7E6F60F5" w14:textId="23BFD7CD" w:rsidR="00CA3B97" w:rsidRPr="006D3052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6D3052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6D3052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6D3052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6D3052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6D3052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451192CF" w:rsidR="00CA3B97" w:rsidRPr="006D3052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6D3052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F460F5" w:rsidRPr="006D3052">
        <w:rPr>
          <w:rFonts w:eastAsia="Arial" w:cs="Times New Roman"/>
          <w:bCs/>
          <w:sz w:val="22"/>
          <w:szCs w:val="22"/>
          <w:lang w:val="pl-PL"/>
        </w:rPr>
        <w:t xml:space="preserve"> Pieczywo i ciasto</w:t>
      </w:r>
    </w:p>
    <w:p w14:paraId="703141F0" w14:textId="5841572B" w:rsidR="0023208C" w:rsidRPr="00C90C3C" w:rsidRDefault="00A27D5A" w:rsidP="00C90C3C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Szczegółowy opis przedmiotu zamówienia, określający rodzaj oraz ilość zamawianego towaru został zawarty 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Formularzach ofertowo - cenowych </w:t>
      </w:r>
      <w:r w:rsidR="00D406F9" w:rsidRPr="006D3052">
        <w:rPr>
          <w:rFonts w:eastAsia="Arial" w:cs="Times New Roman"/>
          <w:bCs/>
          <w:sz w:val="22"/>
          <w:szCs w:val="22"/>
          <w:lang w:val="pl-PL"/>
        </w:rPr>
        <w:t xml:space="preserve">dla Części I – </w:t>
      </w:r>
      <w:r w:rsidR="00F460F5" w:rsidRPr="006D3052">
        <w:rPr>
          <w:rFonts w:eastAsia="Arial" w:cs="Times New Roman"/>
          <w:bCs/>
          <w:sz w:val="22"/>
          <w:szCs w:val="22"/>
          <w:lang w:val="pl-PL"/>
        </w:rPr>
        <w:t>IV</w:t>
      </w:r>
      <w:r w:rsidR="00D406F9" w:rsidRPr="006D3052">
        <w:rPr>
          <w:rFonts w:eastAsia="Arial" w:cs="Times New Roman"/>
          <w:bCs/>
          <w:sz w:val="22"/>
          <w:szCs w:val="22"/>
          <w:lang w:val="pl-PL"/>
        </w:rPr>
        <w:t xml:space="preserve"> zamówienia </w:t>
      </w:r>
      <w:r w:rsidR="00D406F9" w:rsidRPr="006D3052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</w:t>
      </w:r>
      <w:r w:rsidR="00F460F5" w:rsidRPr="006D3052">
        <w:rPr>
          <w:rFonts w:eastAsia="Arial" w:cs="Times New Roman"/>
          <w:bCs/>
          <w:i/>
          <w:iCs/>
          <w:sz w:val="22"/>
          <w:szCs w:val="22"/>
          <w:lang w:val="pl-PL"/>
        </w:rPr>
        <w:t>D</w:t>
      </w:r>
      <w:r w:rsidR="00D406F9" w:rsidRPr="006D3052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="00D406F9" w:rsidRPr="006D3052">
        <w:rPr>
          <w:rFonts w:eastAsia="Arial" w:cs="Times New Roman"/>
          <w:bCs/>
          <w:sz w:val="22"/>
          <w:szCs w:val="22"/>
          <w:lang w:val="pl-PL"/>
        </w:rPr>
        <w:t>. Zakres dostaw oraz warunki re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alizacji zamówienia zostały określone </w:t>
      </w:r>
      <w:r w:rsidR="00F460F5">
        <w:rPr>
          <w:rFonts w:eastAsia="Arial" w:cs="Times New Roman"/>
          <w:bCs/>
          <w:sz w:val="22"/>
          <w:szCs w:val="22"/>
          <w:lang w:val="pl-PL"/>
        </w:rPr>
        <w:t xml:space="preserve">                              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w niniejszym opisie przedmiotu zamówienia oraz projekcie umowy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Towar dostarczany będzie do </w:t>
      </w:r>
      <w:r w:rsidR="00F460F5" w:rsidRPr="00E64EB5">
        <w:rPr>
          <w:rFonts w:eastAsia="Arial" w:cs="Times New Roman"/>
          <w:bCs/>
          <w:sz w:val="22"/>
          <w:szCs w:val="22"/>
          <w:lang w:val="pl-PL"/>
        </w:rPr>
        <w:t>Zespołu Szkół Zawodowych w Rawiczu</w:t>
      </w:r>
      <w:r w:rsidR="0023208C" w:rsidRPr="00E64EB5">
        <w:rPr>
          <w:rFonts w:eastAsia="Arial" w:cs="Times New Roman"/>
          <w:bCs/>
          <w:sz w:val="22"/>
          <w:szCs w:val="22"/>
          <w:lang w:val="pl-PL"/>
        </w:rPr>
        <w:t>,</w:t>
      </w:r>
      <w:r w:rsidR="00F460F5" w:rsidRPr="00E64EB5">
        <w:rPr>
          <w:rFonts w:eastAsia="Arial" w:cs="Times New Roman"/>
          <w:bCs/>
          <w:sz w:val="22"/>
          <w:szCs w:val="22"/>
          <w:lang w:val="pl-PL"/>
        </w:rPr>
        <w:t xml:space="preserve"> ul. Hallera 12</w:t>
      </w:r>
      <w:r w:rsidR="0023208C" w:rsidRPr="00E64EB5">
        <w:rPr>
          <w:rFonts w:eastAsia="Arial" w:cs="Times New Roman"/>
          <w:bCs/>
          <w:sz w:val="22"/>
          <w:szCs w:val="22"/>
          <w:lang w:val="pl-PL"/>
        </w:rPr>
        <w:t xml:space="preserve">, </w:t>
      </w:r>
      <w:r w:rsidR="0023208C" w:rsidRPr="00E64EB5">
        <w:rPr>
          <w:rFonts w:eastAsia="Arial" w:cs="Times New Roman"/>
          <w:bCs/>
          <w:sz w:val="22"/>
          <w:szCs w:val="22"/>
          <w:lang w:val="pl-PL"/>
        </w:rPr>
        <w:br/>
        <w:t>63 – 9</w:t>
      </w:r>
      <w:r w:rsidR="00F460F5" w:rsidRPr="00E64EB5">
        <w:rPr>
          <w:rFonts w:eastAsia="Arial" w:cs="Times New Roman"/>
          <w:bCs/>
          <w:sz w:val="22"/>
          <w:szCs w:val="22"/>
          <w:lang w:val="pl-PL"/>
        </w:rPr>
        <w:t>00</w:t>
      </w:r>
      <w:r w:rsidR="0023208C" w:rsidRPr="00E64EB5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F460F5" w:rsidRPr="00E64EB5">
        <w:rPr>
          <w:rFonts w:eastAsia="Arial" w:cs="Times New Roman"/>
          <w:bCs/>
          <w:sz w:val="22"/>
          <w:szCs w:val="22"/>
          <w:lang w:val="pl-PL"/>
        </w:rPr>
        <w:t xml:space="preserve">Rawicz </w:t>
      </w:r>
      <w:r w:rsidR="006C1668" w:rsidRPr="00E64EB5">
        <w:rPr>
          <w:rFonts w:eastAsia="Arial" w:cs="Times New Roman"/>
          <w:bCs/>
          <w:sz w:val="22"/>
          <w:szCs w:val="22"/>
          <w:lang w:val="pl-PL"/>
        </w:rPr>
        <w:t>(dalej jako „</w:t>
      </w:r>
      <w:r w:rsidR="006C1668" w:rsidRPr="00E64EB5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E64EB5">
        <w:rPr>
          <w:rFonts w:eastAsia="Arial" w:cs="Times New Roman"/>
          <w:bCs/>
          <w:sz w:val="22"/>
          <w:szCs w:val="22"/>
          <w:lang w:val="pl-PL"/>
        </w:rPr>
        <w:t>”)</w:t>
      </w:r>
      <w:r w:rsidR="0023208C" w:rsidRPr="00E64EB5">
        <w:rPr>
          <w:rFonts w:eastAsia="Arial" w:cs="Times New Roman"/>
          <w:bCs/>
          <w:sz w:val="22"/>
          <w:szCs w:val="22"/>
          <w:lang w:val="pl-PL"/>
        </w:rPr>
        <w:t xml:space="preserve">, dla potrzeb </w:t>
      </w:r>
      <w:r w:rsidR="00F460F5" w:rsidRPr="00E64EB5">
        <w:rPr>
          <w:rFonts w:eastAsia="Arial" w:cs="Times New Roman"/>
          <w:bCs/>
          <w:sz w:val="22"/>
          <w:szCs w:val="22"/>
          <w:lang w:val="pl-PL"/>
        </w:rPr>
        <w:t>edukacyjnych w klasach</w:t>
      </w:r>
      <w:r w:rsidR="006D3052" w:rsidRPr="00E64EB5">
        <w:rPr>
          <w:rFonts w:eastAsia="Arial" w:cs="Times New Roman"/>
          <w:bCs/>
          <w:sz w:val="22"/>
          <w:szCs w:val="22"/>
          <w:lang w:val="pl-PL"/>
        </w:rPr>
        <w:t xml:space="preserve"> technikum żywienia i usług</w:t>
      </w:r>
      <w:r w:rsidR="00F460F5" w:rsidRPr="00E64EB5">
        <w:rPr>
          <w:rFonts w:eastAsia="Arial" w:cs="Times New Roman"/>
          <w:bCs/>
          <w:sz w:val="22"/>
          <w:szCs w:val="22"/>
          <w:lang w:val="pl-PL"/>
        </w:rPr>
        <w:t xml:space="preserve"> gastronomicznych.</w:t>
      </w:r>
      <w:r w:rsidR="00F460F5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>Dostarczany towar musi być świeży, z datą ważności odpowiednią dla danego asortymentu, wysokiej jakości, tj. I-go gatunku, bez wad fizycznych i jakoś</w:t>
      </w:r>
      <w:r w:rsidR="001A2B03" w:rsidRPr="00C90C3C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do spożycia lub niewłaściwej jakości, bądź niedostarczenia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D51BF9" w:rsidRPr="00C90C3C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186A3D74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CA0DB9"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C90C3C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C90C3C">
        <w:rPr>
          <w:rFonts w:eastAsia="Arial" w:cs="Times New Roman"/>
          <w:bCs/>
          <w:sz w:val="22"/>
          <w:szCs w:val="22"/>
          <w:lang w:val="pl-PL"/>
        </w:rPr>
        <w:t>,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EC43866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Podane w Formularzach ofertowo – cenowych ilości stanowią szacunkowe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zapotrzebowanie, jakie Jednostka realizująca przewiduje zakupić w okresie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obowiązywania zawartej umowy. Z 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tytułu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8D6C4C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</w:t>
      </w:r>
      <w:r w:rsidR="00F460F5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ponosi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Wykonawca.</w:t>
      </w:r>
    </w:p>
    <w:p w14:paraId="23AE9216" w14:textId="4B42440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321B650B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25 sierpnia 2006 r. o bezpieczeństwie żywności i żywienia (t.j. Dz.U.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1448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111E27BA" w14:textId="5F3AD9F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16 grudnia 2005 r. o produktach pochodzenia zwierzęcego (t.j. Dz. 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872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CE6B8BA" w14:textId="3F6A6EBA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(t.j. Dz.U. z 202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1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980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A498D37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64E21370" w14:textId="587BA659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50108F4C" w14:textId="28BD6F8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października 2004 r. w sprawie materiałów przeznaczonych do kontaktu z żywnością oraz uchylające dyrektywy 80/590/EWG i 89/109/EWG,</w:t>
      </w:r>
    </w:p>
    <w:p w14:paraId="26563EC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066BFD7D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Rozporządzenia Ministra Rolnictwa i Rozwoju Wsi z dnia 23 grudnia 2016 r. </w:t>
      </w:r>
      <w:r w:rsidRPr="00C90C3C">
        <w:rPr>
          <w:rFonts w:eastAsia="Arial" w:cs="Times New Roman"/>
          <w:bCs/>
          <w:sz w:val="22"/>
          <w:szCs w:val="22"/>
          <w:lang w:val="pl-PL"/>
        </w:rPr>
        <w:br/>
        <w:t>w sprawie znakowania poszczególnych rodzajów środków spożywczych (Dz.U. z 2015 r. poz. 29 ze zm.)</w:t>
      </w:r>
    </w:p>
    <w:p w14:paraId="346EDC9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39663CF4" w:rsidR="00FC4EB2" w:rsidRPr="00C90C3C" w:rsidRDefault="00FC4EB2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3C25F9">
        <w:rPr>
          <w:rFonts w:eastAsia="Arial" w:cs="Times New Roman"/>
          <w:bCs/>
          <w:sz w:val="22"/>
          <w:szCs w:val="22"/>
          <w:lang w:val="pl-PL"/>
        </w:rPr>
        <w:t>m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3C25F9">
        <w:rPr>
          <w:rFonts w:eastAsia="Arial" w:cs="Times New Roman"/>
          <w:bCs/>
          <w:sz w:val="22"/>
          <w:szCs w:val="22"/>
          <w:lang w:val="pl-PL"/>
        </w:rPr>
        <w:t xml:space="preserve">u </w:t>
      </w:r>
      <w:r w:rsidRPr="00C90C3C">
        <w:rPr>
          <w:rFonts w:eastAsia="Arial" w:cs="Times New Roman"/>
          <w:bCs/>
          <w:sz w:val="22"/>
          <w:szCs w:val="22"/>
          <w:lang w:val="pl-PL"/>
        </w:rPr>
        <w:t>żywności, zgodnym z obowiązującymi atestami, Polskimi Normami oraz wymogami prawa żywnościowego, GMP oraz systemu HACCP</w:t>
      </w:r>
      <w:r w:rsidR="00D3128A" w:rsidRPr="00C90C3C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C90C3C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55B94C1A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zabezpieczyć jego jakość przed ujemnym wpływem warunków atmosferycznych i uszkodzeniami mechanicznymi.</w:t>
      </w:r>
    </w:p>
    <w:p w14:paraId="6DF4B035" w14:textId="0CFB2E0E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Osoby realizujące zamówienia (kierowcy, pomocnicy) muszą posiadać aktualne zaświadczenie lekarskie: sanitarno – epidemiologiczne, zezwalające na pracę w kontakcie z żywnością.</w:t>
      </w:r>
      <w:r w:rsidR="00557533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 zobowiązany jest dostarczyć ww. dokumenty, na każde wezwanie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76EC6133" w14:textId="1F1CC784" w:rsidR="007A01DF" w:rsidRPr="00E64EB5" w:rsidRDefault="00D3128A" w:rsidP="00593B0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CB7746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w godz. </w:t>
      </w:r>
      <w:r w:rsidRPr="00E64EB5">
        <w:rPr>
          <w:rFonts w:eastAsia="Arial" w:cs="Times New Roman"/>
          <w:b/>
          <w:bCs/>
          <w:sz w:val="22"/>
          <w:szCs w:val="22"/>
          <w:lang w:val="pl-PL"/>
        </w:rPr>
        <w:t xml:space="preserve">od </w:t>
      </w:r>
      <w:r w:rsidR="00593B01">
        <w:rPr>
          <w:rFonts w:eastAsia="Arial" w:cs="Times New Roman"/>
          <w:b/>
          <w:bCs/>
          <w:sz w:val="22"/>
          <w:szCs w:val="22"/>
          <w:lang w:val="pl-PL"/>
        </w:rPr>
        <w:t>08</w:t>
      </w:r>
      <w:r w:rsidR="00593B01" w:rsidRPr="00E64EB5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.00</w:t>
      </w:r>
      <w:r w:rsidR="00593B01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 xml:space="preserve"> </w:t>
      </w:r>
      <w:r w:rsidRPr="00E64EB5">
        <w:rPr>
          <w:rFonts w:eastAsia="Arial" w:cs="Times New Roman"/>
          <w:b/>
          <w:bCs/>
          <w:sz w:val="22"/>
          <w:szCs w:val="22"/>
          <w:lang w:val="pl-PL"/>
        </w:rPr>
        <w:t>do 11</w:t>
      </w:r>
      <w:r w:rsidR="00E64EB5" w:rsidRPr="00E64EB5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.00</w:t>
      </w:r>
      <w:r w:rsidRPr="00E64EB5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A554A" w:rsidRPr="00E64EB5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E64EB5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E64EB5">
        <w:rPr>
          <w:rFonts w:eastAsia="Arial" w:cs="Times New Roman"/>
          <w:bCs/>
          <w:sz w:val="22"/>
          <w:szCs w:val="22"/>
          <w:lang w:val="pl-PL"/>
        </w:rPr>
        <w:t xml:space="preserve"> </w:t>
      </w:r>
    </w:p>
    <w:p w14:paraId="2FCF8967" w14:textId="74D3CB19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7AF1EF98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B5EA1AD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C90C3C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C90C3C">
        <w:rPr>
          <w:rFonts w:eastAsia="Arial" w:cs="Times New Roman"/>
          <w:bCs/>
          <w:sz w:val="22"/>
          <w:szCs w:val="22"/>
          <w:lang w:val="pl-PL"/>
        </w:rPr>
        <w:t>, z wyjątkiem mięsa, jaj kurzych i nabiału, które winny być dostarczane świeże.</w:t>
      </w:r>
    </w:p>
    <w:p w14:paraId="086D4EB4" w14:textId="7C2364BB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74DC5470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5C24F89" w:rsidR="00640327" w:rsidRPr="00C90C3C" w:rsidRDefault="0064032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A81B0" w14:textId="77777777" w:rsidR="00A663BF" w:rsidRDefault="00A663BF" w:rsidP="00383C76">
      <w:r>
        <w:separator/>
      </w:r>
    </w:p>
  </w:endnote>
  <w:endnote w:type="continuationSeparator" w:id="0">
    <w:p w14:paraId="6F81A32F" w14:textId="77777777" w:rsidR="00A663BF" w:rsidRDefault="00A663BF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-129543563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3118C3" w14:textId="4DB95100" w:rsidR="00C90C3C" w:rsidRPr="00C90C3C" w:rsidRDefault="00C90C3C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C90C3C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C90C3C">
          <w:rPr>
            <w:rFonts w:eastAsiaTheme="minorEastAsia" w:cs="Times New Roman"/>
            <w:sz w:val="18"/>
            <w:szCs w:val="18"/>
          </w:rPr>
          <w:fldChar w:fldCharType="begin"/>
        </w:r>
        <w:r w:rsidRPr="00C90C3C">
          <w:rPr>
            <w:rFonts w:cs="Times New Roman"/>
            <w:sz w:val="18"/>
            <w:szCs w:val="18"/>
          </w:rPr>
          <w:instrText>PAGE    \* MERGEFORMAT</w:instrText>
        </w:r>
        <w:r w:rsidRPr="00C90C3C">
          <w:rPr>
            <w:rFonts w:eastAsiaTheme="minorEastAsia" w:cs="Times New Roman"/>
            <w:sz w:val="18"/>
            <w:szCs w:val="18"/>
          </w:rPr>
          <w:fldChar w:fldCharType="separate"/>
        </w:r>
        <w:r w:rsidRPr="00C90C3C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C90C3C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CA854" w14:textId="77777777" w:rsidR="00A663BF" w:rsidRDefault="00A663BF" w:rsidP="00383C76">
      <w:r>
        <w:separator/>
      </w:r>
    </w:p>
  </w:footnote>
  <w:footnote w:type="continuationSeparator" w:id="0">
    <w:p w14:paraId="5745AB5D" w14:textId="77777777" w:rsidR="00A663BF" w:rsidRDefault="00A663BF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4C6DEC"/>
    <w:multiLevelType w:val="hybridMultilevel"/>
    <w:tmpl w:val="94E806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0C7DBB"/>
    <w:multiLevelType w:val="hybridMultilevel"/>
    <w:tmpl w:val="7B04C9A4"/>
    <w:lvl w:ilvl="0" w:tplc="10223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9011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09818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14092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02055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96307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605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0260165">
    <w:abstractNumId w:val="9"/>
  </w:num>
  <w:num w:numId="8" w16cid:durableId="1233270949">
    <w:abstractNumId w:val="5"/>
  </w:num>
  <w:num w:numId="9" w16cid:durableId="1227691978">
    <w:abstractNumId w:val="4"/>
  </w:num>
  <w:num w:numId="10" w16cid:durableId="1558397907">
    <w:abstractNumId w:val="11"/>
  </w:num>
  <w:num w:numId="11" w16cid:durableId="14046050">
    <w:abstractNumId w:val="0"/>
  </w:num>
  <w:num w:numId="12" w16cid:durableId="176970808">
    <w:abstractNumId w:val="7"/>
  </w:num>
  <w:num w:numId="13" w16cid:durableId="11779661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478CE"/>
    <w:rsid w:val="0005254D"/>
    <w:rsid w:val="0009543C"/>
    <w:rsid w:val="000E617B"/>
    <w:rsid w:val="000F3F9E"/>
    <w:rsid w:val="0011451A"/>
    <w:rsid w:val="00123A2A"/>
    <w:rsid w:val="001659AC"/>
    <w:rsid w:val="001859F4"/>
    <w:rsid w:val="001A2B03"/>
    <w:rsid w:val="001C50BC"/>
    <w:rsid w:val="001D47BB"/>
    <w:rsid w:val="001D66EF"/>
    <w:rsid w:val="001E4547"/>
    <w:rsid w:val="001E76D8"/>
    <w:rsid w:val="00215330"/>
    <w:rsid w:val="0023208C"/>
    <w:rsid w:val="00287E89"/>
    <w:rsid w:val="002E325F"/>
    <w:rsid w:val="00320B16"/>
    <w:rsid w:val="00383C76"/>
    <w:rsid w:val="00396BEB"/>
    <w:rsid w:val="003A554A"/>
    <w:rsid w:val="003C25F9"/>
    <w:rsid w:val="003C33B3"/>
    <w:rsid w:val="003E5BB0"/>
    <w:rsid w:val="003F6134"/>
    <w:rsid w:val="0040133A"/>
    <w:rsid w:val="00401512"/>
    <w:rsid w:val="00430ACC"/>
    <w:rsid w:val="004315B9"/>
    <w:rsid w:val="0045260B"/>
    <w:rsid w:val="00455367"/>
    <w:rsid w:val="00474D81"/>
    <w:rsid w:val="00486C5B"/>
    <w:rsid w:val="004947B5"/>
    <w:rsid w:val="004979A7"/>
    <w:rsid w:val="004B4F1F"/>
    <w:rsid w:val="004F283A"/>
    <w:rsid w:val="004F5036"/>
    <w:rsid w:val="004F6ADC"/>
    <w:rsid w:val="004F74DA"/>
    <w:rsid w:val="005240AB"/>
    <w:rsid w:val="0055286C"/>
    <w:rsid w:val="00554A70"/>
    <w:rsid w:val="00557533"/>
    <w:rsid w:val="005922BD"/>
    <w:rsid w:val="00592866"/>
    <w:rsid w:val="00593B01"/>
    <w:rsid w:val="005976B8"/>
    <w:rsid w:val="005E2DF5"/>
    <w:rsid w:val="005F1E25"/>
    <w:rsid w:val="005F7CE8"/>
    <w:rsid w:val="00616040"/>
    <w:rsid w:val="006339AD"/>
    <w:rsid w:val="00640327"/>
    <w:rsid w:val="006702BE"/>
    <w:rsid w:val="00682D8D"/>
    <w:rsid w:val="006C1668"/>
    <w:rsid w:val="006C5726"/>
    <w:rsid w:val="006C6A04"/>
    <w:rsid w:val="006D3052"/>
    <w:rsid w:val="006E1F45"/>
    <w:rsid w:val="006F70AC"/>
    <w:rsid w:val="00714355"/>
    <w:rsid w:val="0071727F"/>
    <w:rsid w:val="00727E8A"/>
    <w:rsid w:val="00783B7B"/>
    <w:rsid w:val="007A01DF"/>
    <w:rsid w:val="007A492A"/>
    <w:rsid w:val="007D0EBF"/>
    <w:rsid w:val="0086691A"/>
    <w:rsid w:val="008B4ED4"/>
    <w:rsid w:val="008C2139"/>
    <w:rsid w:val="008C6A84"/>
    <w:rsid w:val="008E3B5C"/>
    <w:rsid w:val="008F2F34"/>
    <w:rsid w:val="009101F3"/>
    <w:rsid w:val="00910C07"/>
    <w:rsid w:val="00952A4D"/>
    <w:rsid w:val="00952EB6"/>
    <w:rsid w:val="009552ED"/>
    <w:rsid w:val="00957965"/>
    <w:rsid w:val="00985968"/>
    <w:rsid w:val="00987927"/>
    <w:rsid w:val="009925C1"/>
    <w:rsid w:val="009B54A5"/>
    <w:rsid w:val="009E2722"/>
    <w:rsid w:val="00A04F20"/>
    <w:rsid w:val="00A163EB"/>
    <w:rsid w:val="00A174B2"/>
    <w:rsid w:val="00A27D5A"/>
    <w:rsid w:val="00A61E48"/>
    <w:rsid w:val="00A663BF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90C3C"/>
    <w:rsid w:val="00CA0DB9"/>
    <w:rsid w:val="00CA3B97"/>
    <w:rsid w:val="00CB7746"/>
    <w:rsid w:val="00CE2F02"/>
    <w:rsid w:val="00CE3322"/>
    <w:rsid w:val="00CF626D"/>
    <w:rsid w:val="00D11B99"/>
    <w:rsid w:val="00D272E1"/>
    <w:rsid w:val="00D3128A"/>
    <w:rsid w:val="00D406F9"/>
    <w:rsid w:val="00D448D9"/>
    <w:rsid w:val="00D51BF9"/>
    <w:rsid w:val="00D570A4"/>
    <w:rsid w:val="00D757CB"/>
    <w:rsid w:val="00DA507F"/>
    <w:rsid w:val="00DD6F06"/>
    <w:rsid w:val="00E01E4F"/>
    <w:rsid w:val="00E050F9"/>
    <w:rsid w:val="00E17803"/>
    <w:rsid w:val="00E56F3C"/>
    <w:rsid w:val="00E64EB5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460F5"/>
    <w:rsid w:val="00FC4EB2"/>
    <w:rsid w:val="00FD4A1D"/>
    <w:rsid w:val="00FE27ED"/>
    <w:rsid w:val="00FE6921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6EFF2-68ED-4E12-8D03-A512E4FF1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Joanna Ratajczak</cp:lastModifiedBy>
  <cp:revision>7</cp:revision>
  <cp:lastPrinted>2024-11-21T10:52:00Z</cp:lastPrinted>
  <dcterms:created xsi:type="dcterms:W3CDTF">2026-01-14T10:02:00Z</dcterms:created>
  <dcterms:modified xsi:type="dcterms:W3CDTF">2026-02-10T12:13:00Z</dcterms:modified>
</cp:coreProperties>
</file>