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4F40F" w14:textId="5783BD07" w:rsidR="00986737" w:rsidRPr="006D2DE4" w:rsidRDefault="0047474E" w:rsidP="006D2DE4">
      <w:pPr>
        <w:jc w:val="right"/>
        <w:rPr>
          <w:sz w:val="24"/>
          <w:szCs w:val="24"/>
        </w:rPr>
      </w:pPr>
      <w:bookmarkStart w:id="0" w:name="_Hlk52197885"/>
      <w:r w:rsidRPr="006D2DE4">
        <w:rPr>
          <w:sz w:val="24"/>
          <w:szCs w:val="24"/>
        </w:rPr>
        <w:t>Rawicz</w:t>
      </w:r>
      <w:r w:rsidR="006D2DE4">
        <w:rPr>
          <w:sz w:val="24"/>
          <w:szCs w:val="24"/>
        </w:rPr>
        <w:t>,</w:t>
      </w:r>
      <w:r w:rsidR="00986737" w:rsidRPr="006D2DE4">
        <w:rPr>
          <w:sz w:val="24"/>
          <w:szCs w:val="24"/>
        </w:rPr>
        <w:t xml:space="preserve"> dnia</w:t>
      </w:r>
      <w:r w:rsidR="006D2DE4">
        <w:rPr>
          <w:sz w:val="24"/>
          <w:szCs w:val="24"/>
        </w:rPr>
        <w:t xml:space="preserve"> 10.02.2026 r.</w:t>
      </w:r>
    </w:p>
    <w:p w14:paraId="4BC3BD83" w14:textId="1397A848" w:rsidR="00986737" w:rsidRPr="006D2DE4" w:rsidRDefault="0047474E" w:rsidP="006D2DE4">
      <w:pPr>
        <w:rPr>
          <w:b/>
          <w:bCs/>
          <w:sz w:val="24"/>
          <w:szCs w:val="24"/>
        </w:rPr>
      </w:pPr>
      <w:r w:rsidRPr="006D2DE4">
        <w:rPr>
          <w:b/>
          <w:bCs/>
          <w:sz w:val="24"/>
          <w:szCs w:val="24"/>
        </w:rPr>
        <w:t>Powiatowe Centrum Usług Wspólnych w Rawiczu</w:t>
      </w:r>
    </w:p>
    <w:p w14:paraId="2F4A312B" w14:textId="77777777" w:rsidR="00986737" w:rsidRPr="006D2DE4" w:rsidRDefault="0047474E" w:rsidP="006D2DE4">
      <w:pPr>
        <w:rPr>
          <w:sz w:val="24"/>
          <w:szCs w:val="24"/>
        </w:rPr>
      </w:pPr>
      <w:r w:rsidRPr="006D2DE4">
        <w:rPr>
          <w:sz w:val="24"/>
          <w:szCs w:val="24"/>
        </w:rPr>
        <w:t>ul. Mikołaja Kopernika</w:t>
      </w:r>
      <w:r w:rsidR="00986737" w:rsidRPr="006D2DE4">
        <w:rPr>
          <w:sz w:val="24"/>
          <w:szCs w:val="24"/>
        </w:rPr>
        <w:t xml:space="preserve"> </w:t>
      </w:r>
      <w:r w:rsidRPr="006D2DE4">
        <w:rPr>
          <w:sz w:val="24"/>
          <w:szCs w:val="24"/>
        </w:rPr>
        <w:t>4</w:t>
      </w:r>
    </w:p>
    <w:p w14:paraId="4C4D0BA6" w14:textId="77777777" w:rsidR="00986737" w:rsidRDefault="0047474E" w:rsidP="006D2DE4">
      <w:pPr>
        <w:rPr>
          <w:sz w:val="24"/>
          <w:szCs w:val="24"/>
        </w:rPr>
      </w:pPr>
      <w:r w:rsidRPr="006D2DE4">
        <w:rPr>
          <w:sz w:val="24"/>
          <w:szCs w:val="24"/>
        </w:rPr>
        <w:t>63-900</w:t>
      </w:r>
      <w:r w:rsidR="00986737" w:rsidRPr="006D2DE4">
        <w:rPr>
          <w:sz w:val="24"/>
          <w:szCs w:val="24"/>
        </w:rPr>
        <w:t xml:space="preserve"> </w:t>
      </w:r>
      <w:r w:rsidRPr="006D2DE4">
        <w:rPr>
          <w:sz w:val="24"/>
          <w:szCs w:val="24"/>
        </w:rPr>
        <w:t>Rawicz</w:t>
      </w:r>
    </w:p>
    <w:p w14:paraId="2287FC4C" w14:textId="77777777" w:rsidR="006D2DE4" w:rsidRDefault="006D2DE4" w:rsidP="006D2DE4">
      <w:pPr>
        <w:rPr>
          <w:sz w:val="24"/>
          <w:szCs w:val="24"/>
        </w:rPr>
      </w:pPr>
    </w:p>
    <w:p w14:paraId="0E6D2439" w14:textId="3A2E7535" w:rsidR="00986737" w:rsidRDefault="006D2DE4" w:rsidP="006D2DE4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6D2DE4">
        <w:rPr>
          <w:b/>
          <w:sz w:val="24"/>
          <w:szCs w:val="24"/>
        </w:rPr>
        <w:t>PCUW.261.1.2026</w:t>
      </w:r>
    </w:p>
    <w:p w14:paraId="4B8DB5FF" w14:textId="77777777" w:rsidR="006D2DE4" w:rsidRDefault="006D2DE4" w:rsidP="006D2DE4">
      <w:pPr>
        <w:rPr>
          <w:sz w:val="24"/>
          <w:szCs w:val="24"/>
        </w:rPr>
      </w:pPr>
    </w:p>
    <w:p w14:paraId="0F93889B" w14:textId="77777777" w:rsidR="006D2DE4" w:rsidRPr="006D2DE4" w:rsidRDefault="006D2DE4" w:rsidP="006D2DE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86737" w:rsidRPr="006D2DE4" w14:paraId="5C6CE4E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13533C" w14:textId="77777777" w:rsidR="00986737" w:rsidRPr="006D2DE4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D2DE4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897913F" w14:textId="77777777" w:rsidR="00986737" w:rsidRPr="006D2DE4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D2DE4">
        <w:rPr>
          <w:sz w:val="24"/>
          <w:szCs w:val="24"/>
        </w:rPr>
        <w:tab/>
        <w:t xml:space="preserve"> </w:t>
      </w:r>
    </w:p>
    <w:p w14:paraId="49ABF15B" w14:textId="4713B0F2" w:rsidR="00986737" w:rsidRPr="006D2DE4" w:rsidRDefault="00986737" w:rsidP="006D2DE4">
      <w:pPr>
        <w:ind w:left="1410" w:hanging="1410"/>
        <w:jc w:val="both"/>
        <w:rPr>
          <w:bCs/>
          <w:sz w:val="24"/>
          <w:szCs w:val="24"/>
        </w:rPr>
      </w:pPr>
      <w:r w:rsidRPr="006D2DE4">
        <w:rPr>
          <w:rFonts w:eastAsia="Calibri"/>
          <w:sz w:val="24"/>
          <w:szCs w:val="24"/>
          <w:lang w:eastAsia="en-US"/>
        </w:rPr>
        <w:t>Dotyczy</w:t>
      </w:r>
      <w:r w:rsidR="006D2DE4">
        <w:rPr>
          <w:rFonts w:eastAsia="Calibri"/>
          <w:sz w:val="24"/>
          <w:szCs w:val="24"/>
          <w:lang w:eastAsia="en-US"/>
        </w:rPr>
        <w:t>:</w:t>
      </w:r>
      <w:r w:rsidR="006D2DE4">
        <w:rPr>
          <w:rFonts w:eastAsia="Calibri"/>
          <w:sz w:val="24"/>
          <w:szCs w:val="24"/>
          <w:lang w:eastAsia="en-US"/>
        </w:rPr>
        <w:tab/>
      </w:r>
      <w:r w:rsidR="00073E54" w:rsidRPr="00073E54">
        <w:rPr>
          <w:sz w:val="24"/>
          <w:szCs w:val="24"/>
        </w:rPr>
        <w:t xml:space="preserve">postępowania o udzielenie zamówienia publicznego prowadzonego w trybie podstawowym bez negocjacji – art. 275 pkt 1 ustawy Pzp na zadanie pn.:  </w:t>
      </w:r>
      <w:r w:rsidR="006D2DE4" w:rsidRPr="006D2DE4">
        <w:rPr>
          <w:b/>
          <w:sz w:val="24"/>
          <w:szCs w:val="24"/>
        </w:rPr>
        <w:t>Indywidualne zajęcia wyrównawcze dla dzieci i młodzieży przebywającej w pieczy zastępczej w ramach realizacji projektu "Wsparcie deinstytucjonalizacji pieczy zastępczej w podregionie leszczyńskim", Program "Fundusze Europejskie dla Wielkopolski na lata 2021- 2027".</w:t>
      </w:r>
    </w:p>
    <w:p w14:paraId="74FB1AE5" w14:textId="77777777" w:rsidR="00A80738" w:rsidRPr="006D2DE4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22C88A26" w14:textId="55DD7154" w:rsidR="00A80738" w:rsidRPr="006D2DE4" w:rsidRDefault="00D665F5" w:rsidP="006D2DE4">
      <w:pPr>
        <w:spacing w:after="120" w:line="276" w:lineRule="auto"/>
        <w:ind w:firstLine="709"/>
        <w:jc w:val="both"/>
        <w:rPr>
          <w:b/>
          <w:bCs/>
          <w:sz w:val="24"/>
          <w:szCs w:val="24"/>
        </w:rPr>
      </w:pPr>
      <w:r w:rsidRPr="006D2DE4">
        <w:rPr>
          <w:sz w:val="24"/>
          <w:szCs w:val="24"/>
        </w:rPr>
        <w:t>Zamawiający</w:t>
      </w:r>
      <w:r w:rsidR="006D2DE4">
        <w:rPr>
          <w:sz w:val="24"/>
          <w:szCs w:val="24"/>
        </w:rPr>
        <w:t xml:space="preserve"> - </w:t>
      </w:r>
      <w:r w:rsidR="006D2DE4" w:rsidRPr="006D2DE4">
        <w:rPr>
          <w:b/>
          <w:bCs/>
          <w:sz w:val="24"/>
          <w:szCs w:val="24"/>
        </w:rPr>
        <w:t>Powiatowe Centrum Usług Wspólnych w Rawiczu</w:t>
      </w:r>
      <w:r w:rsidRPr="006D2DE4">
        <w:rPr>
          <w:sz w:val="24"/>
          <w:szCs w:val="24"/>
        </w:rPr>
        <w:t>, działając na podstawie art. 22</w:t>
      </w:r>
      <w:r w:rsidR="00FC7F5E" w:rsidRPr="006D2DE4">
        <w:rPr>
          <w:sz w:val="24"/>
          <w:szCs w:val="24"/>
        </w:rPr>
        <w:t>2</w:t>
      </w:r>
      <w:r w:rsidRPr="006D2DE4">
        <w:rPr>
          <w:sz w:val="24"/>
          <w:szCs w:val="24"/>
        </w:rPr>
        <w:t xml:space="preserve"> ust. 5 </w:t>
      </w:r>
      <w:r w:rsidRPr="006D2DE4">
        <w:rPr>
          <w:bCs/>
          <w:sz w:val="24"/>
          <w:szCs w:val="24"/>
        </w:rPr>
        <w:t>ustawy z dnia 11 września 2019 r. Prawo zamówień publicznych</w:t>
      </w:r>
      <w:r w:rsidRPr="006D2DE4">
        <w:rPr>
          <w:sz w:val="24"/>
          <w:szCs w:val="24"/>
        </w:rPr>
        <w:t xml:space="preserve"> </w:t>
      </w:r>
      <w:r w:rsidR="006D2DE4">
        <w:rPr>
          <w:sz w:val="24"/>
          <w:szCs w:val="24"/>
        </w:rPr>
        <w:br/>
      </w:r>
      <w:r w:rsidR="0047474E" w:rsidRPr="006D2DE4">
        <w:rPr>
          <w:sz w:val="24"/>
          <w:szCs w:val="24"/>
        </w:rPr>
        <w:t>(t.j. Dz. U. z 2024 poz. 1320</w:t>
      </w:r>
      <w:r w:rsidR="006D2DE4">
        <w:rPr>
          <w:sz w:val="24"/>
          <w:szCs w:val="24"/>
        </w:rPr>
        <w:t xml:space="preserve"> ze zm.</w:t>
      </w:r>
      <w:r w:rsidR="0047474E" w:rsidRPr="006D2DE4">
        <w:rPr>
          <w:sz w:val="24"/>
          <w:szCs w:val="24"/>
        </w:rPr>
        <w:t>)</w:t>
      </w:r>
      <w:r w:rsidR="00490DC0" w:rsidRPr="006D2DE4">
        <w:rPr>
          <w:sz w:val="24"/>
          <w:szCs w:val="24"/>
        </w:rPr>
        <w:t xml:space="preserve"> </w:t>
      </w:r>
      <w:r w:rsidRPr="006D2DE4">
        <w:rPr>
          <w:sz w:val="24"/>
          <w:szCs w:val="24"/>
        </w:rPr>
        <w:t>udostępnia</w:t>
      </w:r>
      <w:r w:rsidR="00F95C33" w:rsidRPr="006D2DE4">
        <w:rPr>
          <w:sz w:val="24"/>
          <w:szCs w:val="24"/>
        </w:rPr>
        <w:t xml:space="preserve"> </w:t>
      </w:r>
      <w:r w:rsidR="004C7E9B" w:rsidRPr="006D2DE4">
        <w:rPr>
          <w:sz w:val="24"/>
          <w:szCs w:val="24"/>
        </w:rPr>
        <w:t>informacj</w:t>
      </w:r>
      <w:r w:rsidR="00577BC6" w:rsidRPr="006D2DE4">
        <w:rPr>
          <w:sz w:val="24"/>
          <w:szCs w:val="24"/>
        </w:rPr>
        <w:t>ę</w:t>
      </w:r>
      <w:r w:rsidR="00035488" w:rsidRPr="006D2DE4">
        <w:rPr>
          <w:sz w:val="24"/>
          <w:szCs w:val="24"/>
        </w:rPr>
        <w:t xml:space="preserve"> z otwarcia ofert</w:t>
      </w:r>
      <w:r w:rsidRPr="006D2DE4">
        <w:rPr>
          <w:sz w:val="24"/>
          <w:szCs w:val="24"/>
        </w:rPr>
        <w:t>, mającego miejsce</w:t>
      </w:r>
      <w:r w:rsidR="00FF4AB1" w:rsidRPr="006D2DE4">
        <w:rPr>
          <w:sz w:val="24"/>
          <w:szCs w:val="24"/>
        </w:rPr>
        <w:t xml:space="preserve"> w dniu </w:t>
      </w:r>
      <w:r w:rsidR="0047474E" w:rsidRPr="006D2DE4">
        <w:rPr>
          <w:sz w:val="24"/>
          <w:szCs w:val="24"/>
        </w:rPr>
        <w:t>10</w:t>
      </w:r>
      <w:r w:rsidR="006D2DE4">
        <w:rPr>
          <w:sz w:val="24"/>
          <w:szCs w:val="24"/>
        </w:rPr>
        <w:t>.</w:t>
      </w:r>
      <w:r w:rsidR="0047474E" w:rsidRPr="006D2DE4">
        <w:rPr>
          <w:sz w:val="24"/>
          <w:szCs w:val="24"/>
        </w:rPr>
        <w:t>02</w:t>
      </w:r>
      <w:r w:rsidR="006D2DE4">
        <w:rPr>
          <w:sz w:val="24"/>
          <w:szCs w:val="24"/>
        </w:rPr>
        <w:t>.</w:t>
      </w:r>
      <w:r w:rsidR="0047474E" w:rsidRPr="006D2DE4">
        <w:rPr>
          <w:sz w:val="24"/>
          <w:szCs w:val="24"/>
        </w:rPr>
        <w:t>2026</w:t>
      </w:r>
      <w:r w:rsidR="00FF4AB1" w:rsidRPr="006D2DE4">
        <w:rPr>
          <w:sz w:val="24"/>
          <w:szCs w:val="24"/>
        </w:rPr>
        <w:t xml:space="preserve"> o godz. </w:t>
      </w:r>
      <w:r w:rsidR="0047474E" w:rsidRPr="006D2DE4">
        <w:rPr>
          <w:sz w:val="24"/>
          <w:szCs w:val="24"/>
        </w:rPr>
        <w:t>08:10</w:t>
      </w:r>
      <w:r w:rsidRPr="006D2DE4">
        <w:rPr>
          <w:sz w:val="24"/>
          <w:szCs w:val="24"/>
        </w:rPr>
        <w:t xml:space="preserve">, </w:t>
      </w:r>
      <w:r w:rsidR="006D2DE4">
        <w:rPr>
          <w:sz w:val="24"/>
          <w:szCs w:val="24"/>
        </w:rPr>
        <w:t xml:space="preserve">podczas którego </w:t>
      </w:r>
      <w:r w:rsidRPr="006D2DE4">
        <w:rPr>
          <w:sz w:val="24"/>
          <w:szCs w:val="24"/>
        </w:rPr>
        <w:t xml:space="preserve">otwarte zostały oferty następujących </w:t>
      </w:r>
      <w:r w:rsidR="006D2DE4">
        <w:rPr>
          <w:sz w:val="24"/>
          <w:szCs w:val="24"/>
        </w:rPr>
        <w:t>W</w:t>
      </w:r>
      <w:r w:rsidRPr="006D2DE4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D2DE4" w14:paraId="3B5749BA" w14:textId="77777777" w:rsidTr="006D2DE4">
        <w:tc>
          <w:tcPr>
            <w:tcW w:w="1276" w:type="dxa"/>
            <w:shd w:val="clear" w:color="auto" w:fill="F2F2F2"/>
            <w:vAlign w:val="center"/>
          </w:tcPr>
          <w:p w14:paraId="02688AF5" w14:textId="77777777" w:rsidR="006B27ED" w:rsidRPr="006D2DE4" w:rsidRDefault="00986737" w:rsidP="006D2DE4">
            <w:pPr>
              <w:jc w:val="center"/>
              <w:rPr>
                <w:b/>
                <w:bCs/>
                <w:sz w:val="24"/>
                <w:szCs w:val="24"/>
              </w:rPr>
            </w:pPr>
            <w:r w:rsidRPr="006D2DE4">
              <w:rPr>
                <w:b/>
                <w:bCs/>
                <w:sz w:val="24"/>
                <w:szCs w:val="24"/>
              </w:rPr>
              <w:t>Oferta n</w:t>
            </w:r>
            <w:r w:rsidR="006B27ED" w:rsidRPr="006D2DE4">
              <w:rPr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FA7807D" w14:textId="77777777" w:rsidR="006B27ED" w:rsidRPr="006D2DE4" w:rsidRDefault="00986737" w:rsidP="006D2DE4">
            <w:pPr>
              <w:jc w:val="center"/>
              <w:rPr>
                <w:b/>
                <w:bCs/>
                <w:sz w:val="24"/>
                <w:szCs w:val="24"/>
              </w:rPr>
            </w:pPr>
            <w:r w:rsidRPr="006D2DE4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7F9310C" w14:textId="77777777" w:rsidR="006B27ED" w:rsidRPr="006D2DE4" w:rsidRDefault="006B27ED" w:rsidP="006D2DE4">
            <w:pPr>
              <w:jc w:val="center"/>
              <w:rPr>
                <w:b/>
                <w:bCs/>
                <w:sz w:val="24"/>
                <w:szCs w:val="24"/>
              </w:rPr>
            </w:pPr>
            <w:r w:rsidRPr="006D2DE4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DDB9106" w14:textId="77777777" w:rsidR="006B27ED" w:rsidRPr="006D2DE4" w:rsidRDefault="006B27ED" w:rsidP="006D2DE4">
            <w:pPr>
              <w:jc w:val="center"/>
              <w:rPr>
                <w:b/>
                <w:bCs/>
                <w:sz w:val="24"/>
                <w:szCs w:val="24"/>
              </w:rPr>
            </w:pPr>
            <w:r w:rsidRPr="006D2DE4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47474E" w:rsidRPr="006D2DE4" w14:paraId="68698308" w14:textId="77777777" w:rsidTr="006D2DE4">
        <w:tc>
          <w:tcPr>
            <w:tcW w:w="1276" w:type="dxa"/>
            <w:vAlign w:val="center"/>
          </w:tcPr>
          <w:p w14:paraId="1EB44767" w14:textId="77777777" w:rsidR="0047474E" w:rsidRPr="006D2DE4" w:rsidRDefault="0047474E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524044D" w14:textId="77777777" w:rsidR="0047474E" w:rsidRPr="006D2DE4" w:rsidRDefault="0047474E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14:paraId="51C5B532" w14:textId="77777777" w:rsidR="0047474E" w:rsidRPr="006D2DE4" w:rsidRDefault="0047474E" w:rsidP="006D2DE4">
            <w:pPr>
              <w:jc w:val="center"/>
              <w:rPr>
                <w:b/>
                <w:bCs/>
                <w:sz w:val="24"/>
                <w:szCs w:val="24"/>
              </w:rPr>
            </w:pPr>
            <w:r w:rsidRPr="006D2DE4">
              <w:rPr>
                <w:b/>
                <w:bCs/>
                <w:sz w:val="24"/>
                <w:szCs w:val="24"/>
              </w:rPr>
              <w:t>Przemysław Łuczak Ośrodek Języków Obcych Akcent</w:t>
            </w:r>
          </w:p>
          <w:p w14:paraId="28C513FC" w14:textId="74AA1904" w:rsidR="0047474E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47474E" w:rsidRPr="006D2DE4">
              <w:rPr>
                <w:sz w:val="24"/>
                <w:szCs w:val="24"/>
              </w:rPr>
              <w:t>Demokracji</w:t>
            </w:r>
            <w:r w:rsidR="0047474E" w:rsidRPr="006D2DE4">
              <w:rPr>
                <w:sz w:val="24"/>
                <w:szCs w:val="24"/>
              </w:rPr>
              <w:t xml:space="preserve"> </w:t>
            </w:r>
            <w:r w:rsidR="0047474E" w:rsidRPr="006D2DE4">
              <w:rPr>
                <w:sz w:val="24"/>
                <w:szCs w:val="24"/>
              </w:rPr>
              <w:t>19A</w:t>
            </w:r>
          </w:p>
          <w:p w14:paraId="2B9C75B4" w14:textId="19CBFB52" w:rsidR="0047474E" w:rsidRPr="006D2DE4" w:rsidRDefault="0047474E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74-400</w:t>
            </w:r>
            <w:r w:rsidRPr="006D2DE4">
              <w:rPr>
                <w:sz w:val="24"/>
                <w:szCs w:val="24"/>
              </w:rPr>
              <w:t xml:space="preserve"> </w:t>
            </w:r>
            <w:r w:rsidR="006D2DE4" w:rsidRPr="006D2DE4">
              <w:rPr>
                <w:sz w:val="24"/>
                <w:szCs w:val="24"/>
              </w:rPr>
              <w:t>Dębno</w:t>
            </w:r>
          </w:p>
        </w:tc>
        <w:tc>
          <w:tcPr>
            <w:tcW w:w="2551" w:type="dxa"/>
            <w:vAlign w:val="center"/>
          </w:tcPr>
          <w:p w14:paraId="2C5C34FC" w14:textId="37748C16" w:rsidR="0047474E" w:rsidRPr="006D2DE4" w:rsidRDefault="0047474E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27</w:t>
            </w:r>
            <w:r w:rsidR="006D2DE4"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000</w:t>
            </w:r>
            <w:r w:rsidR="006D2DE4"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6D2DE4" w:rsidRPr="006D2DE4" w14:paraId="795E33D5" w14:textId="77777777" w:rsidTr="00073E54">
        <w:trPr>
          <w:trHeight w:val="510"/>
        </w:trPr>
        <w:tc>
          <w:tcPr>
            <w:tcW w:w="1276" w:type="dxa"/>
            <w:vMerge w:val="restart"/>
            <w:vAlign w:val="center"/>
          </w:tcPr>
          <w:p w14:paraId="32D4C1CB" w14:textId="77777777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271B5433" w14:textId="77777777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5E79FEFE" w14:textId="77777777" w:rsidR="006D2DE4" w:rsidRPr="006D2DE4" w:rsidRDefault="006D2DE4" w:rsidP="006D2DE4">
            <w:pPr>
              <w:jc w:val="center"/>
              <w:rPr>
                <w:b/>
                <w:bCs/>
                <w:sz w:val="24"/>
                <w:szCs w:val="24"/>
              </w:rPr>
            </w:pPr>
            <w:r w:rsidRPr="006D2DE4">
              <w:rPr>
                <w:b/>
                <w:bCs/>
                <w:sz w:val="24"/>
                <w:szCs w:val="24"/>
              </w:rPr>
              <w:t>"SZARY WILK" Centrum Kompetencji Alicja Czerwińska</w:t>
            </w:r>
          </w:p>
          <w:p w14:paraId="093847A5" w14:textId="3F6B3AA0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6D2DE4">
              <w:rPr>
                <w:sz w:val="24"/>
                <w:szCs w:val="24"/>
              </w:rPr>
              <w:t>Goldhammera</w:t>
            </w:r>
            <w:r w:rsidRPr="006D2DE4">
              <w:rPr>
                <w:sz w:val="24"/>
                <w:szCs w:val="24"/>
              </w:rPr>
              <w:t xml:space="preserve"> </w:t>
            </w:r>
            <w:r w:rsidRPr="006D2DE4">
              <w:rPr>
                <w:sz w:val="24"/>
                <w:szCs w:val="24"/>
              </w:rPr>
              <w:t>14</w:t>
            </w:r>
          </w:p>
          <w:p w14:paraId="4F213199" w14:textId="77777777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33-100</w:t>
            </w:r>
            <w:r w:rsidRPr="006D2DE4">
              <w:rPr>
                <w:sz w:val="24"/>
                <w:szCs w:val="24"/>
              </w:rPr>
              <w:t xml:space="preserve"> </w:t>
            </w:r>
            <w:r w:rsidRPr="006D2DE4">
              <w:rPr>
                <w:sz w:val="24"/>
                <w:szCs w:val="24"/>
              </w:rPr>
              <w:t>Tarnów</w:t>
            </w:r>
          </w:p>
        </w:tc>
        <w:tc>
          <w:tcPr>
            <w:tcW w:w="2551" w:type="dxa"/>
            <w:vAlign w:val="center"/>
          </w:tcPr>
          <w:p w14:paraId="47789E50" w14:textId="0123762A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800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6D2DE4" w:rsidRPr="006D2DE4" w14:paraId="23F3FC91" w14:textId="77777777" w:rsidTr="00073E54">
        <w:trPr>
          <w:trHeight w:val="510"/>
        </w:trPr>
        <w:tc>
          <w:tcPr>
            <w:tcW w:w="1276" w:type="dxa"/>
            <w:vMerge/>
            <w:vAlign w:val="center"/>
          </w:tcPr>
          <w:p w14:paraId="2DF76B3D" w14:textId="35A18878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7D9DC8E" w14:textId="77777777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Merge/>
            <w:vAlign w:val="center"/>
          </w:tcPr>
          <w:p w14:paraId="454CAB62" w14:textId="20985C25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957AF7C" w14:textId="3DC80221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6D2DE4" w:rsidRPr="006D2DE4" w14:paraId="06432695" w14:textId="77777777" w:rsidTr="00073E54">
        <w:trPr>
          <w:trHeight w:val="397"/>
        </w:trPr>
        <w:tc>
          <w:tcPr>
            <w:tcW w:w="1276" w:type="dxa"/>
            <w:vMerge w:val="restart"/>
            <w:vAlign w:val="center"/>
          </w:tcPr>
          <w:p w14:paraId="622D1C51" w14:textId="77777777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77A440DD" w14:textId="77777777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73595EA2" w14:textId="011DEFD3" w:rsidR="006D2DE4" w:rsidRPr="006D2DE4" w:rsidRDefault="006D2DE4" w:rsidP="006D2DE4">
            <w:pPr>
              <w:jc w:val="center"/>
              <w:rPr>
                <w:b/>
                <w:bCs/>
                <w:sz w:val="24"/>
                <w:szCs w:val="24"/>
              </w:rPr>
            </w:pPr>
            <w:r w:rsidRPr="006D2DE4">
              <w:rPr>
                <w:b/>
                <w:bCs/>
                <w:sz w:val="24"/>
                <w:szCs w:val="24"/>
              </w:rPr>
              <w:t>Akademia Daria J</w:t>
            </w:r>
            <w:r>
              <w:rPr>
                <w:b/>
                <w:bCs/>
                <w:sz w:val="24"/>
                <w:szCs w:val="24"/>
              </w:rPr>
              <w:t>óź</w:t>
            </w:r>
            <w:r w:rsidRPr="006D2DE4">
              <w:rPr>
                <w:b/>
                <w:bCs/>
                <w:sz w:val="24"/>
                <w:szCs w:val="24"/>
              </w:rPr>
              <w:t>wiak</w:t>
            </w:r>
          </w:p>
          <w:p w14:paraId="469072E6" w14:textId="59F4CD08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</w:t>
            </w:r>
            <w:r w:rsidRPr="006D2DE4">
              <w:rPr>
                <w:sz w:val="24"/>
                <w:szCs w:val="24"/>
              </w:rPr>
              <w:t>wielino</w:t>
            </w:r>
            <w:r w:rsidRPr="006D2DE4">
              <w:rPr>
                <w:sz w:val="24"/>
                <w:szCs w:val="24"/>
              </w:rPr>
              <w:t xml:space="preserve"> </w:t>
            </w:r>
            <w:r w:rsidRPr="006D2DE4">
              <w:rPr>
                <w:sz w:val="24"/>
                <w:szCs w:val="24"/>
              </w:rPr>
              <w:t>17/2</w:t>
            </w:r>
          </w:p>
          <w:p w14:paraId="2E94B9BF" w14:textId="77777777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76-020</w:t>
            </w:r>
            <w:r w:rsidRPr="006D2DE4">
              <w:rPr>
                <w:sz w:val="24"/>
                <w:szCs w:val="24"/>
              </w:rPr>
              <w:t xml:space="preserve"> </w:t>
            </w:r>
            <w:r w:rsidRPr="006D2DE4">
              <w:rPr>
                <w:sz w:val="24"/>
                <w:szCs w:val="24"/>
              </w:rPr>
              <w:t>Bobolice</w:t>
            </w:r>
          </w:p>
        </w:tc>
        <w:tc>
          <w:tcPr>
            <w:tcW w:w="2551" w:type="dxa"/>
            <w:vAlign w:val="center"/>
          </w:tcPr>
          <w:p w14:paraId="1AA6A636" w14:textId="0D048B78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520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6D2DE4" w:rsidRPr="006D2DE4" w14:paraId="3EED06E6" w14:textId="77777777" w:rsidTr="00073E54">
        <w:trPr>
          <w:trHeight w:val="397"/>
        </w:trPr>
        <w:tc>
          <w:tcPr>
            <w:tcW w:w="1276" w:type="dxa"/>
            <w:vMerge/>
            <w:vAlign w:val="center"/>
          </w:tcPr>
          <w:p w14:paraId="592BE81C" w14:textId="702E4431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4746D0A" w14:textId="77777777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7E1EDB61" w14:textId="026727C8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0D322DC" w14:textId="3A81DED1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22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050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6D2DE4" w:rsidRPr="006D2DE4" w14:paraId="536397EB" w14:textId="77777777" w:rsidTr="00073E54">
        <w:trPr>
          <w:trHeight w:val="397"/>
        </w:trPr>
        <w:tc>
          <w:tcPr>
            <w:tcW w:w="1276" w:type="dxa"/>
            <w:vMerge/>
            <w:vAlign w:val="center"/>
          </w:tcPr>
          <w:p w14:paraId="262E6925" w14:textId="39FAF7EC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D84693C" w14:textId="77777777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Merge/>
            <w:vAlign w:val="center"/>
          </w:tcPr>
          <w:p w14:paraId="60AE0596" w14:textId="4A6DC513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F1929C1" w14:textId="387E127F" w:rsidR="006D2DE4" w:rsidRPr="006D2DE4" w:rsidRDefault="006D2DE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14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700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073E54" w:rsidRPr="006D2DE4" w14:paraId="0750ECF5" w14:textId="77777777" w:rsidTr="00073E54">
        <w:trPr>
          <w:trHeight w:val="397"/>
        </w:trPr>
        <w:tc>
          <w:tcPr>
            <w:tcW w:w="1276" w:type="dxa"/>
            <w:vMerge w:val="restart"/>
            <w:vAlign w:val="center"/>
          </w:tcPr>
          <w:p w14:paraId="2EC8052A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4A7ADA39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66129EDC" w14:textId="77777777" w:rsidR="00073E54" w:rsidRPr="006D2DE4" w:rsidRDefault="00073E54" w:rsidP="006D2DE4">
            <w:pPr>
              <w:jc w:val="center"/>
              <w:rPr>
                <w:b/>
                <w:bCs/>
                <w:sz w:val="24"/>
                <w:szCs w:val="24"/>
              </w:rPr>
            </w:pPr>
            <w:r w:rsidRPr="006D2DE4">
              <w:rPr>
                <w:b/>
                <w:bCs/>
                <w:sz w:val="24"/>
                <w:szCs w:val="24"/>
              </w:rPr>
              <w:t>Edukacja Plus s.c. M. Słomski M. Jóźwik</w:t>
            </w:r>
          </w:p>
          <w:p w14:paraId="73655C2C" w14:textId="5779B3D5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6D2DE4">
              <w:rPr>
                <w:sz w:val="24"/>
                <w:szCs w:val="24"/>
              </w:rPr>
              <w:t>Wertera</w:t>
            </w:r>
            <w:r w:rsidRPr="006D2DE4">
              <w:rPr>
                <w:sz w:val="24"/>
                <w:szCs w:val="24"/>
              </w:rPr>
              <w:t xml:space="preserve"> </w:t>
            </w:r>
            <w:r w:rsidRPr="006D2DE4">
              <w:rPr>
                <w:sz w:val="24"/>
                <w:szCs w:val="24"/>
              </w:rPr>
              <w:t>8</w:t>
            </w:r>
          </w:p>
          <w:p w14:paraId="128E06AA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20-713</w:t>
            </w:r>
            <w:r w:rsidRPr="006D2DE4">
              <w:rPr>
                <w:sz w:val="24"/>
                <w:szCs w:val="24"/>
              </w:rPr>
              <w:t xml:space="preserve"> </w:t>
            </w:r>
            <w:r w:rsidRPr="006D2DE4">
              <w:rPr>
                <w:sz w:val="24"/>
                <w:szCs w:val="24"/>
              </w:rPr>
              <w:t>Lublin</w:t>
            </w:r>
          </w:p>
        </w:tc>
        <w:tc>
          <w:tcPr>
            <w:tcW w:w="2551" w:type="dxa"/>
            <w:vAlign w:val="center"/>
          </w:tcPr>
          <w:p w14:paraId="6DA252D7" w14:textId="0641B784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23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712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073E54" w:rsidRPr="006D2DE4" w14:paraId="2781BC1D" w14:textId="77777777" w:rsidTr="00073E54">
        <w:trPr>
          <w:trHeight w:val="397"/>
        </w:trPr>
        <w:tc>
          <w:tcPr>
            <w:tcW w:w="1276" w:type="dxa"/>
            <w:vMerge/>
            <w:vAlign w:val="center"/>
          </w:tcPr>
          <w:p w14:paraId="469F2761" w14:textId="67E96783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2B68CCD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35284E8B" w14:textId="56214D12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665A0BC0" w14:textId="70F5292A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19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980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073E54" w:rsidRPr="006D2DE4" w14:paraId="18230380" w14:textId="77777777" w:rsidTr="00073E54">
        <w:trPr>
          <w:trHeight w:val="397"/>
        </w:trPr>
        <w:tc>
          <w:tcPr>
            <w:tcW w:w="1276" w:type="dxa"/>
            <w:vMerge/>
            <w:vAlign w:val="center"/>
          </w:tcPr>
          <w:p w14:paraId="371A6593" w14:textId="0034F352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AB7855B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Merge/>
            <w:vAlign w:val="center"/>
          </w:tcPr>
          <w:p w14:paraId="2FD7A3F0" w14:textId="569687ED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7EB8F1D9" w14:textId="0B6B0F19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16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320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073E54" w:rsidRPr="006D2DE4" w14:paraId="12A1F800" w14:textId="77777777" w:rsidTr="00073E54">
        <w:trPr>
          <w:trHeight w:val="397"/>
        </w:trPr>
        <w:tc>
          <w:tcPr>
            <w:tcW w:w="1276" w:type="dxa"/>
            <w:vMerge w:val="restart"/>
            <w:vAlign w:val="center"/>
          </w:tcPr>
          <w:p w14:paraId="124A0E1C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3E0BFC06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6CD04054" w14:textId="77777777" w:rsidR="00073E54" w:rsidRPr="00073E54" w:rsidRDefault="00073E54" w:rsidP="006D2DE4">
            <w:pPr>
              <w:jc w:val="center"/>
              <w:rPr>
                <w:b/>
                <w:bCs/>
                <w:sz w:val="24"/>
                <w:szCs w:val="24"/>
              </w:rPr>
            </w:pPr>
            <w:r w:rsidRPr="00073E54">
              <w:rPr>
                <w:b/>
                <w:bCs/>
                <w:sz w:val="24"/>
                <w:szCs w:val="24"/>
              </w:rPr>
              <w:t>EDUCAFE SP. Z O.O.</w:t>
            </w:r>
          </w:p>
          <w:p w14:paraId="0C40C1AB" w14:textId="566B53EE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ul. Św. Michała 30/2</w:t>
            </w:r>
          </w:p>
          <w:p w14:paraId="2B526702" w14:textId="5D8416D4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61-118 Poznań</w:t>
            </w:r>
          </w:p>
        </w:tc>
        <w:tc>
          <w:tcPr>
            <w:tcW w:w="2551" w:type="dxa"/>
            <w:vAlign w:val="center"/>
          </w:tcPr>
          <w:p w14:paraId="13467FD0" w14:textId="61964061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39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600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073E54" w:rsidRPr="006D2DE4" w14:paraId="34A6EA88" w14:textId="77777777" w:rsidTr="00073E54">
        <w:trPr>
          <w:trHeight w:val="397"/>
        </w:trPr>
        <w:tc>
          <w:tcPr>
            <w:tcW w:w="1276" w:type="dxa"/>
            <w:vMerge/>
            <w:vAlign w:val="center"/>
          </w:tcPr>
          <w:p w14:paraId="6AB3DCA2" w14:textId="2F6CB103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1241B61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1E1C2ACD" w14:textId="5A442250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39A2C687" w14:textId="4B2B8FDB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073E54" w:rsidRPr="006D2DE4" w14:paraId="3F858155" w14:textId="77777777" w:rsidTr="00073E54">
        <w:trPr>
          <w:trHeight w:val="397"/>
        </w:trPr>
        <w:tc>
          <w:tcPr>
            <w:tcW w:w="1276" w:type="dxa"/>
            <w:vMerge/>
            <w:vAlign w:val="center"/>
          </w:tcPr>
          <w:p w14:paraId="028033CF" w14:textId="77CF8C70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B503BDB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Merge/>
            <w:vAlign w:val="center"/>
          </w:tcPr>
          <w:p w14:paraId="3352C3F6" w14:textId="02E53ADF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09348957" w14:textId="33B8F034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36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073E54" w:rsidRPr="006D2DE4" w14:paraId="341F245C" w14:textId="77777777" w:rsidTr="00073E54">
        <w:trPr>
          <w:trHeight w:val="397"/>
        </w:trPr>
        <w:tc>
          <w:tcPr>
            <w:tcW w:w="1276" w:type="dxa"/>
            <w:vMerge w:val="restart"/>
            <w:vAlign w:val="center"/>
          </w:tcPr>
          <w:p w14:paraId="7FBF7297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1276" w:type="dxa"/>
            <w:vAlign w:val="center"/>
          </w:tcPr>
          <w:p w14:paraId="6E9C0D74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73BD0C0E" w14:textId="71BE0828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073E54">
              <w:rPr>
                <w:b/>
                <w:bCs/>
                <w:sz w:val="24"/>
                <w:szCs w:val="24"/>
              </w:rPr>
              <w:t xml:space="preserve">BUSINESS TRAINING CENTER </w:t>
            </w:r>
            <w:r>
              <w:rPr>
                <w:b/>
                <w:bCs/>
                <w:sz w:val="24"/>
                <w:szCs w:val="24"/>
              </w:rPr>
              <w:t>Sp. z o.o.</w:t>
            </w:r>
            <w:r w:rsidRPr="006D2DE4">
              <w:rPr>
                <w:sz w:val="24"/>
                <w:szCs w:val="24"/>
              </w:rPr>
              <w:t xml:space="preserve"> </w:t>
            </w:r>
          </w:p>
          <w:p w14:paraId="36846B19" w14:textId="53975598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6D2DE4">
              <w:rPr>
                <w:sz w:val="24"/>
                <w:szCs w:val="24"/>
              </w:rPr>
              <w:t>Aleja Jana Pawła II</w:t>
            </w:r>
            <w:r w:rsidRPr="006D2DE4">
              <w:rPr>
                <w:sz w:val="24"/>
                <w:szCs w:val="24"/>
              </w:rPr>
              <w:t xml:space="preserve"> </w:t>
            </w:r>
            <w:r w:rsidRPr="006D2DE4">
              <w:rPr>
                <w:sz w:val="24"/>
                <w:szCs w:val="24"/>
              </w:rPr>
              <w:t>27</w:t>
            </w:r>
          </w:p>
          <w:p w14:paraId="110D7B39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00-867</w:t>
            </w:r>
            <w:r w:rsidRPr="006D2DE4">
              <w:rPr>
                <w:sz w:val="24"/>
                <w:szCs w:val="24"/>
              </w:rPr>
              <w:t xml:space="preserve"> </w:t>
            </w:r>
            <w:r w:rsidRPr="006D2DE4">
              <w:rPr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D3CE4B7" w14:textId="4DB23F54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800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073E54" w:rsidRPr="006D2DE4" w14:paraId="3D1791B8" w14:textId="77777777" w:rsidTr="00073E54">
        <w:trPr>
          <w:trHeight w:val="397"/>
        </w:trPr>
        <w:tc>
          <w:tcPr>
            <w:tcW w:w="1276" w:type="dxa"/>
            <w:vMerge/>
            <w:vAlign w:val="center"/>
          </w:tcPr>
          <w:p w14:paraId="29C2BC22" w14:textId="1FBFA540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2EB82E9B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Merge/>
            <w:vAlign w:val="center"/>
          </w:tcPr>
          <w:p w14:paraId="10BE9076" w14:textId="6FBB8EB8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79B8AED1" w14:textId="3B1E94DC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27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tr w:rsidR="00073E54" w:rsidRPr="006D2DE4" w14:paraId="7C4E9D4B" w14:textId="77777777" w:rsidTr="00073E54">
        <w:trPr>
          <w:trHeight w:val="397"/>
        </w:trPr>
        <w:tc>
          <w:tcPr>
            <w:tcW w:w="1276" w:type="dxa"/>
            <w:vMerge/>
            <w:vAlign w:val="center"/>
          </w:tcPr>
          <w:p w14:paraId="4C3E1B2E" w14:textId="16335009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5A59DAA" w14:textId="77777777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Merge/>
            <w:vAlign w:val="center"/>
          </w:tcPr>
          <w:p w14:paraId="554D82F3" w14:textId="095F1545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19A57A39" w14:textId="13ECE66C" w:rsidR="00073E54" w:rsidRPr="006D2DE4" w:rsidRDefault="00073E54" w:rsidP="006D2DE4">
            <w:pPr>
              <w:jc w:val="center"/>
              <w:rPr>
                <w:sz w:val="24"/>
                <w:szCs w:val="24"/>
              </w:rPr>
            </w:pPr>
            <w:r w:rsidRPr="006D2DE4">
              <w:rPr>
                <w:sz w:val="24"/>
                <w:szCs w:val="24"/>
              </w:rPr>
              <w:t>18</w:t>
            </w:r>
            <w:r>
              <w:rPr>
                <w:sz w:val="24"/>
                <w:szCs w:val="24"/>
              </w:rPr>
              <w:t> </w:t>
            </w:r>
            <w:r w:rsidRPr="006D2DE4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</w:t>
            </w:r>
            <w:r w:rsidRPr="006D2DE4">
              <w:rPr>
                <w:sz w:val="24"/>
                <w:szCs w:val="24"/>
              </w:rPr>
              <w:t>00 zł</w:t>
            </w:r>
          </w:p>
        </w:tc>
      </w:tr>
      <w:bookmarkEnd w:id="0"/>
    </w:tbl>
    <w:p w14:paraId="5029D7B7" w14:textId="661B3A2D" w:rsidR="00C236D3" w:rsidRDefault="00C236D3" w:rsidP="00173B20">
      <w:pPr>
        <w:jc w:val="right"/>
        <w:rPr>
          <w:sz w:val="22"/>
          <w:szCs w:val="22"/>
        </w:rPr>
      </w:pPr>
    </w:p>
    <w:p w14:paraId="52D87C85" w14:textId="77777777" w:rsidR="00073E54" w:rsidRDefault="00073E54" w:rsidP="00173B20">
      <w:pPr>
        <w:jc w:val="right"/>
        <w:rPr>
          <w:sz w:val="22"/>
          <w:szCs w:val="22"/>
        </w:rPr>
      </w:pPr>
    </w:p>
    <w:p w14:paraId="73BE99F1" w14:textId="77777777" w:rsidR="00073E54" w:rsidRPr="00073E54" w:rsidRDefault="00073E54" w:rsidP="00073E54">
      <w:pPr>
        <w:ind w:left="4248"/>
        <w:jc w:val="center"/>
        <w:rPr>
          <w:sz w:val="18"/>
          <w:szCs w:val="18"/>
        </w:rPr>
      </w:pPr>
      <w:r w:rsidRPr="00073E54">
        <w:rPr>
          <w:sz w:val="18"/>
          <w:szCs w:val="18"/>
        </w:rPr>
        <w:t>Dyrektor</w:t>
      </w:r>
    </w:p>
    <w:p w14:paraId="72249FA5" w14:textId="77777777" w:rsidR="00073E54" w:rsidRPr="00073E54" w:rsidRDefault="00073E54" w:rsidP="00073E54">
      <w:pPr>
        <w:ind w:left="4248"/>
        <w:jc w:val="center"/>
        <w:rPr>
          <w:sz w:val="18"/>
          <w:szCs w:val="18"/>
        </w:rPr>
      </w:pPr>
      <w:r w:rsidRPr="00073E54">
        <w:rPr>
          <w:sz w:val="18"/>
          <w:szCs w:val="18"/>
        </w:rPr>
        <w:t>Powiatowego Centrum Usług</w:t>
      </w:r>
    </w:p>
    <w:p w14:paraId="020D68C4" w14:textId="77777777" w:rsidR="00073E54" w:rsidRPr="00073E54" w:rsidRDefault="00073E54" w:rsidP="00073E54">
      <w:pPr>
        <w:ind w:left="4248"/>
        <w:jc w:val="center"/>
        <w:rPr>
          <w:sz w:val="18"/>
          <w:szCs w:val="18"/>
        </w:rPr>
      </w:pPr>
      <w:r w:rsidRPr="00073E54">
        <w:rPr>
          <w:sz w:val="18"/>
          <w:szCs w:val="18"/>
        </w:rPr>
        <w:t>Wspólnych w Rawiczu</w:t>
      </w:r>
    </w:p>
    <w:p w14:paraId="5778E95D" w14:textId="77777777" w:rsidR="00073E54" w:rsidRPr="00073E54" w:rsidRDefault="00073E54" w:rsidP="00073E54">
      <w:pPr>
        <w:ind w:left="4248"/>
        <w:jc w:val="center"/>
        <w:rPr>
          <w:sz w:val="18"/>
          <w:szCs w:val="18"/>
        </w:rPr>
      </w:pPr>
    </w:p>
    <w:p w14:paraId="549D7D89" w14:textId="77777777" w:rsidR="00073E54" w:rsidRPr="00073E54" w:rsidRDefault="00073E54" w:rsidP="00073E54">
      <w:pPr>
        <w:ind w:left="4248"/>
        <w:jc w:val="center"/>
        <w:rPr>
          <w:sz w:val="18"/>
          <w:szCs w:val="18"/>
        </w:rPr>
      </w:pPr>
      <w:r w:rsidRPr="00073E54">
        <w:rPr>
          <w:sz w:val="18"/>
          <w:szCs w:val="18"/>
        </w:rPr>
        <w:t>(-) Urszula Stefaniak</w:t>
      </w:r>
    </w:p>
    <w:p w14:paraId="3A10B319" w14:textId="77777777" w:rsidR="00073E54" w:rsidRPr="006D2DE4" w:rsidRDefault="00073E54" w:rsidP="00173B20">
      <w:pPr>
        <w:jc w:val="right"/>
        <w:rPr>
          <w:sz w:val="22"/>
          <w:szCs w:val="22"/>
        </w:rPr>
      </w:pPr>
    </w:p>
    <w:sectPr w:rsidR="00073E54" w:rsidRPr="006D2DE4" w:rsidSect="006D2D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83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089B2" w14:textId="77777777" w:rsidR="00AA5123" w:rsidRDefault="00AA5123">
      <w:r>
        <w:separator/>
      </w:r>
    </w:p>
  </w:endnote>
  <w:endnote w:type="continuationSeparator" w:id="0">
    <w:p w14:paraId="7EBCAC30" w14:textId="77777777" w:rsidR="00AA5123" w:rsidRDefault="00AA5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1B1B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8C49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79F47" w14:textId="290E2AF4" w:rsidR="006D2DE4" w:rsidRPr="006D2DE4" w:rsidRDefault="00073E54">
    <w:pPr>
      <w:pStyle w:val="Stopka"/>
      <w:jc w:val="right"/>
    </w:pPr>
    <w:r>
      <w:rPr>
        <w:noProof/>
      </w:rPr>
      <w:drawing>
        <wp:anchor distT="0" distB="0" distL="114300" distR="114300" simplePos="0" relativeHeight="251661824" behindDoc="1" locked="0" layoutInCell="1" allowOverlap="1" wp14:anchorId="60D8D054" wp14:editId="3EA708EC">
          <wp:simplePos x="0" y="0"/>
          <wp:positionH relativeFrom="column">
            <wp:posOffset>-4445</wp:posOffset>
          </wp:positionH>
          <wp:positionV relativeFrom="paragraph">
            <wp:posOffset>-149225</wp:posOffset>
          </wp:positionV>
          <wp:extent cx="5438775" cy="720090"/>
          <wp:effectExtent l="0" t="0" r="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877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2DE4" w:rsidRPr="006D2DE4">
      <w:t xml:space="preserve">str. </w:t>
    </w:r>
    <w:r w:rsidR="006D2DE4" w:rsidRPr="006D2DE4">
      <w:fldChar w:fldCharType="begin"/>
    </w:r>
    <w:r w:rsidR="006D2DE4" w:rsidRPr="006D2DE4">
      <w:instrText>PAGE    \* MERGEFORMAT</w:instrText>
    </w:r>
    <w:r w:rsidR="006D2DE4" w:rsidRPr="006D2DE4">
      <w:fldChar w:fldCharType="separate"/>
    </w:r>
    <w:r w:rsidR="006D2DE4" w:rsidRPr="006D2DE4">
      <w:t>2</w:t>
    </w:r>
    <w:r w:rsidR="006D2DE4" w:rsidRPr="006D2DE4">
      <w:fldChar w:fldCharType="end"/>
    </w:r>
  </w:p>
  <w:p w14:paraId="5BF133B1" w14:textId="6D4D540C" w:rsidR="009F189D" w:rsidRPr="00986737" w:rsidRDefault="009F189D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B540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C33B07" w14:textId="77777777" w:rsidR="009F189D" w:rsidRDefault="009F189D">
    <w:pPr>
      <w:pStyle w:val="Stopka"/>
      <w:tabs>
        <w:tab w:val="clear" w:pos="4536"/>
      </w:tabs>
      <w:jc w:val="center"/>
    </w:pPr>
  </w:p>
  <w:p w14:paraId="62BC55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AC89BD" w14:textId="77777777" w:rsidR="00AA5123" w:rsidRDefault="00AA5123">
      <w:r>
        <w:separator/>
      </w:r>
    </w:p>
  </w:footnote>
  <w:footnote w:type="continuationSeparator" w:id="0">
    <w:p w14:paraId="6528FBFC" w14:textId="77777777" w:rsidR="00AA5123" w:rsidRDefault="00AA51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337D0" w14:textId="77777777" w:rsidR="0047474E" w:rsidRDefault="004747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E783A" w14:textId="38B7C4BF" w:rsidR="0047474E" w:rsidRDefault="00073E54">
    <w:pPr>
      <w:pStyle w:val="Nagwek"/>
    </w:pPr>
    <w:r>
      <w:rPr>
        <w:noProof/>
      </w:rPr>
      <w:drawing>
        <wp:anchor distT="0" distB="0" distL="114300" distR="114300" simplePos="0" relativeHeight="251659776" behindDoc="1" locked="0" layoutInCell="1" allowOverlap="1" wp14:anchorId="57D423DA" wp14:editId="74DF61CC">
          <wp:simplePos x="0" y="0"/>
          <wp:positionH relativeFrom="column">
            <wp:posOffset>995680</wp:posOffset>
          </wp:positionH>
          <wp:positionV relativeFrom="paragraph">
            <wp:posOffset>-238125</wp:posOffset>
          </wp:positionV>
          <wp:extent cx="3705225" cy="723900"/>
          <wp:effectExtent l="0" t="0" r="0" b="0"/>
          <wp:wrapNone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52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38021" w14:textId="77777777" w:rsidR="0047474E" w:rsidRDefault="004747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123"/>
    <w:rsid w:val="00007727"/>
    <w:rsid w:val="00017720"/>
    <w:rsid w:val="00035488"/>
    <w:rsid w:val="00073E54"/>
    <w:rsid w:val="000D7F25"/>
    <w:rsid w:val="000E00E5"/>
    <w:rsid w:val="00173B20"/>
    <w:rsid w:val="001C69FF"/>
    <w:rsid w:val="0023318D"/>
    <w:rsid w:val="003D72FD"/>
    <w:rsid w:val="00423179"/>
    <w:rsid w:val="0047474E"/>
    <w:rsid w:val="00490DC0"/>
    <w:rsid w:val="00493F8C"/>
    <w:rsid w:val="004C7E9B"/>
    <w:rsid w:val="005614F2"/>
    <w:rsid w:val="00577BC6"/>
    <w:rsid w:val="005A632E"/>
    <w:rsid w:val="0069085C"/>
    <w:rsid w:val="006B27ED"/>
    <w:rsid w:val="006D2DE4"/>
    <w:rsid w:val="00843263"/>
    <w:rsid w:val="00861E75"/>
    <w:rsid w:val="00986737"/>
    <w:rsid w:val="009D19BD"/>
    <w:rsid w:val="009F189D"/>
    <w:rsid w:val="00A80738"/>
    <w:rsid w:val="00AA5123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27EA54"/>
  <w15:chartTrackingRefBased/>
  <w15:docId w15:val="{97282E2E-F4CE-4402-B436-43171C540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6D2D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2</cp:revision>
  <cp:lastPrinted>2026-02-10T08:30:00Z</cp:lastPrinted>
  <dcterms:created xsi:type="dcterms:W3CDTF">2026-02-10T08:31:00Z</dcterms:created>
  <dcterms:modified xsi:type="dcterms:W3CDTF">2026-02-10T08:31:00Z</dcterms:modified>
</cp:coreProperties>
</file>