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464E4" w14:textId="77777777" w:rsidR="00FB7F50" w:rsidRPr="002245BE" w:rsidRDefault="00B652B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52B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52BD">
        <w:rPr>
          <w:sz w:val="22"/>
          <w:szCs w:val="22"/>
        </w:rPr>
        <w:t>2026-02-05</w:t>
      </w:r>
    </w:p>
    <w:p w14:paraId="5EDF688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BACE60" w14:textId="77777777" w:rsidR="00B652BD" w:rsidRPr="00B652BD" w:rsidRDefault="00B652BD" w:rsidP="00FB7F50">
      <w:pPr>
        <w:spacing w:after="40"/>
        <w:rPr>
          <w:b/>
          <w:bCs/>
          <w:sz w:val="22"/>
          <w:szCs w:val="22"/>
        </w:rPr>
      </w:pPr>
      <w:r w:rsidRPr="00B652BD">
        <w:rPr>
          <w:b/>
          <w:bCs/>
          <w:sz w:val="22"/>
          <w:szCs w:val="22"/>
        </w:rPr>
        <w:t>Akademia Górniczo - Hutnicza</w:t>
      </w:r>
    </w:p>
    <w:p w14:paraId="088C1AF6" w14:textId="77777777" w:rsidR="00B652BD" w:rsidRPr="00B652BD" w:rsidRDefault="00B652BD" w:rsidP="00FB7F50">
      <w:pPr>
        <w:spacing w:after="40"/>
        <w:rPr>
          <w:b/>
          <w:bCs/>
          <w:sz w:val="22"/>
          <w:szCs w:val="22"/>
        </w:rPr>
      </w:pPr>
      <w:r w:rsidRPr="00B652BD">
        <w:rPr>
          <w:b/>
          <w:bCs/>
          <w:sz w:val="22"/>
          <w:szCs w:val="22"/>
        </w:rPr>
        <w:t>im. Stanisława Staszica w Krakowie</w:t>
      </w:r>
    </w:p>
    <w:p w14:paraId="01F2F9EE" w14:textId="77777777" w:rsidR="00FB7F50" w:rsidRPr="002245BE" w:rsidRDefault="00B652BD" w:rsidP="00FB7F50">
      <w:pPr>
        <w:spacing w:after="40"/>
        <w:rPr>
          <w:b/>
          <w:bCs/>
          <w:sz w:val="22"/>
          <w:szCs w:val="22"/>
        </w:rPr>
      </w:pPr>
      <w:r w:rsidRPr="00B652BD">
        <w:rPr>
          <w:b/>
          <w:bCs/>
          <w:sz w:val="22"/>
          <w:szCs w:val="22"/>
        </w:rPr>
        <w:t>Dział Zamówień Publicznych</w:t>
      </w:r>
    </w:p>
    <w:p w14:paraId="616AD987" w14:textId="77777777" w:rsidR="00FB7F50" w:rsidRPr="002245BE" w:rsidRDefault="00B652BD" w:rsidP="00FB7F50">
      <w:pPr>
        <w:rPr>
          <w:sz w:val="22"/>
          <w:szCs w:val="22"/>
        </w:rPr>
      </w:pPr>
      <w:r w:rsidRPr="00B652B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52BD">
        <w:rPr>
          <w:sz w:val="22"/>
          <w:szCs w:val="22"/>
        </w:rPr>
        <w:t>30</w:t>
      </w:r>
    </w:p>
    <w:p w14:paraId="5B28077B" w14:textId="77777777" w:rsidR="00FB7F50" w:rsidRPr="002245BE" w:rsidRDefault="00B652BD" w:rsidP="00FB7F50">
      <w:pPr>
        <w:rPr>
          <w:sz w:val="22"/>
          <w:szCs w:val="22"/>
        </w:rPr>
      </w:pPr>
      <w:r w:rsidRPr="00B652B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52BD">
        <w:rPr>
          <w:sz w:val="22"/>
          <w:szCs w:val="22"/>
        </w:rPr>
        <w:t>Kraków</w:t>
      </w:r>
    </w:p>
    <w:p w14:paraId="29B3D8B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38CE46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52BD" w:rsidRPr="00607F9B" w14:paraId="135EB560" w14:textId="77777777" w:rsidTr="00D70F2D">
        <w:trPr>
          <w:trHeight w:val="638"/>
        </w:trPr>
        <w:tc>
          <w:tcPr>
            <w:tcW w:w="959" w:type="dxa"/>
          </w:tcPr>
          <w:p w14:paraId="7F241989" w14:textId="77777777" w:rsidR="00B652BD" w:rsidRPr="00607F9B" w:rsidRDefault="00B652BD" w:rsidP="00D70F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6F4AB5C" w14:textId="471594D7" w:rsidR="00B652BD" w:rsidRPr="00607F9B" w:rsidRDefault="00B652BD" w:rsidP="00D70F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652BD">
              <w:rPr>
                <w:sz w:val="22"/>
                <w:szCs w:val="22"/>
              </w:rPr>
              <w:t>podstawowy</w:t>
            </w:r>
            <w:r w:rsidR="00B16CCF">
              <w:rPr>
                <w:sz w:val="22"/>
                <w:szCs w:val="22"/>
              </w:rPr>
              <w:t>m</w:t>
            </w:r>
            <w:r w:rsidRPr="00B652B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652B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52B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52BD">
              <w:rPr>
                <w:b/>
                <w:sz w:val="22"/>
                <w:szCs w:val="22"/>
              </w:rPr>
              <w:t>KC-DE-zp.272-9/26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60EC4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52BD" w14:paraId="452E959F" w14:textId="77777777" w:rsidTr="00D70F2D">
        <w:trPr>
          <w:cantSplit/>
        </w:trPr>
        <w:tc>
          <w:tcPr>
            <w:tcW w:w="10150" w:type="dxa"/>
          </w:tcPr>
          <w:p w14:paraId="28546549" w14:textId="77777777" w:rsidR="00B652BD" w:rsidRPr="00D26ED6" w:rsidRDefault="00B652BD" w:rsidP="00D70F2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652BD">
              <w:rPr>
                <w:b/>
                <w:sz w:val="22"/>
                <w:szCs w:val="22"/>
              </w:rPr>
              <w:t>Framko</w:t>
            </w:r>
            <w:proofErr w:type="spellEnd"/>
            <w:r w:rsidRPr="00B652BD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48BE7C08" w14:textId="77777777" w:rsidR="00B652BD" w:rsidRPr="009F0E5C" w:rsidRDefault="00B652BD" w:rsidP="00D70F2D">
            <w:pPr>
              <w:jc w:val="both"/>
              <w:rPr>
                <w:bCs/>
                <w:sz w:val="22"/>
                <w:szCs w:val="22"/>
              </w:rPr>
            </w:pPr>
            <w:r w:rsidRPr="00B652BD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52BD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A928EE" w14:textId="77777777" w:rsidR="00B652BD" w:rsidRPr="009F0E5C" w:rsidRDefault="00B652BD" w:rsidP="00D70F2D">
            <w:pPr>
              <w:jc w:val="both"/>
              <w:rPr>
                <w:bCs/>
                <w:sz w:val="22"/>
                <w:szCs w:val="22"/>
              </w:rPr>
            </w:pPr>
            <w:r w:rsidRPr="00B652BD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52BD">
              <w:rPr>
                <w:bCs/>
                <w:sz w:val="22"/>
                <w:szCs w:val="22"/>
              </w:rPr>
              <w:t>Kielce</w:t>
            </w:r>
          </w:p>
          <w:p w14:paraId="4A940D20" w14:textId="77777777" w:rsidR="00B652BD" w:rsidRPr="00D26ED6" w:rsidRDefault="00B652BD" w:rsidP="00D70F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C85639" w14:textId="77777777" w:rsidR="00B652BD" w:rsidRDefault="00B652BD" w:rsidP="00D70F2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652BD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CA09B21" w14:textId="77777777" w:rsidR="00B652BD" w:rsidRPr="00D26ED6" w:rsidRDefault="00B652BD" w:rsidP="00D70F2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652BD">
              <w:rPr>
                <w:b/>
                <w:sz w:val="22"/>
                <w:szCs w:val="22"/>
              </w:rPr>
              <w:t>74 297.96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86C1355" w14:textId="77777777" w:rsidR="00B652BD" w:rsidRDefault="00B652BD" w:rsidP="00D70F2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72EC44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B254E9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82C0D7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D0D60E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54A58A0" w14:textId="77777777" w:rsidR="002B6761" w:rsidRPr="008567C7" w:rsidRDefault="00B652B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036D780" w14:textId="2CBFEBC4" w:rsidR="002B6761" w:rsidRPr="008567C7" w:rsidRDefault="00B652B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</w:t>
            </w:r>
            <w:r w:rsidR="00B16CCF"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>realizacji</w:t>
            </w: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zamówień cząstkowych</w:t>
            </w:r>
          </w:p>
        </w:tc>
        <w:tc>
          <w:tcPr>
            <w:tcW w:w="1134" w:type="dxa"/>
            <w:vAlign w:val="center"/>
          </w:tcPr>
          <w:p w14:paraId="02F6407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14BFF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156EA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842DA2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B8E49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52BD" w:rsidRPr="008567C7" w14:paraId="731028FA" w14:textId="77777777" w:rsidTr="00D70F2D">
        <w:tc>
          <w:tcPr>
            <w:tcW w:w="709" w:type="dxa"/>
            <w:vAlign w:val="center"/>
          </w:tcPr>
          <w:p w14:paraId="2144CE60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7ADF258" w14:textId="77777777" w:rsidR="00B652BD" w:rsidRPr="002B6761" w:rsidRDefault="00B652BD" w:rsidP="00D70F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652BD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B652B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17370006" w14:textId="77777777" w:rsidR="00B652BD" w:rsidRPr="008567C7" w:rsidRDefault="00B652BD" w:rsidP="00D70F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08A8CB" w14:textId="77777777" w:rsidR="00B652BD" w:rsidRPr="001B7815" w:rsidRDefault="00B652BD" w:rsidP="00D70F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52B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4B403994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9EDC7B1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212C4D7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16498B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102062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CB6FCA2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306B30F" w14:textId="77777777" w:rsidR="00B652BD" w:rsidRPr="008567C7" w:rsidRDefault="00B652BD" w:rsidP="00D70F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52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BFB547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3E32FF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3BE8939" w14:textId="77777777" w:rsidR="00202AC4" w:rsidRPr="001B7815" w:rsidRDefault="00202AC4" w:rsidP="00202AC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202AC4" w14:paraId="51C2012D" w14:textId="77777777" w:rsidTr="00D70F2D">
        <w:tc>
          <w:tcPr>
            <w:tcW w:w="779" w:type="dxa"/>
            <w:shd w:val="clear" w:color="auto" w:fill="FFFFFF"/>
            <w:vAlign w:val="center"/>
          </w:tcPr>
          <w:p w14:paraId="5FA31FE1" w14:textId="77777777" w:rsidR="00202AC4" w:rsidRPr="004657DA" w:rsidRDefault="00202AC4" w:rsidP="00D70F2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00AE238" w14:textId="77777777" w:rsidR="00202AC4" w:rsidRPr="004657DA" w:rsidRDefault="00202AC4" w:rsidP="00D70F2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C952BE7" w14:textId="77777777" w:rsidR="00202AC4" w:rsidRPr="004657DA" w:rsidRDefault="00202AC4" w:rsidP="00D70F2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202AC4" w14:paraId="77CB1270" w14:textId="77777777" w:rsidTr="00D70F2D">
        <w:tc>
          <w:tcPr>
            <w:tcW w:w="779" w:type="dxa"/>
            <w:vAlign w:val="center"/>
          </w:tcPr>
          <w:p w14:paraId="1AB40766" w14:textId="77777777" w:rsidR="00202AC4" w:rsidRPr="002B6761" w:rsidRDefault="00202AC4" w:rsidP="00D70F2D">
            <w:pPr>
              <w:jc w:val="center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>1</w:t>
            </w:r>
          </w:p>
          <w:p w14:paraId="078C84B0" w14:textId="77777777" w:rsidR="00202AC4" w:rsidRPr="002B6761" w:rsidRDefault="00202AC4" w:rsidP="00D70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4CB02FE" w14:textId="77777777" w:rsidR="00202AC4" w:rsidRPr="002B6761" w:rsidRDefault="00202AC4" w:rsidP="00D70F2D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C50F5F">
              <w:rPr>
                <w:b/>
                <w:bCs/>
                <w:sz w:val="22"/>
                <w:szCs w:val="22"/>
              </w:rPr>
              <w:t>Bino</w:t>
            </w:r>
            <w:proofErr w:type="spellEnd"/>
            <w:r w:rsidRPr="00C50F5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50F5F">
              <w:rPr>
                <w:b/>
                <w:bCs/>
                <w:sz w:val="22"/>
                <w:szCs w:val="22"/>
              </w:rPr>
              <w:t>Computers</w:t>
            </w:r>
            <w:proofErr w:type="spellEnd"/>
            <w:r w:rsidRPr="00C50F5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50F5F">
              <w:rPr>
                <w:b/>
                <w:bCs/>
                <w:sz w:val="22"/>
                <w:szCs w:val="22"/>
              </w:rPr>
              <w:t>S.Bobek</w:t>
            </w:r>
            <w:proofErr w:type="spellEnd"/>
            <w:r w:rsidRPr="00C50F5F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C50F5F">
              <w:rPr>
                <w:b/>
                <w:bCs/>
                <w:sz w:val="22"/>
                <w:szCs w:val="22"/>
              </w:rPr>
              <w:t>B.Bielak</w:t>
            </w:r>
            <w:proofErr w:type="spellEnd"/>
            <w:r w:rsidRPr="00C50F5F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C50F5F">
              <w:rPr>
                <w:b/>
                <w:bCs/>
                <w:sz w:val="22"/>
                <w:szCs w:val="22"/>
              </w:rPr>
              <w:t>S.Bara</w:t>
            </w:r>
            <w:proofErr w:type="spellEnd"/>
            <w:r w:rsidRPr="00C50F5F">
              <w:rPr>
                <w:b/>
                <w:bCs/>
                <w:sz w:val="22"/>
                <w:szCs w:val="22"/>
              </w:rPr>
              <w:t xml:space="preserve"> S.J.</w:t>
            </w:r>
          </w:p>
          <w:p w14:paraId="6B3EA6CF" w14:textId="77777777" w:rsidR="00202AC4" w:rsidRPr="002B6761" w:rsidRDefault="00202AC4" w:rsidP="00D70F2D">
            <w:pPr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lastRenderedPageBreak/>
              <w:t>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F5F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D92398D" w14:textId="77777777" w:rsidR="00202AC4" w:rsidRPr="002B6761" w:rsidRDefault="00202AC4" w:rsidP="00D70F2D">
            <w:pPr>
              <w:spacing w:after="40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F5F">
              <w:rPr>
                <w:sz w:val="22"/>
                <w:szCs w:val="22"/>
              </w:rPr>
              <w:t>Wrząsowice</w:t>
            </w:r>
          </w:p>
        </w:tc>
        <w:tc>
          <w:tcPr>
            <w:tcW w:w="6413" w:type="dxa"/>
            <w:vAlign w:val="center"/>
          </w:tcPr>
          <w:p w14:paraId="4DB6B4DB" w14:textId="77777777" w:rsidR="00202AC4" w:rsidRPr="002B6761" w:rsidRDefault="00202AC4" w:rsidP="00D70F2D">
            <w:pPr>
              <w:spacing w:after="40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lastRenderedPageBreak/>
              <w:t>Art. 226 ust. 1 pkt 5</w:t>
            </w:r>
          </w:p>
          <w:p w14:paraId="75451F34" w14:textId="77777777" w:rsidR="00202AC4" w:rsidRPr="002B6761" w:rsidRDefault="00202AC4" w:rsidP="00D70F2D">
            <w:pPr>
              <w:jc w:val="both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C50F5F">
              <w:rPr>
                <w:sz w:val="22"/>
                <w:szCs w:val="22"/>
              </w:rPr>
              <w:lastRenderedPageBreak/>
              <w:t>Pzp</w:t>
            </w:r>
            <w:proofErr w:type="spellEnd"/>
            <w:r w:rsidRPr="00C50F5F">
              <w:rPr>
                <w:sz w:val="22"/>
                <w:szCs w:val="22"/>
              </w:rPr>
              <w:t xml:space="preserve">, ponieważ jej treść jest niezgodna z warunkami zamówienia. w poz. nr 15 Kalkulacji cenowej zaoferowano dysk zewnętrzny HDD Seagate Expansion Desktop </w:t>
            </w:r>
            <w:proofErr w:type="spellStart"/>
            <w:r w:rsidRPr="00C50F5F">
              <w:rPr>
                <w:sz w:val="22"/>
                <w:szCs w:val="22"/>
              </w:rPr>
              <w:t>External</w:t>
            </w:r>
            <w:proofErr w:type="spellEnd"/>
            <w:r w:rsidRPr="00C50F5F">
              <w:rPr>
                <w:sz w:val="22"/>
                <w:szCs w:val="22"/>
              </w:rPr>
              <w:t xml:space="preserve"> </w:t>
            </w:r>
            <w:proofErr w:type="spellStart"/>
            <w:r w:rsidRPr="00C50F5F">
              <w:rPr>
                <w:sz w:val="22"/>
                <w:szCs w:val="22"/>
              </w:rPr>
              <w:t>drive</w:t>
            </w:r>
            <w:proofErr w:type="spellEnd"/>
            <w:r w:rsidRPr="00C50F5F">
              <w:rPr>
                <w:sz w:val="22"/>
                <w:szCs w:val="22"/>
              </w:rPr>
              <w:t xml:space="preserve"> 6TB USB3.0.3.5inch o wielkości 178x125x41,9 mm, natomiast Zamawiający wymagał, aby wymiary dysku nie były większe niż 180x120x40 mm.</w:t>
            </w:r>
          </w:p>
        </w:tc>
      </w:tr>
      <w:tr w:rsidR="00202AC4" w14:paraId="322B6CA8" w14:textId="77777777" w:rsidTr="00D70F2D">
        <w:tc>
          <w:tcPr>
            <w:tcW w:w="779" w:type="dxa"/>
            <w:vAlign w:val="center"/>
          </w:tcPr>
          <w:p w14:paraId="448F38F7" w14:textId="77777777" w:rsidR="00202AC4" w:rsidRPr="002B6761" w:rsidRDefault="00202AC4" w:rsidP="00D70F2D">
            <w:pPr>
              <w:jc w:val="center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lastRenderedPageBreak/>
              <w:t>3</w:t>
            </w:r>
          </w:p>
          <w:p w14:paraId="45893352" w14:textId="77777777" w:rsidR="00202AC4" w:rsidRPr="002B6761" w:rsidRDefault="00202AC4" w:rsidP="00D70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B82B797" w14:textId="77777777" w:rsidR="00202AC4" w:rsidRPr="002B6761" w:rsidRDefault="00202AC4" w:rsidP="00D70F2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50F5F">
              <w:rPr>
                <w:b/>
                <w:bCs/>
                <w:sz w:val="22"/>
                <w:szCs w:val="22"/>
              </w:rPr>
              <w:t>Power Komputery Tomasz Łapa</w:t>
            </w:r>
          </w:p>
          <w:p w14:paraId="20C9FDCA" w14:textId="77777777" w:rsidR="00202AC4" w:rsidRPr="002B6761" w:rsidRDefault="00202AC4" w:rsidP="00D70F2D">
            <w:pPr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>Ludwika Waryńskiego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F5F">
              <w:rPr>
                <w:sz w:val="22"/>
                <w:szCs w:val="22"/>
              </w:rPr>
              <w:t>53a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019F15F" w14:textId="77777777" w:rsidR="00202AC4" w:rsidRPr="002B6761" w:rsidRDefault="00202AC4" w:rsidP="00D70F2D">
            <w:pPr>
              <w:spacing w:after="40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>27-400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50F5F">
              <w:rPr>
                <w:sz w:val="22"/>
                <w:szCs w:val="22"/>
              </w:rPr>
              <w:t>Ostrowiec Świętokrzyski</w:t>
            </w:r>
          </w:p>
        </w:tc>
        <w:tc>
          <w:tcPr>
            <w:tcW w:w="6413" w:type="dxa"/>
            <w:vAlign w:val="center"/>
          </w:tcPr>
          <w:p w14:paraId="7E4D8BD2" w14:textId="77777777" w:rsidR="00202AC4" w:rsidRPr="002B6761" w:rsidRDefault="00202AC4" w:rsidP="00D70F2D">
            <w:pPr>
              <w:spacing w:after="40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>Art. 226 ust. 1 pkt 5</w:t>
            </w:r>
          </w:p>
          <w:p w14:paraId="7FF9EDF9" w14:textId="77777777" w:rsidR="00202AC4" w:rsidRPr="002B6761" w:rsidRDefault="00202AC4" w:rsidP="00D70F2D">
            <w:pPr>
              <w:jc w:val="both"/>
              <w:rPr>
                <w:sz w:val="22"/>
                <w:szCs w:val="22"/>
              </w:rPr>
            </w:pPr>
            <w:r w:rsidRPr="00C50F5F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C50F5F">
              <w:rPr>
                <w:sz w:val="22"/>
                <w:szCs w:val="22"/>
              </w:rPr>
              <w:t>Pzp</w:t>
            </w:r>
            <w:proofErr w:type="spellEnd"/>
            <w:r w:rsidRPr="00C50F5F">
              <w:rPr>
                <w:sz w:val="22"/>
                <w:szCs w:val="22"/>
              </w:rPr>
              <w:t xml:space="preserve">, ponieważ jej treść jest niezgodna z warunkami zamówienia. Zaoferowany w poz. nr 10 kalkulacji cenowej monitor 27 QHD </w:t>
            </w:r>
            <w:proofErr w:type="spellStart"/>
            <w:r w:rsidRPr="00C50F5F">
              <w:rPr>
                <w:sz w:val="22"/>
                <w:szCs w:val="22"/>
              </w:rPr>
              <w:t>Acer</w:t>
            </w:r>
            <w:proofErr w:type="spellEnd"/>
            <w:r w:rsidRPr="00C50F5F">
              <w:rPr>
                <w:sz w:val="22"/>
                <w:szCs w:val="22"/>
              </w:rPr>
              <w:t xml:space="preserve"> Nitro </w:t>
            </w:r>
            <w:r>
              <w:rPr>
                <w:sz w:val="22"/>
                <w:szCs w:val="22"/>
              </w:rPr>
              <w:t>n</w:t>
            </w:r>
            <w:r w:rsidRPr="00C50F5F">
              <w:rPr>
                <w:sz w:val="22"/>
                <w:szCs w:val="22"/>
              </w:rPr>
              <w:t xml:space="preserve">ie posiada wymaganych przez Zamawiającego Dual-Link i Mini </w:t>
            </w:r>
            <w:proofErr w:type="spellStart"/>
            <w:r w:rsidRPr="00C50F5F">
              <w:rPr>
                <w:sz w:val="22"/>
                <w:szCs w:val="22"/>
              </w:rPr>
              <w:t>DisplayPort</w:t>
            </w:r>
            <w:proofErr w:type="spellEnd"/>
            <w:r w:rsidRPr="00C50F5F">
              <w:rPr>
                <w:sz w:val="22"/>
                <w:szCs w:val="22"/>
              </w:rPr>
              <w:t xml:space="preserve">. Zaoferowana w poz. nr 11 Kalkulacji cenowej macierz dyskowa </w:t>
            </w:r>
            <w:proofErr w:type="spellStart"/>
            <w:r w:rsidRPr="00C50F5F">
              <w:rPr>
                <w:sz w:val="22"/>
                <w:szCs w:val="22"/>
              </w:rPr>
              <w:t>Synology</w:t>
            </w:r>
            <w:proofErr w:type="spellEnd"/>
            <w:r w:rsidRPr="00C50F5F">
              <w:rPr>
                <w:sz w:val="22"/>
                <w:szCs w:val="22"/>
              </w:rPr>
              <w:t xml:space="preserve"> DS423+ posiada 2xLAN 1Gbps. Natomiast Zamawiający wymagał urządzenia posiadającego min. 1 port LAN 1 </w:t>
            </w:r>
            <w:proofErr w:type="spellStart"/>
            <w:r w:rsidRPr="00C50F5F">
              <w:rPr>
                <w:sz w:val="22"/>
                <w:szCs w:val="22"/>
              </w:rPr>
              <w:t>Gbps</w:t>
            </w:r>
            <w:proofErr w:type="spellEnd"/>
            <w:r w:rsidRPr="00C50F5F">
              <w:rPr>
                <w:sz w:val="22"/>
                <w:szCs w:val="22"/>
              </w:rPr>
              <w:t xml:space="preserve"> oraz min. 1 port LAN 2.5 </w:t>
            </w:r>
            <w:proofErr w:type="spellStart"/>
            <w:r w:rsidRPr="00C50F5F">
              <w:rPr>
                <w:sz w:val="22"/>
                <w:szCs w:val="22"/>
              </w:rPr>
              <w:t>Gbps</w:t>
            </w:r>
            <w:proofErr w:type="spellEnd"/>
            <w:r w:rsidRPr="00C50F5F">
              <w:rPr>
                <w:sz w:val="22"/>
                <w:szCs w:val="22"/>
              </w:rPr>
              <w:t xml:space="preserve">. W poz. nr 15 Kalkulacji cenowej zaoferowano dysk zewnętrzny HDD (WD </w:t>
            </w:r>
            <w:proofErr w:type="spellStart"/>
            <w:r w:rsidRPr="00C50F5F">
              <w:rPr>
                <w:sz w:val="22"/>
                <w:szCs w:val="22"/>
              </w:rPr>
              <w:t>Elements</w:t>
            </w:r>
            <w:proofErr w:type="spellEnd"/>
            <w:r w:rsidRPr="00C50F5F">
              <w:rPr>
                <w:sz w:val="22"/>
                <w:szCs w:val="22"/>
              </w:rPr>
              <w:t>) o wielkości 166x135x50 mm, natomiast Zamawiający wymagał, aby wymiary dysku nie były większe niż 180x120x40 mm.</w:t>
            </w:r>
          </w:p>
        </w:tc>
      </w:tr>
    </w:tbl>
    <w:p w14:paraId="46F444F8" w14:textId="77777777" w:rsidR="00202AC4" w:rsidRDefault="00202AC4" w:rsidP="00202AC4">
      <w:pPr>
        <w:spacing w:before="120" w:after="120"/>
        <w:jc w:val="both"/>
        <w:rPr>
          <w:color w:val="000000"/>
          <w:sz w:val="16"/>
          <w:szCs w:val="16"/>
        </w:rPr>
      </w:pPr>
    </w:p>
    <w:p w14:paraId="7DB40A6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52A5A" w14:textId="77777777" w:rsidR="002D14B7" w:rsidRDefault="002D14B7">
      <w:r>
        <w:separator/>
      </w:r>
    </w:p>
  </w:endnote>
  <w:endnote w:type="continuationSeparator" w:id="0">
    <w:p w14:paraId="41C29DDB" w14:textId="77777777" w:rsidR="002D14B7" w:rsidRDefault="002D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C1F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E79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F885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23FBB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952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B73EB" w14:textId="77777777" w:rsidR="002D14B7" w:rsidRDefault="002D14B7">
      <w:r>
        <w:separator/>
      </w:r>
    </w:p>
  </w:footnote>
  <w:footnote w:type="continuationSeparator" w:id="0">
    <w:p w14:paraId="7868F373" w14:textId="77777777" w:rsidR="002D14B7" w:rsidRDefault="002D1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62A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0B0D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FFB4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4B7"/>
    <w:rsid w:val="00005838"/>
    <w:rsid w:val="00022322"/>
    <w:rsid w:val="00042497"/>
    <w:rsid w:val="000C1E6F"/>
    <w:rsid w:val="000E4E56"/>
    <w:rsid w:val="001A1468"/>
    <w:rsid w:val="001B7815"/>
    <w:rsid w:val="001C31ED"/>
    <w:rsid w:val="00202AC4"/>
    <w:rsid w:val="002B1E4F"/>
    <w:rsid w:val="002B6761"/>
    <w:rsid w:val="002D14B7"/>
    <w:rsid w:val="003445A0"/>
    <w:rsid w:val="003A0AFC"/>
    <w:rsid w:val="003D611C"/>
    <w:rsid w:val="003E6BED"/>
    <w:rsid w:val="00431C0B"/>
    <w:rsid w:val="00437CAD"/>
    <w:rsid w:val="00452B9C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6CCF"/>
    <w:rsid w:val="00B32D12"/>
    <w:rsid w:val="00B464D3"/>
    <w:rsid w:val="00B652BD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2BE08"/>
  <w15:chartTrackingRefBased/>
  <w15:docId w15:val="{76B5B0ED-2666-4111-BF0D-D70DADD25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396</Words>
  <Characters>2331</Characters>
  <Application>Microsoft Office Word</Application>
  <DocSecurity>0</DocSecurity>
  <Lines>94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2026-02-05T09:58:00Z</cp:lastPrinted>
  <dcterms:created xsi:type="dcterms:W3CDTF">2026-02-05T10:42:00Z</dcterms:created>
  <dcterms:modified xsi:type="dcterms:W3CDTF">2026-02-05T10:42:00Z</dcterms:modified>
</cp:coreProperties>
</file>