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EEDB3" w14:textId="058AA69C" w:rsidR="00890B92" w:rsidRDefault="00593934" w:rsidP="00890B92">
      <w:pPr>
        <w:spacing w:after="240"/>
        <w:jc w:val="right"/>
        <w:rPr>
          <w:sz w:val="22"/>
          <w:szCs w:val="22"/>
        </w:rPr>
      </w:pPr>
      <w:r w:rsidRPr="005939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3934">
        <w:rPr>
          <w:sz w:val="22"/>
          <w:szCs w:val="22"/>
        </w:rPr>
        <w:t>2026-02-04</w:t>
      </w:r>
    </w:p>
    <w:p w14:paraId="0A70E031" w14:textId="77777777" w:rsidR="00593934" w:rsidRPr="00593934" w:rsidRDefault="00593934" w:rsidP="00890B92">
      <w:pPr>
        <w:rPr>
          <w:b/>
          <w:bCs/>
          <w:sz w:val="22"/>
          <w:szCs w:val="22"/>
        </w:rPr>
      </w:pPr>
      <w:r w:rsidRPr="00593934">
        <w:rPr>
          <w:b/>
          <w:bCs/>
          <w:sz w:val="22"/>
          <w:szCs w:val="22"/>
        </w:rPr>
        <w:t>Akademia Górniczo - Hutnicza</w:t>
      </w:r>
    </w:p>
    <w:p w14:paraId="115507BD" w14:textId="77777777" w:rsidR="00593934" w:rsidRPr="00593934" w:rsidRDefault="00593934" w:rsidP="00890B92">
      <w:pPr>
        <w:rPr>
          <w:b/>
          <w:bCs/>
          <w:sz w:val="22"/>
          <w:szCs w:val="22"/>
        </w:rPr>
      </w:pPr>
      <w:r w:rsidRPr="00593934">
        <w:rPr>
          <w:b/>
          <w:bCs/>
          <w:sz w:val="22"/>
          <w:szCs w:val="22"/>
        </w:rPr>
        <w:t>im. Stanisława Staszica w Krakowie</w:t>
      </w:r>
    </w:p>
    <w:p w14:paraId="5A91C7BD" w14:textId="061690EA" w:rsidR="00890B92" w:rsidRPr="00D91931" w:rsidRDefault="00593934" w:rsidP="00890B92">
      <w:pPr>
        <w:rPr>
          <w:b/>
          <w:bCs/>
          <w:sz w:val="22"/>
          <w:szCs w:val="22"/>
        </w:rPr>
      </w:pPr>
      <w:r w:rsidRPr="00593934">
        <w:rPr>
          <w:b/>
          <w:bCs/>
          <w:sz w:val="22"/>
          <w:szCs w:val="22"/>
        </w:rPr>
        <w:t>Dział Zamówień Publicznych</w:t>
      </w:r>
    </w:p>
    <w:p w14:paraId="25A88417" w14:textId="42701D8F" w:rsidR="00890B92" w:rsidRPr="00BD5546" w:rsidRDefault="00593934" w:rsidP="00890B92">
      <w:pPr>
        <w:rPr>
          <w:sz w:val="22"/>
          <w:szCs w:val="22"/>
        </w:rPr>
      </w:pPr>
      <w:r w:rsidRPr="0059393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3934">
        <w:rPr>
          <w:sz w:val="22"/>
          <w:szCs w:val="22"/>
        </w:rPr>
        <w:t>30</w:t>
      </w:r>
    </w:p>
    <w:p w14:paraId="4CE02572" w14:textId="4BE3D83F" w:rsidR="00890B92" w:rsidRPr="00BD5546" w:rsidRDefault="00593934" w:rsidP="00890B92">
      <w:pPr>
        <w:rPr>
          <w:sz w:val="22"/>
          <w:szCs w:val="22"/>
        </w:rPr>
      </w:pPr>
      <w:r w:rsidRPr="0059393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3934">
        <w:rPr>
          <w:sz w:val="22"/>
          <w:szCs w:val="22"/>
        </w:rPr>
        <w:t>Kraków</w:t>
      </w:r>
    </w:p>
    <w:p w14:paraId="4E095E01" w14:textId="353E2F6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3934" w:rsidRPr="00593934">
        <w:rPr>
          <w:b/>
          <w:sz w:val="22"/>
          <w:szCs w:val="22"/>
        </w:rPr>
        <w:t>KC-DE-zp.272-766/25</w:t>
      </w:r>
      <w:r w:rsidR="00A80738" w:rsidRPr="00890B92">
        <w:rPr>
          <w:sz w:val="22"/>
          <w:szCs w:val="22"/>
        </w:rPr>
        <w:tab/>
        <w:t xml:space="preserve"> </w:t>
      </w:r>
    </w:p>
    <w:p w14:paraId="586833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7FB4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307E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7CCDB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FEBF5F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A48B9F6" w14:textId="5A3574F0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93934" w:rsidRPr="0059393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312DE1E" w14:textId="4EB3127C" w:rsidR="00A80738" w:rsidRPr="00890B92" w:rsidRDefault="005939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3934">
        <w:rPr>
          <w:b/>
          <w:sz w:val="22"/>
          <w:szCs w:val="22"/>
        </w:rPr>
        <w:t>Dostawa 4 zestawów komputerowych stacjonarnych dla WIMiR - KC-DE-zp.272-766/25</w:t>
      </w:r>
    </w:p>
    <w:p w14:paraId="65E0173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0E8600A" w14:textId="0EDC169A" w:rsidR="0069085C" w:rsidRPr="00890B92" w:rsidRDefault="00593934" w:rsidP="00A80738">
      <w:pPr>
        <w:spacing w:before="120" w:after="120"/>
        <w:jc w:val="both"/>
        <w:rPr>
          <w:sz w:val="22"/>
          <w:szCs w:val="22"/>
        </w:rPr>
      </w:pPr>
      <w:r w:rsidRPr="00593934">
        <w:rPr>
          <w:b/>
          <w:sz w:val="22"/>
          <w:szCs w:val="22"/>
        </w:rPr>
        <w:t>26 500.00</w:t>
      </w:r>
      <w:r w:rsidR="00890B92" w:rsidRPr="00890B92">
        <w:rPr>
          <w:sz w:val="22"/>
          <w:szCs w:val="22"/>
        </w:rPr>
        <w:t xml:space="preserve"> zł brutto.</w:t>
      </w:r>
    </w:p>
    <w:p w14:paraId="4DB95A8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D24F9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446B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EDE5E" w14:textId="77777777" w:rsidR="00D73AC1" w:rsidRDefault="00D73AC1">
      <w:r>
        <w:separator/>
      </w:r>
    </w:p>
  </w:endnote>
  <w:endnote w:type="continuationSeparator" w:id="0">
    <w:p w14:paraId="35760C2D" w14:textId="77777777" w:rsidR="00D73AC1" w:rsidRDefault="00D73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A86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66F5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E4F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6B7EE8">
        <v:line id="_x0000_s1025" style="position:absolute;left:0;text-align:left;z-index:251657728" from="-3.85pt,8.7pt" to="455.15pt,8.7pt"/>
      </w:pict>
    </w:r>
  </w:p>
  <w:p w14:paraId="2D2C64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0B1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5B4741" w14:textId="77777777" w:rsidR="009F189D" w:rsidRDefault="009F189D">
    <w:pPr>
      <w:pStyle w:val="Stopka"/>
      <w:tabs>
        <w:tab w:val="clear" w:pos="4536"/>
      </w:tabs>
      <w:jc w:val="center"/>
    </w:pPr>
  </w:p>
  <w:p w14:paraId="07C953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EEB36" w14:textId="77777777" w:rsidR="00D73AC1" w:rsidRDefault="00D73AC1">
      <w:r>
        <w:separator/>
      </w:r>
    </w:p>
  </w:footnote>
  <w:footnote w:type="continuationSeparator" w:id="0">
    <w:p w14:paraId="1037F92E" w14:textId="77777777" w:rsidR="00D73AC1" w:rsidRDefault="00D73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A422" w14:textId="77777777" w:rsidR="00593934" w:rsidRDefault="00593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F9508" w14:textId="77777777" w:rsidR="00593934" w:rsidRDefault="005939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0209" w14:textId="77777777" w:rsidR="00593934" w:rsidRDefault="005939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AC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9393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3AC1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07F4C"/>
  <w15:chartTrackingRefBased/>
  <w15:docId w15:val="{29825A2E-5B65-4D76-9BFE-7041CB18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2026-02-04T05:37:00Z</dcterms:created>
  <dcterms:modified xsi:type="dcterms:W3CDTF">2026-02-04T05:37:00Z</dcterms:modified>
</cp:coreProperties>
</file>