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B9E41" w14:textId="77777777" w:rsidR="00AB1118" w:rsidRPr="00AB1118" w:rsidRDefault="008073E4" w:rsidP="00AB1118">
      <w:pPr>
        <w:spacing w:after="480"/>
        <w:jc w:val="right"/>
        <w:rPr>
          <w:rFonts w:ascii="Arial" w:hAnsi="Arial" w:cs="Arial"/>
        </w:rPr>
      </w:pPr>
      <w:r w:rsidRPr="008073E4">
        <w:rPr>
          <w:rFonts w:ascii="Arial" w:hAnsi="Arial" w:cs="Arial"/>
        </w:rPr>
        <w:t>Gnojnik</w:t>
      </w:r>
      <w:r w:rsidR="00AB1118" w:rsidRPr="00AB1118">
        <w:rPr>
          <w:rFonts w:ascii="Arial" w:hAnsi="Arial" w:cs="Arial"/>
        </w:rPr>
        <w:t xml:space="preserve"> dnia: </w:t>
      </w:r>
      <w:r w:rsidRPr="008073E4">
        <w:rPr>
          <w:rFonts w:ascii="Arial" w:hAnsi="Arial" w:cs="Arial"/>
        </w:rPr>
        <w:t>2026-02-03</w:t>
      </w:r>
    </w:p>
    <w:p w14:paraId="3F131342" w14:textId="77777777" w:rsidR="00AB1118" w:rsidRPr="00AB1118" w:rsidRDefault="008073E4" w:rsidP="00AB1118">
      <w:pPr>
        <w:spacing w:line="360" w:lineRule="auto"/>
        <w:rPr>
          <w:rFonts w:ascii="Arial" w:hAnsi="Arial" w:cs="Arial"/>
          <w:b/>
          <w:bCs/>
        </w:rPr>
      </w:pPr>
      <w:r w:rsidRPr="008073E4">
        <w:rPr>
          <w:rFonts w:ascii="Arial" w:hAnsi="Arial" w:cs="Arial"/>
          <w:b/>
          <w:bCs/>
        </w:rPr>
        <w:t>Gmina Gnojnik</w:t>
      </w:r>
    </w:p>
    <w:p w14:paraId="59D69754" w14:textId="77777777" w:rsidR="00AB1118" w:rsidRPr="00AB1118" w:rsidRDefault="008073E4" w:rsidP="00AB1118">
      <w:pPr>
        <w:spacing w:line="360" w:lineRule="auto"/>
        <w:rPr>
          <w:rFonts w:ascii="Arial" w:hAnsi="Arial" w:cs="Arial"/>
        </w:rPr>
      </w:pPr>
      <w:r w:rsidRPr="008073E4">
        <w:rPr>
          <w:rFonts w:ascii="Arial" w:hAnsi="Arial" w:cs="Arial"/>
        </w:rPr>
        <w:t>Gnojnik</w:t>
      </w:r>
      <w:r w:rsidR="00AB1118" w:rsidRPr="00AB1118">
        <w:rPr>
          <w:rFonts w:ascii="Arial" w:hAnsi="Arial" w:cs="Arial"/>
        </w:rPr>
        <w:t xml:space="preserve"> </w:t>
      </w:r>
      <w:r w:rsidRPr="008073E4">
        <w:rPr>
          <w:rFonts w:ascii="Arial" w:hAnsi="Arial" w:cs="Arial"/>
        </w:rPr>
        <w:t>363</w:t>
      </w:r>
    </w:p>
    <w:p w14:paraId="18784EE1" w14:textId="77777777" w:rsidR="00AB1118" w:rsidRPr="00AB1118" w:rsidRDefault="008073E4" w:rsidP="00AB1118">
      <w:pPr>
        <w:rPr>
          <w:rFonts w:ascii="Arial" w:hAnsi="Arial" w:cs="Arial"/>
        </w:rPr>
      </w:pPr>
      <w:r w:rsidRPr="008073E4">
        <w:rPr>
          <w:rFonts w:ascii="Arial" w:hAnsi="Arial" w:cs="Arial"/>
        </w:rPr>
        <w:t>32-864</w:t>
      </w:r>
      <w:r w:rsidR="00AB1118" w:rsidRPr="00AB1118">
        <w:rPr>
          <w:rFonts w:ascii="Arial" w:hAnsi="Arial" w:cs="Arial"/>
        </w:rPr>
        <w:t xml:space="preserve"> </w:t>
      </w:r>
      <w:r w:rsidRPr="008073E4">
        <w:rPr>
          <w:rFonts w:ascii="Arial" w:hAnsi="Arial" w:cs="Arial"/>
        </w:rPr>
        <w:t>Gnojnik</w:t>
      </w:r>
    </w:p>
    <w:p w14:paraId="466985E8" w14:textId="77777777" w:rsidR="00AB1118" w:rsidRPr="00AB1118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5942FB55" w14:textId="77777777"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AB1118" w:rsidRPr="00AB1118" w14:paraId="03703043" w14:textId="77777777" w:rsidTr="009D463B">
        <w:tc>
          <w:tcPr>
            <w:tcW w:w="9330" w:type="dxa"/>
            <w:shd w:val="clear" w:color="auto" w:fill="F2F2F2"/>
            <w:hideMark/>
          </w:tcPr>
          <w:p w14:paraId="79B0D4DA" w14:textId="77777777"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FE29B65" w14:textId="77777777"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01F82128" w14:textId="77777777"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AB1118" w:rsidRPr="00AB1118" w14:paraId="25B38D6B" w14:textId="77777777" w:rsidTr="009D463B">
        <w:tc>
          <w:tcPr>
            <w:tcW w:w="2268" w:type="dxa"/>
            <w:shd w:val="clear" w:color="auto" w:fill="auto"/>
          </w:tcPr>
          <w:p w14:paraId="271CB275" w14:textId="77777777"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2F6EB74" w14:textId="77777777"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8073E4" w:rsidRPr="008073E4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8073E4" w:rsidRPr="008073E4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14:paraId="0FAFA5CE" w14:textId="77777777" w:rsidTr="009D463B">
        <w:tc>
          <w:tcPr>
            <w:tcW w:w="2268" w:type="dxa"/>
            <w:shd w:val="clear" w:color="auto" w:fill="auto"/>
          </w:tcPr>
          <w:p w14:paraId="74451843" w14:textId="77777777"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9C0ACBE" w14:textId="77777777" w:rsidR="00AB1118" w:rsidRPr="00AB1118" w:rsidRDefault="008073E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073E4">
              <w:rPr>
                <w:rFonts w:ascii="Arial" w:hAnsi="Arial" w:cs="Arial"/>
                <w:bCs/>
              </w:rPr>
              <w:t>Budowa Punktu Selektywnej Zbiórki Odpadów Komunalnych w Gnojniku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8073E4" w:rsidRPr="00AB1118" w14:paraId="4B043ECD" w14:textId="77777777" w:rsidTr="000148F6">
        <w:tc>
          <w:tcPr>
            <w:tcW w:w="2268" w:type="dxa"/>
            <w:shd w:val="clear" w:color="auto" w:fill="auto"/>
          </w:tcPr>
          <w:p w14:paraId="60788CD3" w14:textId="77777777" w:rsidR="008073E4" w:rsidRPr="00AB1118" w:rsidRDefault="008073E4" w:rsidP="000148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BBF7550" w14:textId="77777777" w:rsidR="008073E4" w:rsidRPr="00AB1118" w:rsidRDefault="008073E4" w:rsidP="000148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073E4">
              <w:rPr>
                <w:rFonts w:ascii="Arial" w:hAnsi="Arial" w:cs="Arial"/>
                <w:bCs/>
              </w:rPr>
              <w:t>RIiD.271.1.2026</w:t>
            </w:r>
          </w:p>
        </w:tc>
      </w:tr>
    </w:tbl>
    <w:p w14:paraId="7CEA15E9" w14:textId="3723A70B" w:rsidR="004F079B" w:rsidRPr="00AB1118" w:rsidRDefault="004F079B" w:rsidP="00560F2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8073E4" w:rsidRPr="008073E4">
        <w:rPr>
          <w:rFonts w:cs="Arial"/>
          <w:b/>
          <w:sz w:val="24"/>
        </w:rPr>
        <w:t>Gmina Gnojnik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8073E4" w:rsidRPr="008073E4">
        <w:rPr>
          <w:rFonts w:cs="Arial"/>
          <w:sz w:val="24"/>
        </w:rPr>
        <w:t>(</w:t>
      </w:r>
      <w:proofErr w:type="spellStart"/>
      <w:r w:rsidR="008073E4" w:rsidRPr="008073E4">
        <w:rPr>
          <w:rFonts w:cs="Arial"/>
          <w:sz w:val="24"/>
        </w:rPr>
        <w:t>t.j</w:t>
      </w:r>
      <w:proofErr w:type="spellEnd"/>
      <w:r w:rsidR="008073E4" w:rsidRPr="008073E4">
        <w:rPr>
          <w:rFonts w:cs="Arial"/>
          <w:sz w:val="24"/>
        </w:rPr>
        <w:t xml:space="preserve">. Dz. U. z 2024 r. poz. 1320 z </w:t>
      </w:r>
      <w:proofErr w:type="spellStart"/>
      <w:r w:rsidR="008073E4" w:rsidRPr="008073E4">
        <w:rPr>
          <w:rFonts w:cs="Arial"/>
          <w:sz w:val="24"/>
        </w:rPr>
        <w:t>późn</w:t>
      </w:r>
      <w:proofErr w:type="spellEnd"/>
      <w:r w:rsidR="008073E4" w:rsidRPr="008073E4">
        <w:rPr>
          <w:rFonts w:cs="Arial"/>
          <w:sz w:val="24"/>
        </w:rPr>
        <w:t>. zm.)</w:t>
      </w:r>
      <w:r w:rsidRPr="00AB1118">
        <w:rPr>
          <w:rFonts w:cs="Arial"/>
          <w:sz w:val="24"/>
        </w:rPr>
        <w:t>, w związku z</w:t>
      </w:r>
      <w:r w:rsidR="00934CE0">
        <w:rPr>
          <w:rFonts w:cs="Arial"/>
          <w:sz w:val="24"/>
        </w:rPr>
        <w:t>e</w:t>
      </w:r>
      <w:r w:rsidRPr="00AB1118">
        <w:rPr>
          <w:rFonts w:cs="Arial"/>
          <w:sz w:val="24"/>
        </w:rPr>
        <w:t xml:space="preserve"> </w:t>
      </w:r>
      <w:r w:rsidR="00F52621">
        <w:rPr>
          <w:rFonts w:cs="Arial"/>
          <w:sz w:val="24"/>
        </w:rPr>
        <w:t>zmianami</w:t>
      </w:r>
      <w:r w:rsidR="008073E4" w:rsidRPr="008073E4">
        <w:rPr>
          <w:rFonts w:cs="Arial"/>
          <w:sz w:val="24"/>
        </w:rPr>
        <w:t xml:space="preserve"> treści SWZ</w:t>
      </w:r>
      <w:r w:rsidRPr="00AB1118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14:paraId="3B578AE0" w14:textId="77777777" w:rsidR="004F079B" w:rsidRPr="00AB1118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8073E4" w:rsidRPr="008073E4">
        <w:rPr>
          <w:rFonts w:cs="Arial"/>
          <w:b/>
          <w:sz w:val="24"/>
        </w:rPr>
        <w:t>2026-02-05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8073E4" w:rsidRPr="008073E4">
        <w:rPr>
          <w:rFonts w:cs="Arial"/>
          <w:b/>
          <w:sz w:val="24"/>
        </w:rPr>
        <w:t>10:00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8073E4" w:rsidRPr="008073E4">
        <w:rPr>
          <w:rFonts w:cs="Arial"/>
          <w:b/>
          <w:sz w:val="24"/>
        </w:rPr>
        <w:t>2026-02-09</w:t>
      </w:r>
      <w:r w:rsidR="008365E9" w:rsidRPr="00AB1118">
        <w:rPr>
          <w:rFonts w:cs="Arial"/>
          <w:sz w:val="24"/>
        </w:rPr>
        <w:t xml:space="preserve"> godz. </w:t>
      </w:r>
      <w:r w:rsidR="008073E4" w:rsidRPr="008073E4">
        <w:rPr>
          <w:rFonts w:cs="Arial"/>
          <w:b/>
          <w:sz w:val="24"/>
        </w:rPr>
        <w:t>10:00</w:t>
      </w:r>
      <w:r w:rsidR="00DE0599" w:rsidRPr="00AB1118">
        <w:rPr>
          <w:rFonts w:cs="Arial"/>
          <w:bCs/>
          <w:sz w:val="24"/>
        </w:rPr>
        <w:t>.</w:t>
      </w:r>
    </w:p>
    <w:p w14:paraId="28777756" w14:textId="77777777" w:rsidR="004F079B" w:rsidRPr="00AB1118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8073E4" w:rsidRPr="008073E4">
        <w:rPr>
          <w:rFonts w:cs="Arial"/>
          <w:b/>
          <w:sz w:val="24"/>
        </w:rPr>
        <w:t>2026-02-05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8073E4" w:rsidRPr="008073E4">
        <w:rPr>
          <w:rFonts w:cs="Arial"/>
          <w:b/>
          <w:sz w:val="24"/>
        </w:rPr>
        <w:t>10:15</w:t>
      </w:r>
      <w:r w:rsidR="008365E9" w:rsidRPr="00AB1118">
        <w:rPr>
          <w:rFonts w:cs="Arial"/>
          <w:sz w:val="24"/>
        </w:rPr>
        <w:t xml:space="preserve"> na dzień </w:t>
      </w:r>
      <w:r w:rsidR="008073E4" w:rsidRPr="008073E4">
        <w:rPr>
          <w:rFonts w:cs="Arial"/>
          <w:b/>
          <w:sz w:val="24"/>
        </w:rPr>
        <w:t>2026-02-09</w:t>
      </w:r>
      <w:r w:rsidR="008365E9" w:rsidRPr="00AB1118">
        <w:rPr>
          <w:rFonts w:cs="Arial"/>
          <w:sz w:val="24"/>
        </w:rPr>
        <w:t xml:space="preserve"> godz. </w:t>
      </w:r>
      <w:r w:rsidR="008073E4" w:rsidRPr="008073E4">
        <w:rPr>
          <w:rFonts w:cs="Arial"/>
          <w:b/>
          <w:sz w:val="24"/>
        </w:rPr>
        <w:t>10:15</w:t>
      </w:r>
      <w:r w:rsidR="008365E9" w:rsidRPr="00AB1118">
        <w:rPr>
          <w:rFonts w:cs="Arial"/>
          <w:bCs/>
          <w:sz w:val="24"/>
        </w:rPr>
        <w:t>.</w:t>
      </w:r>
    </w:p>
    <w:p w14:paraId="0A29EE6B" w14:textId="7EA04825" w:rsidR="00F16C50" w:rsidRPr="00AB1118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</w:t>
      </w:r>
      <w:r w:rsidR="00CB6ED0">
        <w:rPr>
          <w:rFonts w:ascii="Arial" w:hAnsi="Arial" w:cs="Arial"/>
          <w:sz w:val="24"/>
        </w:rPr>
        <w:t xml:space="preserve">                   </w:t>
      </w:r>
      <w:r w:rsidR="001A113F">
        <w:rPr>
          <w:rFonts w:ascii="Arial" w:hAnsi="Arial" w:cs="Arial"/>
          <w:sz w:val="24"/>
        </w:rPr>
        <w:t xml:space="preserve"> </w:t>
      </w:r>
      <w:r w:rsidRPr="00AB1118">
        <w:rPr>
          <w:rFonts w:ascii="Arial" w:hAnsi="Arial" w:cs="Arial"/>
          <w:sz w:val="24"/>
        </w:rPr>
        <w:t>i otwarcia ofert.</w:t>
      </w:r>
    </w:p>
    <w:p w14:paraId="3C1F7A78" w14:textId="260E2F4E" w:rsidR="00F16C50" w:rsidRPr="00D91931" w:rsidRDefault="00F16C50" w:rsidP="00AB111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351C" w14:textId="77777777" w:rsidR="00A867AD" w:rsidRDefault="00A867AD">
      <w:r>
        <w:separator/>
      </w:r>
    </w:p>
  </w:endnote>
  <w:endnote w:type="continuationSeparator" w:id="0">
    <w:p w14:paraId="30D03DD2" w14:textId="77777777" w:rsidR="00A867AD" w:rsidRDefault="00A8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543AA" w14:textId="77777777" w:rsidR="008073E4" w:rsidRDefault="008073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6E070" w14:textId="77777777"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09D04A0" w14:textId="6C2EA688"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F3E3E" w14:textId="77777777" w:rsidR="008073E4" w:rsidRDefault="008073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51F9B" w14:textId="77777777" w:rsidR="00A867AD" w:rsidRDefault="00A867AD">
      <w:r>
        <w:separator/>
      </w:r>
    </w:p>
  </w:footnote>
  <w:footnote w:type="continuationSeparator" w:id="0">
    <w:p w14:paraId="738EF806" w14:textId="77777777" w:rsidR="00A867AD" w:rsidRDefault="00A86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E76BF" w14:textId="77777777" w:rsidR="008073E4" w:rsidRDefault="00807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902AC" w14:textId="77777777" w:rsidR="008073E4" w:rsidRDefault="008073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5C8D0" w14:textId="77777777" w:rsidR="008073E4" w:rsidRDefault="008073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4463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7AD"/>
    <w:rsid w:val="0004021A"/>
    <w:rsid w:val="00136AEA"/>
    <w:rsid w:val="0015679F"/>
    <w:rsid w:val="001A113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073E4"/>
    <w:rsid w:val="00816FE0"/>
    <w:rsid w:val="00820E2C"/>
    <w:rsid w:val="008365E9"/>
    <w:rsid w:val="00901D47"/>
    <w:rsid w:val="00934CE0"/>
    <w:rsid w:val="00940C54"/>
    <w:rsid w:val="00945187"/>
    <w:rsid w:val="00955CEB"/>
    <w:rsid w:val="009D463B"/>
    <w:rsid w:val="00A867AD"/>
    <w:rsid w:val="00AA4BDB"/>
    <w:rsid w:val="00AB1118"/>
    <w:rsid w:val="00AC3482"/>
    <w:rsid w:val="00BD5546"/>
    <w:rsid w:val="00C25577"/>
    <w:rsid w:val="00C34578"/>
    <w:rsid w:val="00CB6ED0"/>
    <w:rsid w:val="00CF0F4C"/>
    <w:rsid w:val="00D63C6E"/>
    <w:rsid w:val="00D91931"/>
    <w:rsid w:val="00DE0599"/>
    <w:rsid w:val="00EC7BE6"/>
    <w:rsid w:val="00ED0A02"/>
    <w:rsid w:val="00F16C50"/>
    <w:rsid w:val="00F32BF6"/>
    <w:rsid w:val="00F52621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CD1D91"/>
  <w15:chartTrackingRefBased/>
  <w15:docId w15:val="{53C67794-D83B-4282-B0F4-FE318F97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Aneta Tekiela</dc:creator>
  <cp:keywords/>
  <dc:description/>
  <cp:lastModifiedBy>Aneta Tekiela</cp:lastModifiedBy>
  <cp:revision>2</cp:revision>
  <cp:lastPrinted>2001-02-09T20:53:00Z</cp:lastPrinted>
  <dcterms:created xsi:type="dcterms:W3CDTF">2026-02-03T14:23:00Z</dcterms:created>
  <dcterms:modified xsi:type="dcterms:W3CDTF">2026-02-03T14:23:00Z</dcterms:modified>
</cp:coreProperties>
</file>