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8A1C6" w14:textId="77777777" w:rsidR="007131DD" w:rsidRPr="007131DD" w:rsidRDefault="007131DD" w:rsidP="00361342">
      <w:pPr>
        <w:pStyle w:val="Nagwek2"/>
      </w:pPr>
      <w:r w:rsidRPr="007131DD">
        <w:t>OPIS PRZEDMIOTU ZAMÓWIENIA</w:t>
      </w:r>
    </w:p>
    <w:p w14:paraId="3D330F48" w14:textId="77777777" w:rsidR="007131DD" w:rsidRPr="00D91376" w:rsidRDefault="007131DD" w:rsidP="007131DD">
      <w:pPr>
        <w:pStyle w:val="Nagwek2"/>
        <w:ind w:left="0"/>
        <w:jc w:val="both"/>
      </w:pPr>
    </w:p>
    <w:p w14:paraId="6ADE1BA3" w14:textId="2240140C" w:rsidR="007131DD" w:rsidRPr="007131DD" w:rsidRDefault="007131DD" w:rsidP="007131DD">
      <w:pPr>
        <w:pStyle w:val="Tekstpodstawowy"/>
        <w:jc w:val="both"/>
        <w:rPr>
          <w:i/>
          <w:iCs/>
        </w:rPr>
      </w:pPr>
      <w:r w:rsidRPr="007131DD">
        <w:rPr>
          <w:i/>
          <w:iCs/>
        </w:rPr>
        <w:t>PRZEDMIOTEM ZAMÓWIENIA JEST ŚWIADCZENIE CAŁODOBOWYCH USŁUG TRANSPORTU SANITARNEGO PACJENTÓW, KRWI I JEJ SKŁADNIKÓ</w:t>
      </w:r>
      <w:r w:rsidR="00B74D8D">
        <w:rPr>
          <w:i/>
          <w:iCs/>
        </w:rPr>
        <w:t>W</w:t>
      </w:r>
      <w:r w:rsidRPr="007131DD">
        <w:rPr>
          <w:i/>
          <w:iCs/>
        </w:rPr>
        <w:t xml:space="preserve"> ORAZ AWARYJNEGO TRANSPORTU LEKÓW</w:t>
      </w:r>
    </w:p>
    <w:p w14:paraId="0D7D8350" w14:textId="77777777" w:rsidR="007131DD" w:rsidRDefault="007131DD" w:rsidP="007131DD">
      <w:pPr>
        <w:pStyle w:val="Tekstpodstawowy"/>
        <w:jc w:val="both"/>
      </w:pPr>
    </w:p>
    <w:p w14:paraId="1D39D6C3" w14:textId="7CC514D9" w:rsidR="007131DD" w:rsidRDefault="007131DD" w:rsidP="008E1A6C">
      <w:pPr>
        <w:pStyle w:val="Tekstpodstawowy"/>
        <w:numPr>
          <w:ilvl w:val="0"/>
          <w:numId w:val="14"/>
        </w:numPr>
        <w:rPr>
          <w:b/>
          <w:bCs/>
        </w:rPr>
      </w:pPr>
      <w:r w:rsidRPr="00FC3B25">
        <w:rPr>
          <w:b/>
          <w:bCs/>
        </w:rPr>
        <w:t>Świadczenie całodobowych usług transportu medycznego polegającego na transporcie pacjentów w stanie niezagrażającym ich życiu i zdrowiu</w:t>
      </w:r>
      <w:r w:rsidR="00644546" w:rsidRPr="00FC3B25">
        <w:rPr>
          <w:b/>
          <w:bCs/>
        </w:rPr>
        <w:t xml:space="preserve"> (także pacjentów z chorobą zakaźną)</w:t>
      </w:r>
    </w:p>
    <w:p w14:paraId="2FBDBCAC" w14:textId="77777777" w:rsidR="00CF7FCF" w:rsidRPr="00FC3B25" w:rsidRDefault="00CF7FCF" w:rsidP="00CF7FCF">
      <w:pPr>
        <w:pStyle w:val="Tekstpodstawowy"/>
        <w:ind w:left="1080"/>
        <w:rPr>
          <w:b/>
          <w:bCs/>
        </w:rPr>
      </w:pPr>
    </w:p>
    <w:p w14:paraId="4EF0B747" w14:textId="77777777" w:rsidR="007131DD" w:rsidRPr="00F53909" w:rsidRDefault="003562EB" w:rsidP="007131DD">
      <w:pPr>
        <w:pStyle w:val="Tekstpodstawowy"/>
        <w:jc w:val="both"/>
      </w:pPr>
      <w:r>
        <w:t>Kod CPV:</w:t>
      </w:r>
      <w:r w:rsidR="007131DD" w:rsidRPr="00F53909">
        <w:t xml:space="preserve"> 60130000-8 - Usługi w zakresie specjalistycznego transportu drogowego osób</w:t>
      </w:r>
    </w:p>
    <w:p w14:paraId="03B400BA" w14:textId="6C2F411E" w:rsidR="007131DD" w:rsidRPr="00F53909" w:rsidRDefault="007131DD" w:rsidP="007131DD">
      <w:pPr>
        <w:pStyle w:val="Tekstpodstawowy"/>
        <w:jc w:val="both"/>
      </w:pPr>
      <w:r w:rsidRPr="00F53909">
        <w:t>Transport medyczny dotyczy pacjentów</w:t>
      </w:r>
      <w:r w:rsidR="00D57F0A">
        <w:t xml:space="preserve"> </w:t>
      </w:r>
      <w:r w:rsidR="00C70F30">
        <w:t>(</w:t>
      </w:r>
      <w:r w:rsidR="00D57F0A">
        <w:t>dorosłych i dzieci</w:t>
      </w:r>
      <w:r w:rsidR="00267FE8">
        <w:t xml:space="preserve"> o wadze do ok. 120 kg</w:t>
      </w:r>
      <w:r w:rsidR="00C70F30">
        <w:t>)</w:t>
      </w:r>
      <w:r w:rsidRPr="00F53909">
        <w:t xml:space="preserve"> poruszających się samodzielnie i </w:t>
      </w:r>
      <w:r w:rsidR="0058629E">
        <w:t> </w:t>
      </w:r>
      <w:r w:rsidRPr="00F53909">
        <w:t xml:space="preserve">nieporuszających się samodzielnie </w:t>
      </w:r>
      <w:r w:rsidR="00F76481">
        <w:t>oraz pacjentów</w:t>
      </w:r>
      <w:r w:rsidR="00E94887">
        <w:t>,</w:t>
      </w:r>
      <w:r w:rsidR="00F76481">
        <w:t xml:space="preserve"> </w:t>
      </w:r>
      <w:r w:rsidRPr="00F53909">
        <w:t xml:space="preserve">którzy wymagają wniesienia. </w:t>
      </w:r>
    </w:p>
    <w:p w14:paraId="2B8CA28F" w14:textId="31D9DB30" w:rsidR="007131DD" w:rsidRPr="00F53909" w:rsidRDefault="00F76481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Transport sanitarny wykonywany </w:t>
      </w:r>
      <w:r>
        <w:t xml:space="preserve">ma być </w:t>
      </w:r>
      <w:r w:rsidR="007131DD" w:rsidRPr="00F53909">
        <w:t>przez kierowcę ratownik</w:t>
      </w:r>
      <w:r w:rsidR="00FC7D11">
        <w:t>a</w:t>
      </w:r>
      <w:r>
        <w:t xml:space="preserve"> lub  ratownika medycznego</w:t>
      </w:r>
      <w:r w:rsidR="00FC7D11">
        <w:t xml:space="preserve"> </w:t>
      </w:r>
      <w:r w:rsidR="007131DD" w:rsidRPr="00F53909">
        <w:t>przy czym przez ratownika medycznego rozumie się osobę spełniającą wymogi</w:t>
      </w:r>
      <w:r w:rsidR="0058629E">
        <w:t>,</w:t>
      </w:r>
      <w:r w:rsidR="007131DD" w:rsidRPr="00F53909">
        <w:t xml:space="preserve"> o których mowa w art. 10 ustawy z dnia 8 września 2006 r. o Państwowym Ratownictwie Medycznym (</w:t>
      </w:r>
      <w:r w:rsidR="00676473" w:rsidRPr="00676473">
        <w:t>Dz.U. 2025 poz. 91</w:t>
      </w:r>
      <w:r w:rsidR="007131DD" w:rsidRPr="00F53909">
        <w:t xml:space="preserve"> z </w:t>
      </w:r>
      <w:proofErr w:type="spellStart"/>
      <w:r w:rsidR="007131DD" w:rsidRPr="00F53909">
        <w:t>późn</w:t>
      </w:r>
      <w:proofErr w:type="spellEnd"/>
      <w:r w:rsidR="007131DD" w:rsidRPr="00F53909">
        <w:t>. zm.)</w:t>
      </w:r>
      <w:r w:rsidR="00E10B4C">
        <w:t xml:space="preserve"> oraz w </w:t>
      </w:r>
      <w:r w:rsidR="005E3376">
        <w:t>u</w:t>
      </w:r>
      <w:r w:rsidR="00E10B4C" w:rsidRPr="00E10B4C">
        <w:t>staw</w:t>
      </w:r>
      <w:r w:rsidR="00E10B4C">
        <w:t>ie</w:t>
      </w:r>
      <w:r w:rsidR="00E10B4C" w:rsidRPr="00E10B4C">
        <w:t xml:space="preserve"> z dnia 1 grudnia 2022 r. o</w:t>
      </w:r>
      <w:r w:rsidR="005E3376">
        <w:t> </w:t>
      </w:r>
      <w:r w:rsidR="00E10B4C" w:rsidRPr="00E10B4C">
        <w:t>zawodzie ratownika medycznego oraz samorządzie ratowników medycznych</w:t>
      </w:r>
      <w:r w:rsidR="00E10B4C">
        <w:t xml:space="preserve"> (</w:t>
      </w:r>
      <w:r w:rsidR="00E10B4C" w:rsidRPr="00E10B4C">
        <w:t>Dz.U. 2025 poz. 339</w:t>
      </w:r>
      <w:r w:rsidR="00E10B4C">
        <w:t xml:space="preserve"> z </w:t>
      </w:r>
      <w:proofErr w:type="spellStart"/>
      <w:r w:rsidR="00E10B4C">
        <w:t>późn</w:t>
      </w:r>
      <w:proofErr w:type="spellEnd"/>
      <w:r w:rsidR="00E10B4C">
        <w:t>. zm.)</w:t>
      </w:r>
      <w:r w:rsidR="005E3376">
        <w:t>,</w:t>
      </w:r>
      <w:r w:rsidR="007131DD" w:rsidRPr="00F53909">
        <w:t xml:space="preserve"> lub załogę co najmniej przeszkoloną w</w:t>
      </w:r>
      <w:r w:rsidR="0058629E">
        <w:t> </w:t>
      </w:r>
      <w:r w:rsidR="007131DD" w:rsidRPr="00F53909">
        <w:t>zakresie udzielania Kwalifikowanej Pierwszej Pomocy.</w:t>
      </w:r>
    </w:p>
    <w:p w14:paraId="4D450A43" w14:textId="4B928113" w:rsidR="007131DD" w:rsidRPr="00F53909" w:rsidRDefault="00F76481" w:rsidP="007131DD">
      <w:pPr>
        <w:pStyle w:val="Tekstpodstawowy"/>
        <w:jc w:val="both"/>
      </w:pPr>
      <w:r>
        <w:t>2.</w:t>
      </w:r>
      <w:r w:rsidR="009B073B">
        <w:t xml:space="preserve"> </w:t>
      </w:r>
      <w:r w:rsidR="007131DD" w:rsidRPr="00F53909">
        <w:t xml:space="preserve">Całodobowy przewóz środkami transportu medycznego wyposażonymi w sygnalizację świetlną z </w:t>
      </w:r>
      <w:r w:rsidR="00D57F0A">
        <w:t>o</w:t>
      </w:r>
      <w:r w:rsidR="007131DD" w:rsidRPr="00F53909">
        <w:t xml:space="preserve">ddziałów szpitala, SOR i </w:t>
      </w:r>
      <w:r w:rsidR="00D57F0A">
        <w:t>p</w:t>
      </w:r>
      <w:r w:rsidR="007131DD" w:rsidRPr="00F53909">
        <w:t xml:space="preserve">oradni przyszpitalnych. </w:t>
      </w:r>
    </w:p>
    <w:p w14:paraId="6CA77CA9" w14:textId="4E6EA206" w:rsidR="007131DD" w:rsidRPr="00F53909" w:rsidRDefault="00F76481" w:rsidP="007131DD">
      <w:pPr>
        <w:pStyle w:val="Tekstpodstawowy"/>
        <w:jc w:val="both"/>
      </w:pPr>
      <w:r>
        <w:t>3.</w:t>
      </w:r>
      <w:r w:rsidR="009B073B">
        <w:t xml:space="preserve"> </w:t>
      </w:r>
      <w:r w:rsidR="007131DD" w:rsidRPr="00F53909">
        <w:t xml:space="preserve">Usługa powinna być realizowana w zależności od konieczności w składzie osobowym: kierowca-ratownik z ratownikiem lub ratownikiem medycznym lub sam kierowca ratownik lub kierowca ratownik medyczny. </w:t>
      </w:r>
    </w:p>
    <w:p w14:paraId="706654CE" w14:textId="054A9E25" w:rsidR="007131DD" w:rsidRPr="00F53909" w:rsidRDefault="00F76481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>Zlecenie wykonania usługi transportowej zgłaszane będzie przez Zamawiającego telefonicznie do punktu zgłoszeniowego Wykonawcy.</w:t>
      </w:r>
    </w:p>
    <w:p w14:paraId="20D054F4" w14:textId="71EB332A" w:rsidR="007131DD" w:rsidRPr="00F53909" w:rsidRDefault="00F76481" w:rsidP="007131DD">
      <w:pPr>
        <w:pStyle w:val="Tekstpodstawowy"/>
        <w:jc w:val="both"/>
      </w:pPr>
      <w:r>
        <w:t>5.</w:t>
      </w:r>
      <w:r w:rsidR="009B073B">
        <w:t xml:space="preserve"> </w:t>
      </w:r>
      <w:r w:rsidR="007131DD" w:rsidRPr="00F53909">
        <w:t xml:space="preserve">Wykonawca zobowiązuje się do podstawienia odpowiedniego środka transportu sanitarnego w czasie nie dłuższym niż 2 godziny od zgłoszenia potrzeby transportu. W przypadku transportu planowego z 24 godzinnym wyprzedzeniem lub dłuższego (powyżej 50 km) przybycie transportu nie może nastąpić później niż </w:t>
      </w:r>
      <w:r w:rsidR="00C70F30">
        <w:t>15</w:t>
      </w:r>
      <w:r w:rsidR="007131DD" w:rsidRPr="00F53909">
        <w:t xml:space="preserve"> minut po uzgodnionej godzinie transportu.</w:t>
      </w:r>
    </w:p>
    <w:p w14:paraId="7357E0B1" w14:textId="77777777" w:rsidR="007131DD" w:rsidRPr="00F53909" w:rsidRDefault="007131DD" w:rsidP="007131DD">
      <w:pPr>
        <w:pStyle w:val="Tekstpodstawowy"/>
        <w:jc w:val="both"/>
      </w:pPr>
      <w:r w:rsidRPr="00F53909">
        <w:t>Zadaniem jest:</w:t>
      </w:r>
    </w:p>
    <w:p w14:paraId="0D53CE28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 xml:space="preserve">transport pacjentów ze szpitala do ambulansu oraz z ambulansu do miejsca wyznaczonego w zleceniu przewozu, </w:t>
      </w:r>
    </w:p>
    <w:p w14:paraId="63187EB7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pomoc pacjentom przy wsiadaniu i wysiadaniu do i z samochodu oraz doprowadzenie do miejsca docelowego wraz z dostarczeniem rzeczy osobistych pacjenta (ew. bagaż pacjenta),</w:t>
      </w:r>
    </w:p>
    <w:p w14:paraId="3DC2166F" w14:textId="77777777" w:rsidR="007131DD" w:rsidRPr="00F53909" w:rsidRDefault="007131DD" w:rsidP="00214EC6">
      <w:pPr>
        <w:pStyle w:val="Tekstpodstawowy"/>
        <w:numPr>
          <w:ilvl w:val="0"/>
          <w:numId w:val="11"/>
        </w:numPr>
        <w:jc w:val="both"/>
      </w:pPr>
      <w:r w:rsidRPr="00F53909">
        <w:t>zapewnienie transportowanym niezbędn</w:t>
      </w:r>
      <w:r w:rsidR="00D57F0A">
        <w:t>ej</w:t>
      </w:r>
      <w:r w:rsidRPr="00F53909">
        <w:t xml:space="preserve"> pomoc</w:t>
      </w:r>
      <w:r w:rsidR="00D57F0A">
        <w:t>y</w:t>
      </w:r>
      <w:r w:rsidRPr="00F53909">
        <w:t xml:space="preserve"> medyczn</w:t>
      </w:r>
      <w:r w:rsidR="00D57F0A">
        <w:t>ej</w:t>
      </w:r>
      <w:r w:rsidRPr="00F53909">
        <w:t xml:space="preserve"> oraz wszelki</w:t>
      </w:r>
      <w:r w:rsidR="00D57F0A">
        <w:t>ch</w:t>
      </w:r>
      <w:r w:rsidRPr="00F53909">
        <w:t xml:space="preserve"> działa</w:t>
      </w:r>
      <w:r w:rsidR="00D57F0A">
        <w:t>ń</w:t>
      </w:r>
      <w:r w:rsidRPr="00F53909">
        <w:t xml:space="preserve"> służąc</w:t>
      </w:r>
      <w:r w:rsidR="00D57F0A">
        <w:t>ych</w:t>
      </w:r>
      <w:r w:rsidRPr="00F53909">
        <w:t xml:space="preserve"> uzyskaniu najlepszego efektu zdrowotnego lub samopoczucia w trakcie przewozu.</w:t>
      </w:r>
    </w:p>
    <w:p w14:paraId="6A36FC45" w14:textId="34C29959" w:rsidR="006D4E3B" w:rsidRDefault="00F76481" w:rsidP="007131DD">
      <w:pPr>
        <w:pStyle w:val="Tekstpodstawowy"/>
        <w:jc w:val="both"/>
      </w:pPr>
      <w:r>
        <w:lastRenderedPageBreak/>
        <w:t>6.</w:t>
      </w:r>
      <w:r w:rsidR="009B073B">
        <w:t xml:space="preserve"> </w:t>
      </w:r>
      <w:r w:rsidR="007131DD" w:rsidRPr="00F53909">
        <w:t>Pacjent powinien zostać zabrany z miejsca</w:t>
      </w:r>
      <w:r w:rsidR="00D57F0A">
        <w:t>,</w:t>
      </w:r>
      <w:r w:rsidR="007131DD" w:rsidRPr="00F53909">
        <w:t xml:space="preserve"> gdzie przebywa w oddziale, następnie dostarczony na miejsce docelowe</w:t>
      </w:r>
      <w:r w:rsidR="006D4E3B">
        <w:t xml:space="preserve">. W przypadku transportu pacjenta do innej jednostki medycznej celem wykonania konsultacji, </w:t>
      </w:r>
      <w:r w:rsidR="00E0156A">
        <w:t>W</w:t>
      </w:r>
      <w:r w:rsidR="006D4E3B">
        <w:t xml:space="preserve">ykonawca po przywiezieniu  pacjenta na miejsce nie ma obowiązku oczekiwać wraz z pacjentem, ale  odbiór pacjenta po wykonaniu konsultacji nie może nastąpić później niż 20 minut od zgłoszenia potrzeby powrotu. </w:t>
      </w:r>
    </w:p>
    <w:p w14:paraId="08989A80" w14:textId="37A2C1F6" w:rsidR="007131DD" w:rsidRPr="00F53909" w:rsidRDefault="00F76481" w:rsidP="007131DD">
      <w:pPr>
        <w:pStyle w:val="Tekstpodstawowy"/>
        <w:jc w:val="both"/>
      </w:pPr>
      <w:r w:rsidRPr="006D4E3B">
        <w:t>7.</w:t>
      </w:r>
      <w:r w:rsidR="009B073B" w:rsidRPr="006D4E3B">
        <w:t xml:space="preserve"> </w:t>
      </w:r>
      <w:r w:rsidR="007131DD" w:rsidRPr="006D4E3B">
        <w:t xml:space="preserve">Usługa transportu sanitarnego rozpoczyna się z chwilą podstawienia środka transportu </w:t>
      </w:r>
      <w:r w:rsidR="00D57F0A" w:rsidRPr="006D4E3B">
        <w:t>na</w:t>
      </w:r>
      <w:r w:rsidR="007131DD" w:rsidRPr="006D4E3B">
        <w:t xml:space="preserve"> miejsc</w:t>
      </w:r>
      <w:r w:rsidR="00D57F0A" w:rsidRPr="006D4E3B">
        <w:t>e</w:t>
      </w:r>
      <w:r w:rsidR="007131DD" w:rsidRPr="006D4E3B">
        <w:t xml:space="preserve"> wezwania, a kończy się z chwilą przekazania pacjenta w miejscu docelowym</w:t>
      </w:r>
      <w:r w:rsidR="006D4E3B">
        <w:t xml:space="preserve">. W przypadku transportu poza granice administracyjne Krakowa do rozliczeń </w:t>
      </w:r>
      <w:r w:rsidR="00E0156A">
        <w:t>W</w:t>
      </w:r>
      <w:r w:rsidR="006D4E3B">
        <w:t xml:space="preserve">ykonawca podaje liczbę kilometrów </w:t>
      </w:r>
      <w:r w:rsidR="00E0156A">
        <w:t xml:space="preserve">od siedziby Zamawiającego do miejsca docelowego i z powrotem.  </w:t>
      </w:r>
      <w:r w:rsidR="006D4E3B">
        <w:t xml:space="preserve"> </w:t>
      </w:r>
    </w:p>
    <w:p w14:paraId="616BD493" w14:textId="15115F5D" w:rsidR="007131DD" w:rsidRDefault="00F76481" w:rsidP="007131DD">
      <w:pPr>
        <w:pStyle w:val="Tekstpodstawowy"/>
        <w:jc w:val="both"/>
      </w:pPr>
      <w:r>
        <w:t>8.</w:t>
      </w:r>
      <w:r w:rsidR="009B073B">
        <w:t xml:space="preserve"> </w:t>
      </w:r>
      <w:r w:rsidR="007131DD" w:rsidRPr="00F53909">
        <w:t xml:space="preserve">Wykonawca zobowiązany jest dysponować </w:t>
      </w:r>
      <w:r w:rsidR="008E1A6C">
        <w:t xml:space="preserve">dla realizacji przedmiotu umowy </w:t>
      </w:r>
      <w:r w:rsidR="007131DD" w:rsidRPr="00F53909">
        <w:t xml:space="preserve">co najmniej 4 środkami transportu sanitarnego spełniającego normy PN-EN-1789 </w:t>
      </w:r>
      <w:r w:rsidR="00174896">
        <w:t xml:space="preserve">lub równoważnej </w:t>
      </w:r>
      <w:r w:rsidR="007131DD" w:rsidRPr="00F53909">
        <w:t xml:space="preserve">klasy A1, A2 lub wyżej </w:t>
      </w:r>
      <w:r w:rsidR="00D57F0A">
        <w:t>—</w:t>
      </w:r>
      <w:r w:rsidR="007131DD" w:rsidRPr="00F53909">
        <w:t xml:space="preserve"> vide kryteria oceny ofert, spełniającymi cechy techniczne i jakościowe określone w Polskich Normach przenoszących europejskie normy zharmonizowane.</w:t>
      </w:r>
    </w:p>
    <w:p w14:paraId="00C6EE76" w14:textId="33E18AE0" w:rsidR="007131DD" w:rsidRDefault="004A392B" w:rsidP="007131DD">
      <w:pPr>
        <w:pStyle w:val="Tekstpodstawowy"/>
        <w:jc w:val="both"/>
      </w:pPr>
      <w:r>
        <w:t xml:space="preserve">9. </w:t>
      </w:r>
      <w:r w:rsidR="007131DD" w:rsidRPr="00F53909">
        <w:t>Pojazdy użyte do wykonania usługi muszą posiadać aktualne ubezpieczenie OC i NW, aktualne badanie techniczne dopuszczające do ruchu oraz pozytywną opinię sanitarną</w:t>
      </w:r>
      <w:r w:rsidR="008C465D">
        <w:t>.</w:t>
      </w:r>
    </w:p>
    <w:p w14:paraId="6E9981E6" w14:textId="5A5CE748" w:rsidR="004A392B" w:rsidRPr="001043F5" w:rsidRDefault="004A392B" w:rsidP="007131DD">
      <w:pPr>
        <w:pStyle w:val="Tekstpodstawowy"/>
        <w:jc w:val="both"/>
        <w:rPr>
          <w:color w:val="FF0000"/>
        </w:rPr>
      </w:pPr>
      <w:r>
        <w:t xml:space="preserve">10. Wykonawca zobowiązany </w:t>
      </w:r>
      <w:r w:rsidR="00CF7FCF">
        <w:t xml:space="preserve">dysponować </w:t>
      </w:r>
      <w:r w:rsidR="00CF7FCF" w:rsidRPr="00CF7FCF">
        <w:t>wyposażeniem</w:t>
      </w:r>
      <w:r w:rsidR="00CF7FCF">
        <w:t xml:space="preserve"> (m.in. foteliki, podkładki), </w:t>
      </w:r>
      <w:r w:rsidR="00CF7FCF" w:rsidRPr="00CF7FCF">
        <w:t xml:space="preserve">umożliwiającym bezpieczny przewóz każdego dziecka </w:t>
      </w:r>
      <w:r w:rsidR="00CF7FCF">
        <w:t>do 1 roku życia i powyżej (</w:t>
      </w:r>
      <w:r w:rsidR="00CF7FCF" w:rsidRPr="00CF7FCF">
        <w:t>o wzroście do 150 cm</w:t>
      </w:r>
      <w:r w:rsidR="00CF7FCF">
        <w:t>,</w:t>
      </w:r>
      <w:r w:rsidR="00CF7FCF" w:rsidRPr="00CF7FCF">
        <w:t xml:space="preserve"> </w:t>
      </w:r>
      <w:r w:rsidR="00CF7FCF">
        <w:t>zgodnie z obowiązującymi przepisami w tym zakresie</w:t>
      </w:r>
    </w:p>
    <w:p w14:paraId="12EC921D" w14:textId="1561830B" w:rsidR="005F3504" w:rsidRDefault="005F3504" w:rsidP="005F3504">
      <w:pPr>
        <w:pStyle w:val="Tekstpodstawowy"/>
        <w:spacing w:after="0"/>
        <w:jc w:val="both"/>
      </w:pPr>
      <w:r>
        <w:t>11. Wykonawca zobowiązany jest na żądanie Zamawiającego poddać się kontroli dotyczącej</w:t>
      </w:r>
    </w:p>
    <w:p w14:paraId="18AE3110" w14:textId="77777777" w:rsidR="005F3504" w:rsidRDefault="005F3504" w:rsidP="005F3504">
      <w:pPr>
        <w:pStyle w:val="Tekstpodstawowy"/>
        <w:spacing w:after="0"/>
        <w:jc w:val="both"/>
      </w:pPr>
      <w:r>
        <w:t>trybu, zakresu i jakości wykonywanych usług, stanowiących przedmiot Umowy, przez osoby</w:t>
      </w:r>
    </w:p>
    <w:p w14:paraId="41DC1B02" w14:textId="3404F019" w:rsidR="005F3504" w:rsidRPr="00F53909" w:rsidRDefault="005F3504" w:rsidP="005F3504">
      <w:pPr>
        <w:pStyle w:val="Tekstpodstawowy"/>
        <w:jc w:val="both"/>
      </w:pPr>
      <w:r>
        <w:t>wyznaczone przez Zamawiającego.</w:t>
      </w:r>
    </w:p>
    <w:p w14:paraId="6AB6DD49" w14:textId="149B8617" w:rsidR="007131DD" w:rsidRDefault="008E1A6C" w:rsidP="007131DD">
      <w:pPr>
        <w:pStyle w:val="Tekstpodstawowy"/>
        <w:jc w:val="both"/>
      </w:pPr>
      <w:r>
        <w:t>1</w:t>
      </w:r>
      <w:r w:rsidR="005F3504">
        <w:t>2</w:t>
      </w:r>
      <w:r>
        <w:t>.</w:t>
      </w:r>
      <w:r w:rsidR="009B073B">
        <w:t xml:space="preserve"> </w:t>
      </w:r>
      <w:r w:rsidR="007131DD" w:rsidRPr="00F53909">
        <w:t>Wykonawca, z którym zostanie podpisana umowa podlega obowiązkowi poddania się kontroli Narodowemu Funduszowi Zdrowia</w:t>
      </w:r>
      <w:r w:rsidR="00FC7D11">
        <w:t>.</w:t>
      </w:r>
    </w:p>
    <w:p w14:paraId="0454311C" w14:textId="1B301EC8" w:rsidR="007131DD" w:rsidRPr="00F53909" w:rsidRDefault="008E1A6C" w:rsidP="007131DD">
      <w:pPr>
        <w:pStyle w:val="Tekstpodstawowy"/>
        <w:jc w:val="both"/>
      </w:pPr>
      <w:r>
        <w:t>1</w:t>
      </w:r>
      <w:r w:rsidR="00E97E7B">
        <w:t>3</w:t>
      </w:r>
      <w:r>
        <w:t>.</w:t>
      </w:r>
      <w:r w:rsidR="009B073B">
        <w:t xml:space="preserve"> </w:t>
      </w:r>
      <w:r w:rsidR="007131DD" w:rsidRPr="00F53909">
        <w:t>Wykonawca zobowiązany jest zarejestrować fakt zawarcia niniejszej umowy w systemie 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2CECBA38" w14:textId="148B800A" w:rsidR="007131DD" w:rsidRPr="00F53909" w:rsidRDefault="008E1A6C" w:rsidP="007131DD">
      <w:pPr>
        <w:pStyle w:val="Tekstpodstawowy"/>
        <w:jc w:val="both"/>
      </w:pPr>
      <w:r>
        <w:t>1</w:t>
      </w:r>
      <w:r w:rsidR="00E97E7B">
        <w:t>4</w:t>
      </w:r>
      <w:r>
        <w:t>.</w:t>
      </w:r>
      <w:r w:rsidR="009B073B">
        <w:t xml:space="preserve"> </w:t>
      </w:r>
      <w:r w:rsidR="007131DD" w:rsidRPr="00F53909">
        <w:t>Zamawiający zastrzega sobie możliwość, aby w uzasadnionych przypadkach transportowanemu pacjentowi towarzyszył pracownik Zamawiającego (bez dodatkowych opłat)</w:t>
      </w:r>
      <w:r w:rsidR="00FC7D11">
        <w:t>.</w:t>
      </w:r>
    </w:p>
    <w:p w14:paraId="10B0AEEB" w14:textId="28B397C7" w:rsidR="007131DD" w:rsidRPr="00F53909" w:rsidRDefault="008E1A6C" w:rsidP="007131DD">
      <w:pPr>
        <w:pStyle w:val="Tekstpodstawowy"/>
        <w:jc w:val="both"/>
      </w:pPr>
      <w:r>
        <w:t>1</w:t>
      </w:r>
      <w:r w:rsidR="00E97E7B">
        <w:t>5</w:t>
      </w:r>
      <w:r>
        <w:t>.</w:t>
      </w:r>
      <w:r w:rsidR="009B073B">
        <w:t xml:space="preserve"> </w:t>
      </w:r>
      <w:r w:rsidR="007131DD" w:rsidRPr="00F53909">
        <w:t>Realizacja usług winna odbywać się najkrótszą drogą, a w przypadku jej wydłużenia Wykonawca zobowiązany będzie do wyjaśnienia przyczyn wydłużenia drogi przejazdu na "Zleceniu Wyjazdu".</w:t>
      </w:r>
    </w:p>
    <w:p w14:paraId="764C0D52" w14:textId="020A46E0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E97E7B">
        <w:t>6</w:t>
      </w:r>
      <w:r w:rsidR="008E1A6C">
        <w:t>.</w:t>
      </w:r>
      <w:r w:rsidR="009B073B">
        <w:t xml:space="preserve"> </w:t>
      </w:r>
      <w:r w:rsidRPr="00F53909">
        <w:t>Wykonawca zobowiązany jest do:</w:t>
      </w:r>
    </w:p>
    <w:p w14:paraId="5EA7EA7D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ciągłości świadczenia usług specjalistycznego transportu sanitarnego w okresie obowiązywania umowy;</w:t>
      </w:r>
    </w:p>
    <w:p w14:paraId="6ADBA63C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zachowania życzliwego stosunku do pacjentów i personelu Zamawiającego;</w:t>
      </w:r>
    </w:p>
    <w:p w14:paraId="07852A0F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przedstawiania na żądanie Zamawiającego informacji o zakresie  i sposobie realizacji umowy;</w:t>
      </w:r>
    </w:p>
    <w:p w14:paraId="1AAB4869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świadczenia usług środkami transportu sanitarnego spełniającymi wymagania sanitarne i techniczne przewidziane odpowiednimi przepisami;</w:t>
      </w:r>
    </w:p>
    <w:p w14:paraId="38059825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lastRenderedPageBreak/>
        <w:t>utrzymywania środków transportu sanitarnego w stanie gotowości do pracy i dbania o ich właściwy stan sanitarny;</w:t>
      </w:r>
    </w:p>
    <w:p w14:paraId="49AA9F87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zapewnienia świadczenia usług przez osoby posiadające niezbędne kwalifikacje i uprawnienia do wykonywania świadczenia w przedmiotowym zakresie;</w:t>
      </w:r>
    </w:p>
    <w:p w14:paraId="31B6E0F3" w14:textId="77777777" w:rsidR="007131DD" w:rsidRPr="00F53909" w:rsidRDefault="007131DD" w:rsidP="003562EB">
      <w:pPr>
        <w:pStyle w:val="Tekstpodstawowy"/>
        <w:numPr>
          <w:ilvl w:val="0"/>
          <w:numId w:val="8"/>
        </w:numPr>
        <w:jc w:val="both"/>
      </w:pPr>
      <w:r w:rsidRPr="00F53909">
        <w:t>prowadzenie sprawozdawczości statystycznej zgodnie z obowiązującymi przepisami.</w:t>
      </w:r>
    </w:p>
    <w:p w14:paraId="76ABF416" w14:textId="4C4D7D29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7</w:t>
      </w:r>
      <w:r>
        <w:t>.</w:t>
      </w:r>
      <w:r w:rsidR="009B073B">
        <w:t xml:space="preserve"> </w:t>
      </w:r>
      <w:r w:rsidR="007131DD" w:rsidRPr="00F53909">
        <w:t>Zamawiający zastrzega sobie prawo kontroli sposobu wykonywania usług specjalistycznego transportu sanitarnego świadczonych na jego rzecz przez Wykonawcę w zakresie:</w:t>
      </w:r>
    </w:p>
    <w:p w14:paraId="3DBFEB8D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jakości świadczonych usług;</w:t>
      </w:r>
    </w:p>
    <w:p w14:paraId="06BC47EF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satysfakcji pacjentów;</w:t>
      </w:r>
    </w:p>
    <w:p w14:paraId="002048C9" w14:textId="77777777" w:rsidR="007131DD" w:rsidRPr="00F53909" w:rsidRDefault="007131DD" w:rsidP="003562EB">
      <w:pPr>
        <w:pStyle w:val="Tekstpodstawowy"/>
        <w:numPr>
          <w:ilvl w:val="0"/>
          <w:numId w:val="5"/>
        </w:numPr>
        <w:jc w:val="both"/>
      </w:pPr>
      <w:r w:rsidRPr="00F53909">
        <w:t xml:space="preserve"> oceny współpracy przez personel Zamawiającego.</w:t>
      </w:r>
    </w:p>
    <w:p w14:paraId="7194F9E5" w14:textId="2392EC98" w:rsidR="007131DD" w:rsidRPr="00F53909" w:rsidRDefault="007131DD" w:rsidP="007131DD">
      <w:pPr>
        <w:pStyle w:val="Tekstpodstawowy"/>
        <w:jc w:val="both"/>
      </w:pPr>
      <w:r w:rsidRPr="00F53909">
        <w:t xml:space="preserve"> </w:t>
      </w:r>
      <w:r w:rsidR="008E1A6C">
        <w:t>1</w:t>
      </w:r>
      <w:r w:rsidR="00CF7FCF">
        <w:t>8</w:t>
      </w:r>
      <w:r w:rsidR="008E1A6C">
        <w:t>.</w:t>
      </w:r>
      <w:r w:rsidR="009B073B">
        <w:t xml:space="preserve"> </w:t>
      </w:r>
      <w:r w:rsidRPr="00F53909">
        <w:t>W wyniku przeprowadzenia kontroli Zamawiający może:</w:t>
      </w:r>
    </w:p>
    <w:p w14:paraId="7B43ACD7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wydać zalecenia pokontrolne zmierzające do usunięcia stwierdzonych nieprawidłowości w wyznaczonym terminie;</w:t>
      </w:r>
    </w:p>
    <w:p w14:paraId="6E4ABCD9" w14:textId="77777777" w:rsidR="007131DD" w:rsidRPr="00F53909" w:rsidRDefault="007131DD" w:rsidP="003562EB">
      <w:pPr>
        <w:pStyle w:val="Tekstpodstawowy"/>
        <w:numPr>
          <w:ilvl w:val="0"/>
          <w:numId w:val="7"/>
        </w:numPr>
        <w:jc w:val="both"/>
      </w:pPr>
      <w:r w:rsidRPr="00F53909">
        <w:t>skorzystać z uprawnień do rozwiązania umowy.</w:t>
      </w:r>
    </w:p>
    <w:p w14:paraId="443BBDB4" w14:textId="35B85C98" w:rsidR="007131DD" w:rsidRPr="00F53909" w:rsidRDefault="008E1A6C" w:rsidP="007131DD">
      <w:pPr>
        <w:pStyle w:val="Tekstpodstawowy"/>
        <w:jc w:val="both"/>
      </w:pPr>
      <w:r>
        <w:t>1</w:t>
      </w:r>
      <w:r w:rsidR="00CF7FCF">
        <w:t>9</w:t>
      </w:r>
      <w:r>
        <w:t>.</w:t>
      </w:r>
      <w:r w:rsidR="009B073B">
        <w:t xml:space="preserve"> </w:t>
      </w:r>
      <w:r w:rsidR="007131DD" w:rsidRPr="00F53909">
        <w:t>Zamawiający usługę zastrzega sobie prawo żądania transportu łączonego (przewóz dwóch osób, krwi, leków) w przypadku dowozu do jednego miejsca przeznaczenia, bez dodatkowej opłaty.</w:t>
      </w:r>
      <w:r w:rsidR="009B073B">
        <w:t xml:space="preserve"> W takim przypadku wynagrodzenie będzie równe stawce za usługę transportu droższego.</w:t>
      </w:r>
    </w:p>
    <w:p w14:paraId="42E97962" w14:textId="4EEE6EB0" w:rsidR="007131DD" w:rsidRPr="00F53909" w:rsidRDefault="00E97E7B" w:rsidP="007131DD">
      <w:pPr>
        <w:pStyle w:val="Tekstpodstawowy"/>
        <w:jc w:val="both"/>
      </w:pPr>
      <w:r>
        <w:t xml:space="preserve">20. </w:t>
      </w:r>
      <w:r w:rsidR="007131DD" w:rsidRPr="00F53909">
        <w:t xml:space="preserve">Wykonawca usługi jest zobowiązany w razie awarii pojazdu do zapewnienia w ciągu </w:t>
      </w:r>
      <w:r w:rsidR="00C70F30">
        <w:t>20</w:t>
      </w:r>
      <w:r w:rsidR="007131DD" w:rsidRPr="00F53909">
        <w:t xml:space="preserve"> min.</w:t>
      </w:r>
      <w:r w:rsidR="007131DD">
        <w:t xml:space="preserve"> </w:t>
      </w:r>
      <w:r w:rsidR="007131DD" w:rsidRPr="00F53909">
        <w:t xml:space="preserve">zastępczego środka transportu sanitarnego na czas naprawy. </w:t>
      </w:r>
    </w:p>
    <w:p w14:paraId="11E27A06" w14:textId="77777777" w:rsidR="00FC7D11" w:rsidRPr="00F53909" w:rsidRDefault="00FC7D11" w:rsidP="007131DD">
      <w:pPr>
        <w:pStyle w:val="Tekstpodstawowy"/>
        <w:jc w:val="both"/>
      </w:pPr>
    </w:p>
    <w:p w14:paraId="15B5AB0E" w14:textId="5731D5EA" w:rsidR="00C70F30" w:rsidRPr="00F53909" w:rsidRDefault="007131DD" w:rsidP="00C70F30">
      <w:pPr>
        <w:pStyle w:val="Tekstpodstawowy"/>
        <w:numPr>
          <w:ilvl w:val="0"/>
          <w:numId w:val="13"/>
        </w:numPr>
        <w:jc w:val="both"/>
      </w:pPr>
      <w:r w:rsidRPr="00F53909">
        <w:t>REJON I</w:t>
      </w:r>
      <w:r w:rsidR="00133835">
        <w:t xml:space="preserve"> — GRANICE ADMINISTRACYJNE MIASTA KRAKOWA</w:t>
      </w:r>
    </w:p>
    <w:p w14:paraId="3917D90C" w14:textId="7931A1A7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miesiącu</w:t>
      </w:r>
      <w:r w:rsidR="00133835">
        <w:t xml:space="preserve">: </w:t>
      </w:r>
      <w:r w:rsidR="001D1232">
        <w:t>32</w:t>
      </w:r>
      <w:r w:rsidR="00A74C3C">
        <w:t>0</w:t>
      </w:r>
    </w:p>
    <w:p w14:paraId="62EE7FD8" w14:textId="5D6EA56F" w:rsidR="007131DD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do 3 km od siedziby Zamawiającego: 128</w:t>
      </w:r>
    </w:p>
    <w:p w14:paraId="512260C4" w14:textId="62DE4491" w:rsidR="00C70F30" w:rsidRDefault="00C70F30" w:rsidP="00C70F30">
      <w:pPr>
        <w:pStyle w:val="Tekstpodstawowy"/>
        <w:numPr>
          <w:ilvl w:val="0"/>
          <w:numId w:val="15"/>
        </w:numPr>
        <w:jc w:val="both"/>
      </w:pPr>
      <w:r>
        <w:t>na odległość powyżej 3 km od siedziby Zamawiającego: 192</w:t>
      </w:r>
    </w:p>
    <w:p w14:paraId="40132EA9" w14:textId="77777777" w:rsidR="00C70F30" w:rsidRPr="00F53909" w:rsidRDefault="00C70F30" w:rsidP="00C70F30">
      <w:pPr>
        <w:pStyle w:val="Tekstpodstawowy"/>
        <w:ind w:left="720"/>
        <w:jc w:val="both"/>
      </w:pPr>
    </w:p>
    <w:p w14:paraId="72AB5D2E" w14:textId="77777777" w:rsidR="007131DD" w:rsidRPr="00F53909" w:rsidRDefault="007131DD" w:rsidP="00FC7D11">
      <w:pPr>
        <w:pStyle w:val="Tekstpodstawowy"/>
        <w:numPr>
          <w:ilvl w:val="0"/>
          <w:numId w:val="13"/>
        </w:numPr>
        <w:jc w:val="both"/>
      </w:pPr>
      <w:r w:rsidRPr="00F53909">
        <w:t>REJON II</w:t>
      </w:r>
      <w:r w:rsidR="00133835">
        <w:t xml:space="preserve"> — POZA GRANICAMI ADMINISTRACYJNYMI MIASTA KRAKOWA </w:t>
      </w:r>
    </w:p>
    <w:p w14:paraId="33229424" w14:textId="37FDD941" w:rsidR="007131DD" w:rsidRPr="00F53909" w:rsidRDefault="007131DD" w:rsidP="00FC7D11">
      <w:pPr>
        <w:pStyle w:val="Tekstpodstawowy"/>
        <w:ind w:firstLine="708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kilometrów w miesiącu: </w:t>
      </w:r>
      <w:r w:rsidR="001D1232">
        <w:t>3</w:t>
      </w:r>
      <w:r w:rsidR="008C465D">
        <w:t>0</w:t>
      </w:r>
      <w:r w:rsidR="001D1232">
        <w:t>00</w:t>
      </w:r>
    </w:p>
    <w:p w14:paraId="5099E83E" w14:textId="77777777" w:rsidR="007131DD" w:rsidRDefault="007131DD" w:rsidP="007131DD">
      <w:pPr>
        <w:pStyle w:val="Tekstpodstawowy"/>
        <w:jc w:val="both"/>
      </w:pPr>
    </w:p>
    <w:p w14:paraId="4C780A35" w14:textId="77777777" w:rsidR="007131DD" w:rsidRPr="00F53909" w:rsidRDefault="007131DD" w:rsidP="007131DD">
      <w:pPr>
        <w:pStyle w:val="Tekstpodstawowy"/>
        <w:jc w:val="both"/>
      </w:pPr>
    </w:p>
    <w:p w14:paraId="342C770F" w14:textId="77777777" w:rsidR="007131DD" w:rsidRPr="00F53909" w:rsidRDefault="007131DD" w:rsidP="007131DD">
      <w:pPr>
        <w:pStyle w:val="Tekstpodstawowy"/>
        <w:jc w:val="both"/>
      </w:pPr>
    </w:p>
    <w:p w14:paraId="40BDF02D" w14:textId="7A3F4E7E" w:rsidR="003562EB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A. </w:t>
      </w:r>
      <w:r>
        <w:rPr>
          <w:b/>
          <w:bCs/>
        </w:rPr>
        <w:tab/>
      </w:r>
      <w:r w:rsidR="003562EB" w:rsidRPr="004317C7">
        <w:rPr>
          <w:b/>
          <w:bCs/>
        </w:rPr>
        <w:t xml:space="preserve">Świadczenie całodobowych usług transportu polegających na transporcie sanitarnym krwi i jej składników </w:t>
      </w:r>
      <w:r w:rsidR="004317C7">
        <w:rPr>
          <w:b/>
          <w:bCs/>
        </w:rPr>
        <w:t xml:space="preserve">z </w:t>
      </w:r>
      <w:r w:rsidR="003562EB" w:rsidRPr="004317C7">
        <w:rPr>
          <w:b/>
          <w:bCs/>
        </w:rPr>
        <w:t xml:space="preserve">Regionalnego Centrum Krwiodawstwa i Krwiolecznictwa do siedziby Szpitala oraz próbek krwi do badania konsultacyjnego serologicznie z </w:t>
      </w:r>
      <w:r w:rsidR="004317C7">
        <w:rPr>
          <w:b/>
          <w:bCs/>
        </w:rPr>
        <w:t>terenu</w:t>
      </w:r>
      <w:r w:rsidR="003562EB" w:rsidRPr="004317C7">
        <w:rPr>
          <w:b/>
          <w:bCs/>
        </w:rPr>
        <w:t xml:space="preserve"> </w:t>
      </w:r>
      <w:r w:rsidR="004317C7">
        <w:rPr>
          <w:b/>
          <w:bCs/>
        </w:rPr>
        <w:t>S</w:t>
      </w:r>
      <w:r w:rsidR="003562EB" w:rsidRPr="004317C7">
        <w:rPr>
          <w:b/>
          <w:bCs/>
        </w:rPr>
        <w:t>zpitala do Regionalnego Centrum Krwiodawstwa i Krwiolecznictwa</w:t>
      </w:r>
      <w:r>
        <w:rPr>
          <w:b/>
          <w:bCs/>
        </w:rPr>
        <w:t xml:space="preserve"> </w:t>
      </w:r>
    </w:p>
    <w:p w14:paraId="6DD9A394" w14:textId="77777777" w:rsidR="00234002" w:rsidRPr="004317C7" w:rsidRDefault="00234002" w:rsidP="00234002">
      <w:pPr>
        <w:pStyle w:val="Tekstpodstawowy"/>
        <w:ind w:left="1080"/>
        <w:jc w:val="both"/>
        <w:rPr>
          <w:b/>
          <w:bCs/>
        </w:rPr>
      </w:pPr>
    </w:p>
    <w:p w14:paraId="51B3C809" w14:textId="77777777" w:rsidR="007131DD" w:rsidRPr="00F53909" w:rsidRDefault="003562EB" w:rsidP="007131DD">
      <w:pPr>
        <w:pStyle w:val="Tekstpodstawowy"/>
        <w:jc w:val="both"/>
      </w:pPr>
      <w:r>
        <w:t>KOD CPV</w:t>
      </w:r>
      <w:r w:rsidR="007131DD" w:rsidRPr="00F53909">
        <w:t>: 60130000-8 - Usługi w zakresie specjalistycznego transportu drogowego osób</w:t>
      </w:r>
    </w:p>
    <w:p w14:paraId="260B56C8" w14:textId="36D732C2" w:rsidR="007131DD" w:rsidRPr="00F53909" w:rsidRDefault="007131DD" w:rsidP="007131DD">
      <w:pPr>
        <w:pStyle w:val="Tekstpodstawowy"/>
        <w:jc w:val="both"/>
      </w:pPr>
      <w:r w:rsidRPr="00F53909">
        <w:lastRenderedPageBreak/>
        <w:t>Transport sanitarny wykonywany jest przez kierowcę, posiadającego odpowiednie przeszkolenie do wykonywania usługi.</w:t>
      </w:r>
    </w:p>
    <w:p w14:paraId="1C0D0436" w14:textId="3BF2624B" w:rsidR="007131DD" w:rsidRPr="00F53909" w:rsidRDefault="008E1A6C" w:rsidP="007131DD">
      <w:pPr>
        <w:pStyle w:val="Tekstpodstawowy"/>
        <w:jc w:val="both"/>
      </w:pPr>
      <w:r>
        <w:t>1.</w:t>
      </w:r>
      <w:r w:rsidR="009B073B">
        <w:t xml:space="preserve"> </w:t>
      </w:r>
      <w:r w:rsidR="007131DD" w:rsidRPr="00F53909">
        <w:t xml:space="preserve">Przedmiotem </w:t>
      </w:r>
      <w:r w:rsidR="00DF0637">
        <w:t xml:space="preserve">zamówienia </w:t>
      </w:r>
      <w:r w:rsidR="007131DD" w:rsidRPr="00F53909">
        <w:t xml:space="preserve">jest świadczenie usług polegających na przewozie krwi i jej składników z Punktu Dystrybucji Regionalnego Centrum Krwiodawstwa i Krwiolecznictwa </w:t>
      </w:r>
      <w:r w:rsidR="00234002" w:rsidRPr="00F53909">
        <w:t xml:space="preserve">w Krakowie </w:t>
      </w:r>
      <w:r w:rsidR="007131DD" w:rsidRPr="00F53909">
        <w:t>przy ul. Rzeźniczej 11</w:t>
      </w:r>
      <w:r w:rsidR="00234002">
        <w:t xml:space="preserve"> </w:t>
      </w:r>
      <w:r w:rsidR="007131DD" w:rsidRPr="00F53909">
        <w:t xml:space="preserve">do siedziby Zamawiającego oraz próbek krwi do badania konsultacyjnego serologicznie z siedziby Zamawiającego do Punktu Dystrybucji Regionalnego Centrum Krwiodawstwa i Krwiolecznictwa </w:t>
      </w:r>
      <w:r w:rsidR="00234002">
        <w:t xml:space="preserve">w Krakowie </w:t>
      </w:r>
      <w:r w:rsidR="007131DD" w:rsidRPr="00F53909">
        <w:t>przy ul. Rzeźnicza 11. Transport krwi i jej składników odbywał się będzie na podstawie pisemnego zlecenia wystawionego przez</w:t>
      </w:r>
      <w:r w:rsidR="00DF0637">
        <w:t> </w:t>
      </w:r>
      <w:r w:rsidR="007131DD" w:rsidRPr="00F53909">
        <w:t>Zamawiającego.</w:t>
      </w:r>
    </w:p>
    <w:p w14:paraId="3A673F05" w14:textId="5BB7384C" w:rsidR="007131DD" w:rsidRDefault="008E1A6C" w:rsidP="00234002">
      <w:pPr>
        <w:pStyle w:val="Default"/>
        <w:jc w:val="both"/>
        <w:rPr>
          <w:rFonts w:ascii="Times New Roman" w:hAnsi="Times New Roman" w:cs="Times New Roman"/>
        </w:rPr>
      </w:pPr>
      <w:r w:rsidRPr="00234002">
        <w:rPr>
          <w:rFonts w:ascii="Times New Roman" w:hAnsi="Times New Roman" w:cs="Times New Roman"/>
        </w:rPr>
        <w:t>2</w:t>
      </w:r>
      <w:r>
        <w:t>.</w:t>
      </w:r>
      <w:r w:rsidR="009B073B">
        <w:t xml:space="preserve"> </w:t>
      </w:r>
      <w:r w:rsidR="007131DD" w:rsidRPr="00234002">
        <w:rPr>
          <w:rFonts w:ascii="Times New Roman" w:hAnsi="Times New Roman" w:cs="Times New Roman"/>
        </w:rPr>
        <w:t>Wykonawca zapewnia Zamawiającemu transport krwi i jej składników w warunkach spełniających wymogi określone w przepisach prawa powszechnie obowiązującego</w:t>
      </w:r>
      <w:r w:rsidR="00DF0637" w:rsidRPr="00234002">
        <w:rPr>
          <w:rFonts w:ascii="Times New Roman" w:hAnsi="Times New Roman" w:cs="Times New Roman"/>
        </w:rPr>
        <w:t>,</w:t>
      </w:r>
      <w:r w:rsidR="007131DD" w:rsidRPr="00234002">
        <w:rPr>
          <w:rFonts w:ascii="Times New Roman" w:hAnsi="Times New Roman" w:cs="Times New Roman"/>
        </w:rPr>
        <w:t xml:space="preserve"> w</w:t>
      </w:r>
      <w:r w:rsidR="00DF0637" w:rsidRPr="00234002">
        <w:rPr>
          <w:rFonts w:ascii="Times New Roman" w:hAnsi="Times New Roman" w:cs="Times New Roman"/>
        </w:rPr>
        <w:t> </w:t>
      </w:r>
      <w:r w:rsidR="007131DD" w:rsidRPr="00234002">
        <w:rPr>
          <w:rFonts w:ascii="Times New Roman" w:hAnsi="Times New Roman" w:cs="Times New Roman"/>
        </w:rPr>
        <w:t xml:space="preserve">szczególności </w:t>
      </w:r>
      <w:r w:rsidR="00234002" w:rsidRPr="00234002">
        <w:rPr>
          <w:rFonts w:ascii="Times New Roman" w:hAnsi="Times New Roman" w:cs="Times New Roman"/>
        </w:rPr>
        <w:t>zgodnie z Rozporządzeniem Ministra Zdrowia</w:t>
      </w:r>
      <w:r w:rsidR="00234002">
        <w:rPr>
          <w:rFonts w:ascii="Times New Roman" w:hAnsi="Times New Roman" w:cs="Times New Roman"/>
        </w:rPr>
        <w:t xml:space="preserve"> </w:t>
      </w:r>
      <w:r w:rsidR="00234002" w:rsidRPr="00234002">
        <w:rPr>
          <w:rFonts w:ascii="Times New Roman" w:hAnsi="Times New Roman" w:cs="Times New Roman"/>
        </w:rPr>
        <w:t xml:space="preserve">z dnia 16 października 2017 r. z późniejszymi zmianami w sprawie leczenia krwią w podmiotach leczniczych wykonujących działalność leczniczą w rodzaju stacjonarne i całodobowe świadczenia zdrowotne, w których przebywają pacjenci ze wskazaniami leczenia krwią i jej składnikami </w:t>
      </w:r>
      <w:r w:rsidR="007131DD" w:rsidRPr="00234002">
        <w:rPr>
          <w:rFonts w:ascii="Times New Roman" w:hAnsi="Times New Roman" w:cs="Times New Roman"/>
        </w:rPr>
        <w:t>(</w:t>
      </w:r>
      <w:r w:rsidR="00965653" w:rsidRPr="00965653">
        <w:rPr>
          <w:rFonts w:ascii="Times New Roman" w:hAnsi="Times New Roman" w:cs="Times New Roman"/>
        </w:rPr>
        <w:t>Dz.U. 2023 poz. 1742</w:t>
      </w:r>
      <w:r w:rsidR="00965653">
        <w:rPr>
          <w:rFonts w:ascii="Times New Roman" w:hAnsi="Times New Roman" w:cs="Times New Roman"/>
        </w:rPr>
        <w:t>).</w:t>
      </w:r>
    </w:p>
    <w:p w14:paraId="0B268A88" w14:textId="77777777" w:rsidR="00234002" w:rsidRPr="00B74775" w:rsidRDefault="00234002" w:rsidP="00234002">
      <w:pPr>
        <w:pStyle w:val="Default"/>
        <w:rPr>
          <w:sz w:val="12"/>
          <w:szCs w:val="12"/>
        </w:rPr>
      </w:pPr>
    </w:p>
    <w:p w14:paraId="441BE9F0" w14:textId="437FEF47" w:rsidR="00B82F5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Pr="00666F54">
        <w:rPr>
          <w:sz w:val="22"/>
          <w:szCs w:val="22"/>
        </w:rPr>
        <w:t xml:space="preserve"> </w:t>
      </w:r>
      <w:r>
        <w:rPr>
          <w:rFonts w:ascii="Times New Roman" w:hAnsi="Times New Roman" w:cs="Times New Roman"/>
        </w:rPr>
        <w:t>Usługa realizowana będzie</w:t>
      </w:r>
      <w:r w:rsidRPr="00666F54">
        <w:rPr>
          <w:rFonts w:ascii="Times New Roman" w:hAnsi="Times New Roman" w:cs="Times New Roman"/>
        </w:rPr>
        <w:t xml:space="preserve"> przez osoby posiadające wymagane uprawnienia, przy użyciu w pełni sprawnych środków transportu, odpowiadających wymaganiom przewidzianym dla transportu specjalistycznego dopuszczonymi do użytku zgodnie z obowiązującymi przepisami prawa</w:t>
      </w:r>
      <w:r>
        <w:rPr>
          <w:rFonts w:ascii="Times New Roman" w:hAnsi="Times New Roman" w:cs="Times New Roman"/>
        </w:rPr>
        <w:t xml:space="preserve">. </w:t>
      </w:r>
      <w:r w:rsidR="007131DD" w:rsidRPr="00B82F5E">
        <w:rPr>
          <w:rFonts w:ascii="Times New Roman" w:hAnsi="Times New Roman" w:cs="Times New Roman"/>
        </w:rPr>
        <w:t>Wykonawca zobowiązany jest dysponować co najmniej 1 środkiem transportu medycznego mającego status pojazdów uprzywilejowanych w ruchu drogowym</w:t>
      </w:r>
      <w:r w:rsidR="00B82F5E" w:rsidRPr="00B82F5E">
        <w:rPr>
          <w:rFonts w:ascii="Times New Roman" w:hAnsi="Times New Roman" w:cs="Times New Roman"/>
        </w:rPr>
        <w:t xml:space="preserve"> na podstawie zezwolenia wydanego przez </w:t>
      </w:r>
      <w:r w:rsidR="007131DD" w:rsidRPr="00B82F5E">
        <w:rPr>
          <w:rFonts w:ascii="Times New Roman" w:hAnsi="Times New Roman" w:cs="Times New Roman"/>
        </w:rPr>
        <w:t>Minist</w:t>
      </w:r>
      <w:r w:rsidR="00B82F5E" w:rsidRPr="00B82F5E">
        <w:rPr>
          <w:rFonts w:ascii="Times New Roman" w:hAnsi="Times New Roman" w:cs="Times New Roman"/>
        </w:rPr>
        <w:t>ra d</w:t>
      </w:r>
      <w:r w:rsidR="007131DD" w:rsidRPr="00B82F5E">
        <w:rPr>
          <w:rFonts w:ascii="Times New Roman" w:hAnsi="Times New Roman" w:cs="Times New Roman"/>
        </w:rPr>
        <w:t xml:space="preserve">o </w:t>
      </w:r>
      <w:r w:rsidR="00B82F5E" w:rsidRPr="00B82F5E">
        <w:rPr>
          <w:rFonts w:ascii="Times New Roman" w:hAnsi="Times New Roman" w:cs="Times New Roman"/>
        </w:rPr>
        <w:t>S</w:t>
      </w:r>
      <w:r w:rsidR="007131DD" w:rsidRPr="00B82F5E">
        <w:rPr>
          <w:rFonts w:ascii="Times New Roman" w:hAnsi="Times New Roman" w:cs="Times New Roman"/>
        </w:rPr>
        <w:t xml:space="preserve">praw </w:t>
      </w:r>
      <w:r w:rsidR="00B82F5E" w:rsidRPr="00B82F5E">
        <w:rPr>
          <w:rFonts w:ascii="Times New Roman" w:hAnsi="Times New Roman" w:cs="Times New Roman"/>
        </w:rPr>
        <w:t>W</w:t>
      </w:r>
      <w:r w:rsidR="007131DD" w:rsidRPr="00B82F5E">
        <w:rPr>
          <w:rFonts w:ascii="Times New Roman" w:hAnsi="Times New Roman" w:cs="Times New Roman"/>
        </w:rPr>
        <w:t>ewnętrznych</w:t>
      </w:r>
      <w:r w:rsidR="00B82F5E" w:rsidRPr="00B82F5E">
        <w:rPr>
          <w:rFonts w:ascii="Times New Roman" w:hAnsi="Times New Roman" w:cs="Times New Roman"/>
        </w:rPr>
        <w:t xml:space="preserve"> i Administracji na podstawie </w:t>
      </w:r>
      <w:r w:rsidR="007131DD" w:rsidRPr="00B82F5E">
        <w:rPr>
          <w:rFonts w:ascii="Times New Roman" w:hAnsi="Times New Roman" w:cs="Times New Roman"/>
        </w:rPr>
        <w:t xml:space="preserve">art. 53 ust. 1 pkt. </w:t>
      </w:r>
      <w:r w:rsidR="00B82F5E" w:rsidRPr="00B82F5E">
        <w:rPr>
          <w:rFonts w:ascii="Times New Roman" w:hAnsi="Times New Roman" w:cs="Times New Roman"/>
        </w:rPr>
        <w:t>12 u</w:t>
      </w:r>
      <w:r w:rsidR="007131DD" w:rsidRPr="00B82F5E">
        <w:rPr>
          <w:rFonts w:ascii="Times New Roman" w:hAnsi="Times New Roman" w:cs="Times New Roman"/>
        </w:rPr>
        <w:t xml:space="preserve">stawy o </w:t>
      </w:r>
      <w:r w:rsidR="00B82F5E" w:rsidRPr="00B82F5E">
        <w:rPr>
          <w:rFonts w:ascii="Times New Roman" w:hAnsi="Times New Roman" w:cs="Times New Roman"/>
        </w:rPr>
        <w:t>R</w:t>
      </w:r>
      <w:r w:rsidR="007131DD" w:rsidRPr="00B82F5E">
        <w:rPr>
          <w:rFonts w:ascii="Times New Roman" w:hAnsi="Times New Roman" w:cs="Times New Roman"/>
        </w:rPr>
        <w:t xml:space="preserve">uchu </w:t>
      </w:r>
      <w:r w:rsidR="00B82F5E" w:rsidRPr="00B82F5E">
        <w:rPr>
          <w:rFonts w:ascii="Times New Roman" w:hAnsi="Times New Roman" w:cs="Times New Roman"/>
        </w:rPr>
        <w:t>D</w:t>
      </w:r>
      <w:r w:rsidR="007131DD" w:rsidRPr="00B82F5E">
        <w:rPr>
          <w:rFonts w:ascii="Times New Roman" w:hAnsi="Times New Roman" w:cs="Times New Roman"/>
        </w:rPr>
        <w:t>rogowym</w:t>
      </w:r>
      <w:r w:rsidR="00B82F5E" w:rsidRPr="00B82F5E">
        <w:rPr>
          <w:rFonts w:ascii="Times New Roman" w:hAnsi="Times New Roman" w:cs="Times New Roman"/>
        </w:rPr>
        <w:t xml:space="preserve"> (</w:t>
      </w:r>
      <w:r w:rsidR="00965653" w:rsidRPr="00965653">
        <w:rPr>
          <w:rFonts w:ascii="Times New Roman" w:hAnsi="Times New Roman" w:cs="Times New Roman"/>
        </w:rPr>
        <w:t>Dz.U. 2024 poz. 1251</w:t>
      </w:r>
      <w:r w:rsidR="00965653">
        <w:rPr>
          <w:rFonts w:ascii="Times New Roman" w:hAnsi="Times New Roman" w:cs="Times New Roman"/>
        </w:rPr>
        <w:t xml:space="preserve"> z </w:t>
      </w:r>
      <w:proofErr w:type="spellStart"/>
      <w:r w:rsidR="00965653">
        <w:rPr>
          <w:rFonts w:ascii="Times New Roman" w:hAnsi="Times New Roman" w:cs="Times New Roman"/>
        </w:rPr>
        <w:t>późn</w:t>
      </w:r>
      <w:proofErr w:type="spellEnd"/>
      <w:r w:rsidR="00965653">
        <w:rPr>
          <w:rFonts w:ascii="Times New Roman" w:hAnsi="Times New Roman" w:cs="Times New Roman"/>
        </w:rPr>
        <w:t>. zm.)</w:t>
      </w:r>
    </w:p>
    <w:p w14:paraId="4088037E" w14:textId="77777777" w:rsidR="00666F54" w:rsidRPr="00B74775" w:rsidRDefault="00666F5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71B64D5" w14:textId="66CAA7E9" w:rsidR="007131DD" w:rsidRPr="00F53909" w:rsidRDefault="008E1A6C" w:rsidP="007131DD">
      <w:pPr>
        <w:pStyle w:val="Tekstpodstawowy"/>
        <w:jc w:val="both"/>
      </w:pPr>
      <w:r>
        <w:t>4.</w:t>
      </w:r>
      <w:r w:rsidR="009B073B">
        <w:t xml:space="preserve"> </w:t>
      </w:r>
      <w:r w:rsidR="007131DD" w:rsidRPr="00F53909">
        <w:t xml:space="preserve">Wykonawca zobowiązany jest do pozostawania w gotowości do świadczenia usług transportu krwi </w:t>
      </w:r>
      <w:r w:rsidR="00B82F5E">
        <w:t xml:space="preserve">i jej składników </w:t>
      </w:r>
      <w:r w:rsidR="007131DD" w:rsidRPr="00F53909">
        <w:t>przez całą dobę we wszystkie dni tygodnia.</w:t>
      </w:r>
    </w:p>
    <w:p w14:paraId="7799D6CC" w14:textId="5E9E472B" w:rsidR="00666F54" w:rsidRDefault="00666F54" w:rsidP="006A68EE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5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Realizacja usługi powinna się odbywać przy pomocy środków transportu w pojemnikach do transportu krwi i preparatów krwiopochodnych znajdujących się na wyposażeniu Wykonawcy z udokumentowaną w postaci protokołów ich walidacją dopuszczenia do użytkowania, zgodnie z obowiązującymi przepisami i spełniających warunki określone w rozporządzeniu Ministra Zdrowia</w:t>
      </w:r>
      <w:r>
        <w:rPr>
          <w:rFonts w:ascii="Times New Roman" w:hAnsi="Times New Roman" w:cs="Times New Roman"/>
        </w:rPr>
        <w:t xml:space="preserve"> </w:t>
      </w:r>
      <w:r w:rsidRPr="00666F54">
        <w:rPr>
          <w:rFonts w:ascii="Times New Roman" w:hAnsi="Times New Roman" w:cs="Times New Roman"/>
        </w:rPr>
        <w:t>z dnia 16 października 2017 r. w sprawie leczenia krwią w podmiotach leczniczych wykonujących działalność leczniczą w rodzaju stacjonarne i całodobowe świadczenia zdrowotne, w których przebywają pacjenci ze wskazaniami leczenia krwią i jej składnikami</w:t>
      </w:r>
      <w:r>
        <w:rPr>
          <w:rFonts w:ascii="Times New Roman" w:hAnsi="Times New Roman" w:cs="Times New Roman"/>
        </w:rPr>
        <w:t xml:space="preserve"> (</w:t>
      </w:r>
      <w:r w:rsidR="005E3376" w:rsidRPr="00965653">
        <w:rPr>
          <w:rFonts w:ascii="Times New Roman" w:hAnsi="Times New Roman" w:cs="Times New Roman"/>
        </w:rPr>
        <w:t>Dz.U. 2023 poz. 1742</w:t>
      </w:r>
      <w:r w:rsidRPr="00234002">
        <w:rPr>
          <w:rFonts w:ascii="Times New Roman" w:hAnsi="Times New Roman" w:cs="Times New Roman"/>
        </w:rPr>
        <w:t>).</w:t>
      </w:r>
    </w:p>
    <w:p w14:paraId="36031967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40DF2B78" w14:textId="4C93801F" w:rsidR="006A68EE" w:rsidRDefault="00666F54" w:rsidP="00666F54">
      <w:pPr>
        <w:pStyle w:val="Default"/>
        <w:jc w:val="both"/>
        <w:rPr>
          <w:rFonts w:ascii="Times New Roman" w:hAnsi="Times New Roman" w:cs="Times New Roman"/>
        </w:rPr>
      </w:pPr>
      <w:r w:rsidRPr="00666F54">
        <w:rPr>
          <w:rFonts w:ascii="Times New Roman" w:hAnsi="Times New Roman" w:cs="Times New Roman"/>
        </w:rPr>
        <w:t>6</w:t>
      </w:r>
      <w:r>
        <w:t>.</w:t>
      </w:r>
      <w:r w:rsidRPr="00666F54">
        <w:rPr>
          <w:sz w:val="22"/>
          <w:szCs w:val="22"/>
        </w:rPr>
        <w:t xml:space="preserve"> </w:t>
      </w:r>
      <w:r w:rsidRPr="00666F54">
        <w:rPr>
          <w:rFonts w:ascii="Times New Roman" w:hAnsi="Times New Roman" w:cs="Times New Roman"/>
        </w:rPr>
        <w:t>Krew i jej składniki powinny być transportowane specjalnymi kontenerami z izolacją (KKP), lodówk</w:t>
      </w:r>
      <w:r w:rsidR="006A68EE">
        <w:rPr>
          <w:rFonts w:ascii="Times New Roman" w:hAnsi="Times New Roman" w:cs="Times New Roman"/>
        </w:rPr>
        <w:t>ami</w:t>
      </w:r>
      <w:r w:rsidRPr="00666F54">
        <w:rPr>
          <w:rFonts w:ascii="Times New Roman" w:hAnsi="Times New Roman" w:cs="Times New Roman"/>
        </w:rPr>
        <w:t xml:space="preserve"> transportow</w:t>
      </w:r>
      <w:r w:rsidR="006A68EE">
        <w:rPr>
          <w:rFonts w:ascii="Times New Roman" w:hAnsi="Times New Roman" w:cs="Times New Roman"/>
        </w:rPr>
        <w:t>ymi</w:t>
      </w:r>
      <w:r w:rsidRPr="00666F54">
        <w:rPr>
          <w:rFonts w:ascii="Times New Roman" w:hAnsi="Times New Roman" w:cs="Times New Roman"/>
        </w:rPr>
        <w:t xml:space="preserve"> (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 i czynniki krzepnięcia). Dopuszcza się do transportu  składników krwi przenośne lodówki (kontenery) z wkładami chłodzącymi (transport krwi i </w:t>
      </w:r>
      <w:proofErr w:type="spellStart"/>
      <w:r w:rsidRPr="00666F54">
        <w:rPr>
          <w:rFonts w:ascii="Times New Roman" w:hAnsi="Times New Roman" w:cs="Times New Roman"/>
        </w:rPr>
        <w:t>KKCz</w:t>
      </w:r>
      <w:proofErr w:type="spellEnd"/>
      <w:r w:rsidRPr="00666F54">
        <w:rPr>
          <w:rFonts w:ascii="Times New Roman" w:hAnsi="Times New Roman" w:cs="Times New Roman"/>
        </w:rPr>
        <w:t xml:space="preserve">) lub stałym dwutlenkiem węgla tzw. „suchym lodem” (osocze i </w:t>
      </w:r>
      <w:proofErr w:type="spellStart"/>
      <w:r w:rsidRPr="00666F54">
        <w:rPr>
          <w:rFonts w:ascii="Times New Roman" w:hAnsi="Times New Roman" w:cs="Times New Roman"/>
        </w:rPr>
        <w:t>krioprecypiat</w:t>
      </w:r>
      <w:proofErr w:type="spellEnd"/>
      <w:r w:rsidRPr="00666F54">
        <w:rPr>
          <w:rFonts w:ascii="Times New Roman" w:hAnsi="Times New Roman" w:cs="Times New Roman"/>
        </w:rPr>
        <w:t>)</w:t>
      </w:r>
      <w:r w:rsidR="006A68EE">
        <w:rPr>
          <w:rFonts w:ascii="Times New Roman" w:hAnsi="Times New Roman" w:cs="Times New Roman"/>
        </w:rPr>
        <w:t>.</w:t>
      </w:r>
    </w:p>
    <w:p w14:paraId="5B15A46C" w14:textId="77777777" w:rsidR="00FD5E04" w:rsidRPr="00B74775" w:rsidRDefault="00FD5E04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885AD7C" w14:textId="70FB05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 w:rsidRPr="00FD5E04">
        <w:t xml:space="preserve"> </w:t>
      </w:r>
      <w:r w:rsidRPr="00FD5E04">
        <w:rPr>
          <w:rFonts w:ascii="Times New Roman" w:hAnsi="Times New Roman" w:cs="Times New Roman"/>
        </w:rPr>
        <w:t>Wymagana temperatura transportu krwi i jej składników:</w:t>
      </w:r>
    </w:p>
    <w:p w14:paraId="6B5D6375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 xml:space="preserve">• KPK, KPR, </w:t>
      </w:r>
      <w:proofErr w:type="spellStart"/>
      <w:r w:rsidRPr="00FD5E04">
        <w:rPr>
          <w:rFonts w:ascii="Times New Roman" w:hAnsi="Times New Roman" w:cs="Times New Roman"/>
        </w:rPr>
        <w:t>KKCz</w:t>
      </w:r>
      <w:proofErr w:type="spellEnd"/>
      <w:r w:rsidRPr="00FD5E04">
        <w:rPr>
          <w:rFonts w:ascii="Times New Roman" w:hAnsi="Times New Roman" w:cs="Times New Roman"/>
        </w:rPr>
        <w:t xml:space="preserve"> (wszystkie rodzaje): od +2 do +10°C,</w:t>
      </w:r>
    </w:p>
    <w:p w14:paraId="78BD718B" w14:textId="77777777" w:rsidR="00FD5E04" w:rsidRP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Osocze, krioprecypitat: poniżej -18°C,</w:t>
      </w:r>
    </w:p>
    <w:p w14:paraId="2198AA52" w14:textId="4AAB6E2C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 KKP: od +20 do +24°C</w:t>
      </w:r>
      <w:r>
        <w:rPr>
          <w:rFonts w:ascii="Times New Roman" w:hAnsi="Times New Roman" w:cs="Times New Roman"/>
        </w:rPr>
        <w:t>,</w:t>
      </w:r>
    </w:p>
    <w:p w14:paraId="18C8E4B2" w14:textId="21BE13CD" w:rsidR="00FD5E04" w:rsidRDefault="00FD5E04" w:rsidP="00285383">
      <w:pPr>
        <w:pStyle w:val="Default"/>
        <w:jc w:val="both"/>
        <w:rPr>
          <w:rFonts w:ascii="Times New Roman" w:hAnsi="Times New Roman" w:cs="Times New Roman"/>
        </w:rPr>
      </w:pPr>
      <w:r w:rsidRPr="00FD5E04">
        <w:rPr>
          <w:rFonts w:ascii="Times New Roman" w:hAnsi="Times New Roman" w:cs="Times New Roman"/>
        </w:rPr>
        <w:t>•</w:t>
      </w:r>
      <w:r>
        <w:rPr>
          <w:rFonts w:ascii="Times New Roman" w:hAnsi="Times New Roman" w:cs="Times New Roman"/>
        </w:rPr>
        <w:t xml:space="preserve"> Czynniki krzepnięcia: </w:t>
      </w:r>
      <w:r w:rsidRPr="00FD5E04">
        <w:rPr>
          <w:rFonts w:ascii="Times New Roman" w:hAnsi="Times New Roman" w:cs="Times New Roman"/>
        </w:rPr>
        <w:t>od +2 do +10°C</w:t>
      </w:r>
      <w:r>
        <w:rPr>
          <w:rFonts w:ascii="Times New Roman" w:hAnsi="Times New Roman" w:cs="Times New Roman"/>
        </w:rPr>
        <w:t>.</w:t>
      </w:r>
    </w:p>
    <w:p w14:paraId="49EF3F42" w14:textId="77777777" w:rsidR="006A68EE" w:rsidRPr="00B74775" w:rsidRDefault="006A68EE" w:rsidP="00666F54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0160A1ED" w14:textId="6F83D340" w:rsidR="007131DD" w:rsidRPr="00F53909" w:rsidRDefault="00FD5E04" w:rsidP="007131DD">
      <w:pPr>
        <w:pStyle w:val="Tekstpodstawowy"/>
        <w:jc w:val="both"/>
      </w:pPr>
      <w:r>
        <w:t>8</w:t>
      </w:r>
      <w:r w:rsidR="008E1A6C">
        <w:t>.</w:t>
      </w:r>
      <w:r w:rsidR="009B073B">
        <w:t xml:space="preserve"> </w:t>
      </w:r>
      <w:r w:rsidR="007131DD" w:rsidRPr="00F53909">
        <w:t>Planowe godziny wyjazdów po krew i jej składniki z siedziby Zamawiającego:</w:t>
      </w:r>
    </w:p>
    <w:p w14:paraId="7330BB50" w14:textId="7BFA4A82" w:rsidR="007131DD" w:rsidRPr="00F53909" w:rsidRDefault="006A68EE" w:rsidP="007131DD">
      <w:pPr>
        <w:pStyle w:val="Tekstpodstawowy"/>
        <w:jc w:val="both"/>
      </w:pPr>
      <w:r>
        <w:t xml:space="preserve">a) </w:t>
      </w:r>
      <w:r w:rsidR="007131DD" w:rsidRPr="00F53909">
        <w:t>od poniedziałku do piątku:</w:t>
      </w:r>
    </w:p>
    <w:p w14:paraId="2F8EF170" w14:textId="77777777" w:rsidR="007131DD" w:rsidRPr="00F53909" w:rsidRDefault="007131DD" w:rsidP="007131DD">
      <w:pPr>
        <w:pStyle w:val="Tekstpodstawowy"/>
        <w:jc w:val="both"/>
      </w:pPr>
      <w:r w:rsidRPr="00F53909">
        <w:t xml:space="preserve">pierwszy wyjazd </w:t>
      </w:r>
      <w:r w:rsidR="00DF0637">
        <w:t>—</w:t>
      </w:r>
      <w:r w:rsidRPr="00F53909">
        <w:t xml:space="preserve"> godz. 8.00</w:t>
      </w:r>
    </w:p>
    <w:p w14:paraId="19D120FE" w14:textId="77777777" w:rsidR="007131DD" w:rsidRPr="00F53909" w:rsidRDefault="007131DD" w:rsidP="007131DD">
      <w:pPr>
        <w:pStyle w:val="Tekstpodstawowy"/>
        <w:jc w:val="both"/>
      </w:pPr>
      <w:r w:rsidRPr="00F53909">
        <w:t xml:space="preserve">drugi wyjazd </w:t>
      </w:r>
      <w:r w:rsidR="00DF0637">
        <w:t>—</w:t>
      </w:r>
      <w:r w:rsidRPr="00F53909">
        <w:t xml:space="preserve"> godz.14.00</w:t>
      </w:r>
    </w:p>
    <w:p w14:paraId="12864A16" w14:textId="40EE8E03" w:rsidR="007131DD" w:rsidRDefault="006A68EE" w:rsidP="007131DD">
      <w:pPr>
        <w:pStyle w:val="Tekstpodstawowy"/>
        <w:jc w:val="both"/>
      </w:pPr>
      <w:r>
        <w:lastRenderedPageBreak/>
        <w:t xml:space="preserve">b) </w:t>
      </w:r>
      <w:r w:rsidR="007131DD" w:rsidRPr="00F53909">
        <w:t>Zamawiający zastrzega sobie prawo zmiany wyżej ustalonych terminów w razie takiej konieczności.</w:t>
      </w:r>
    </w:p>
    <w:p w14:paraId="1FCC73EB" w14:textId="0187C1F6" w:rsidR="001558DB" w:rsidRDefault="001558DB" w:rsidP="001558DB">
      <w:pPr>
        <w:pStyle w:val="Tekstpodstawowy"/>
        <w:jc w:val="both"/>
      </w:pPr>
      <w:r>
        <w:t xml:space="preserve">9. Zamawiający zastrzega sobie prawo do zlecenia transportów dodatkowych, zwłaszcza </w:t>
      </w:r>
    </w:p>
    <w:p w14:paraId="1F0C710F" w14:textId="77777777" w:rsidR="001558DB" w:rsidRDefault="001558DB" w:rsidP="001558DB">
      <w:pPr>
        <w:pStyle w:val="Tekstpodstawowy"/>
        <w:jc w:val="both"/>
      </w:pPr>
      <w:r>
        <w:t xml:space="preserve"> a) w okresie wakacyjnym przy </w:t>
      </w:r>
      <w:r w:rsidRPr="00F53909">
        <w:t>brak</w:t>
      </w:r>
      <w:r>
        <w:t>ach</w:t>
      </w:r>
      <w:r w:rsidRPr="00F53909">
        <w:t xml:space="preserve"> krwi w </w:t>
      </w:r>
      <w:proofErr w:type="spellStart"/>
      <w:r w:rsidRPr="00F53909">
        <w:t>RCKiK</w:t>
      </w:r>
      <w:proofErr w:type="spellEnd"/>
      <w:r>
        <w:t>,</w:t>
      </w:r>
    </w:p>
    <w:p w14:paraId="78808D21" w14:textId="77777777" w:rsidR="008221DE" w:rsidRDefault="001558DB" w:rsidP="001558DB">
      <w:pPr>
        <w:pStyle w:val="Tekstpodstawowy"/>
        <w:jc w:val="both"/>
      </w:pPr>
      <w:r>
        <w:t xml:space="preserve"> b) </w:t>
      </w:r>
      <w:r w:rsidR="008221DE">
        <w:t xml:space="preserve">w </w:t>
      </w:r>
      <w:r w:rsidRPr="00F53909">
        <w:t>przypadkach pilnych</w:t>
      </w:r>
      <w:r w:rsidR="008221DE">
        <w:t xml:space="preserve"> konsultacji serologicznych,</w:t>
      </w:r>
    </w:p>
    <w:p w14:paraId="0811B0BC" w14:textId="7C4A8912" w:rsidR="001558DB" w:rsidRPr="00F53909" w:rsidRDefault="008221DE" w:rsidP="001558DB">
      <w:pPr>
        <w:pStyle w:val="Tekstpodstawowy"/>
        <w:jc w:val="both"/>
      </w:pPr>
      <w:r>
        <w:t xml:space="preserve"> c) w przypadkach </w:t>
      </w:r>
      <w:r w:rsidR="001558DB" w:rsidRPr="00F53909">
        <w:t>transportu</w:t>
      </w:r>
      <w:r>
        <w:t xml:space="preserve"> </w:t>
      </w:r>
      <w:r w:rsidRPr="00F53909">
        <w:t>o zmiennym czasie realizacji</w:t>
      </w:r>
      <w:r>
        <w:t xml:space="preserve"> tj.</w:t>
      </w:r>
      <w:r w:rsidR="001558DB" w:rsidRPr="00F53909">
        <w:t xml:space="preserve"> </w:t>
      </w:r>
      <w:proofErr w:type="spellStart"/>
      <w:r w:rsidR="001558DB" w:rsidRPr="00F53909">
        <w:t>UKKCz</w:t>
      </w:r>
      <w:proofErr w:type="spellEnd"/>
      <w:r w:rsidR="001558DB" w:rsidRPr="00F53909">
        <w:t xml:space="preserve"> dla dzieci (przeciętnie 1-3/tydzień) oraz transportu KKC z dobieranego fenotypowo</w:t>
      </w:r>
      <w:r>
        <w:t>.</w:t>
      </w:r>
    </w:p>
    <w:p w14:paraId="3D20277C" w14:textId="5D3C8354" w:rsidR="00285383" w:rsidRDefault="00285383" w:rsidP="00285383">
      <w:pPr>
        <w:pStyle w:val="Tekstpodstawowy"/>
        <w:jc w:val="both"/>
      </w:pPr>
      <w:r>
        <w:t>1</w:t>
      </w:r>
      <w:r w:rsidR="00B3607E">
        <w:t>0</w:t>
      </w:r>
      <w:r>
        <w:t xml:space="preserve">. Zlecenie transportów krwi i jej składników, w tym </w:t>
      </w:r>
      <w:r w:rsidRPr="00F53909">
        <w:t>transportów nieplanowanych lub zmian</w:t>
      </w:r>
      <w:r>
        <w:t xml:space="preserve">y </w:t>
      </w:r>
      <w:r w:rsidRPr="00F53909">
        <w:t>godzin ustalonych transportów</w:t>
      </w:r>
      <w:r>
        <w:t xml:space="preserve"> odbywa się poprzez telefoniczne zgłoszenie</w:t>
      </w:r>
      <w:r w:rsidRPr="00285383">
        <w:t xml:space="preserve"> </w:t>
      </w:r>
      <w:r w:rsidRPr="00F53909">
        <w:t>przez Zamawiającego do punktu zgłoszeniowego</w:t>
      </w:r>
      <w:r>
        <w:t xml:space="preserve"> Wykonawcy.</w:t>
      </w:r>
      <w:r w:rsidR="00B3607E">
        <w:t xml:space="preserve"> Druk zlecenia na transport przekazywany jest kierowcy Wykonawcy przez Zamawiającego.</w:t>
      </w:r>
    </w:p>
    <w:p w14:paraId="478646AB" w14:textId="1B452219" w:rsidR="00285383" w:rsidRDefault="00285383" w:rsidP="007131DD">
      <w:pPr>
        <w:pStyle w:val="Tekstpodstawowy"/>
        <w:jc w:val="both"/>
      </w:pPr>
      <w:r>
        <w:t>1</w:t>
      </w:r>
      <w:r w:rsidR="00B3607E">
        <w:t>1</w:t>
      </w:r>
      <w:r>
        <w:t>.</w:t>
      </w:r>
      <w:r w:rsidRPr="00285383">
        <w:t xml:space="preserve"> </w:t>
      </w:r>
      <w:r w:rsidRPr="00F53909">
        <w:t>Kierowca Wykonawcy zabiera druk zapotrzebowania na krew i jej składniki z Banku Krwi Zamawiającego i dostarcza je do Punktu Dystrybucji Regionalnego Centrum Krwiodawstwa i</w:t>
      </w:r>
      <w:r>
        <w:t> </w:t>
      </w:r>
      <w:r w:rsidRPr="00F53909">
        <w:t>Krwiolecznictwa</w:t>
      </w:r>
      <w:r>
        <w:t xml:space="preserve"> w Krakowie</w:t>
      </w:r>
      <w:r w:rsidRPr="00F53909">
        <w:t xml:space="preserve"> przy ul. Rzeźnicza 11.</w:t>
      </w:r>
      <w:r>
        <w:t xml:space="preserve"> Po odbiorze </w:t>
      </w:r>
      <w:r w:rsidRPr="00F53909">
        <w:t>zamówione preparaty przekładane są do</w:t>
      </w:r>
      <w:r>
        <w:t> </w:t>
      </w:r>
      <w:r w:rsidRPr="00F53909">
        <w:t>specjalnych pojemników</w:t>
      </w:r>
      <w:r>
        <w:t xml:space="preserve"> transportowych zgodnie z pkt. 6 i 7</w:t>
      </w:r>
      <w:r w:rsidR="001558DB">
        <w:t xml:space="preserve"> i wypełniany jest protokół warunków transportu, o którym mowa w pkt.1</w:t>
      </w:r>
      <w:r w:rsidR="00267FE8">
        <w:t>4</w:t>
      </w:r>
      <w:r w:rsidR="001558DB">
        <w:t>.</w:t>
      </w:r>
      <w:r>
        <w:t xml:space="preserve"> </w:t>
      </w:r>
    </w:p>
    <w:p w14:paraId="6F2E7298" w14:textId="4191F938" w:rsidR="00285383" w:rsidRDefault="00285383" w:rsidP="00285383">
      <w:pPr>
        <w:pStyle w:val="Default"/>
        <w:jc w:val="both"/>
        <w:rPr>
          <w:rFonts w:ascii="Times New Roman" w:hAnsi="Times New Roman" w:cs="Times New Roman"/>
        </w:rPr>
      </w:pPr>
      <w:r w:rsidRPr="00285383"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2</w:t>
      </w:r>
      <w:r>
        <w:t>.</w:t>
      </w:r>
      <w:r>
        <w:rPr>
          <w:sz w:val="22"/>
          <w:szCs w:val="22"/>
        </w:rPr>
        <w:t xml:space="preserve"> </w:t>
      </w:r>
      <w:r w:rsidRPr="00285383">
        <w:rPr>
          <w:rFonts w:ascii="Times New Roman" w:hAnsi="Times New Roman" w:cs="Times New Roman"/>
        </w:rPr>
        <w:t>Zapewnienie realizacji zadania przewozowego w trybie zwykłym</w:t>
      </w:r>
      <w:r>
        <w:rPr>
          <w:rFonts w:ascii="Times New Roman" w:hAnsi="Times New Roman" w:cs="Times New Roman"/>
        </w:rPr>
        <w:t xml:space="preserve"> / </w:t>
      </w:r>
      <w:r w:rsidRPr="00285383">
        <w:rPr>
          <w:rFonts w:ascii="Times New Roman" w:hAnsi="Times New Roman" w:cs="Times New Roman"/>
        </w:rPr>
        <w:t xml:space="preserve">planowym nie później niż do </w:t>
      </w:r>
      <w:r w:rsidR="008424DA">
        <w:rPr>
          <w:rFonts w:ascii="Times New Roman" w:hAnsi="Times New Roman" w:cs="Times New Roman"/>
        </w:rPr>
        <w:t>80 minut</w:t>
      </w:r>
      <w:r w:rsidRPr="00285383">
        <w:rPr>
          <w:rFonts w:ascii="Times New Roman" w:hAnsi="Times New Roman" w:cs="Times New Roman"/>
        </w:rPr>
        <w:t xml:space="preserve"> od momentu telefonicznego powiadomienia Wykonawcy o zaplanowanym przewozie.</w:t>
      </w:r>
    </w:p>
    <w:p w14:paraId="397A47D0" w14:textId="77777777" w:rsidR="00285383" w:rsidRPr="00B74775" w:rsidRDefault="00285383" w:rsidP="00285383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7E6E7625" w14:textId="433D7435" w:rsidR="006A68EE" w:rsidRDefault="00FD5E04" w:rsidP="00210C41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3607E">
        <w:rPr>
          <w:rFonts w:ascii="Times New Roman" w:hAnsi="Times New Roman" w:cs="Times New Roman"/>
        </w:rPr>
        <w:t>3</w:t>
      </w:r>
      <w:r w:rsidR="008E1A6C">
        <w:t>.</w:t>
      </w:r>
      <w:r w:rsidR="009B073B">
        <w:t xml:space="preserve"> </w:t>
      </w:r>
      <w:r w:rsidR="006A68EE" w:rsidRPr="006A68EE">
        <w:rPr>
          <w:rFonts w:ascii="Times New Roman" w:hAnsi="Times New Roman" w:cs="Times New Roman"/>
        </w:rPr>
        <w:t>W przypadku transportów nagłych „na ratunek”, wymagających natychmiastowej realizacji, których Zamawiający nie jest w stanie przewidzieć i zaplanować, Wykonawca zobowiązuje się do podjęcia ich realizacji bezpośrednio po zgłoszeniu telefonicznym</w:t>
      </w:r>
      <w:r w:rsidR="00210C41" w:rsidRPr="00210C41">
        <w:rPr>
          <w:rFonts w:ascii="Times New Roman" w:hAnsi="Times New Roman" w:cs="Times New Roman"/>
        </w:rPr>
        <w:t xml:space="preserve"> i zakończenia realizacji </w:t>
      </w:r>
      <w:r w:rsidR="00210C41">
        <w:rPr>
          <w:rFonts w:ascii="Times New Roman" w:hAnsi="Times New Roman" w:cs="Times New Roman"/>
        </w:rPr>
        <w:t xml:space="preserve">transportu </w:t>
      </w:r>
      <w:r w:rsidR="00210C41" w:rsidRPr="00210C41">
        <w:rPr>
          <w:rFonts w:ascii="Times New Roman" w:hAnsi="Times New Roman" w:cs="Times New Roman"/>
        </w:rPr>
        <w:t>nie później</w:t>
      </w:r>
      <w:r w:rsidR="00210C41">
        <w:rPr>
          <w:rFonts w:ascii="Times New Roman" w:hAnsi="Times New Roman" w:cs="Times New Roman"/>
        </w:rPr>
        <w:t xml:space="preserve"> </w:t>
      </w:r>
      <w:r w:rsidR="00210C41" w:rsidRPr="00210C41">
        <w:rPr>
          <w:rFonts w:ascii="Times New Roman" w:hAnsi="Times New Roman" w:cs="Times New Roman"/>
        </w:rPr>
        <w:t>niż do</w:t>
      </w:r>
      <w:r w:rsidR="00210C41">
        <w:rPr>
          <w:rFonts w:ascii="Times New Roman" w:hAnsi="Times New Roman" w:cs="Times New Roman"/>
        </w:rPr>
        <w:t xml:space="preserve"> </w:t>
      </w:r>
      <w:r w:rsidR="00A95D27">
        <w:rPr>
          <w:rFonts w:ascii="Times New Roman" w:hAnsi="Times New Roman" w:cs="Times New Roman"/>
        </w:rPr>
        <w:t>4</w:t>
      </w:r>
      <w:r w:rsidR="008424DA">
        <w:rPr>
          <w:rFonts w:ascii="Times New Roman" w:hAnsi="Times New Roman" w:cs="Times New Roman"/>
        </w:rPr>
        <w:t>0</w:t>
      </w:r>
      <w:r w:rsidR="006A68EE" w:rsidRPr="006A68EE">
        <w:rPr>
          <w:rFonts w:ascii="Times New Roman" w:hAnsi="Times New Roman" w:cs="Times New Roman"/>
        </w:rPr>
        <w:t xml:space="preserve"> </w:t>
      </w:r>
      <w:r w:rsidR="008424DA">
        <w:rPr>
          <w:rFonts w:ascii="Times New Roman" w:hAnsi="Times New Roman" w:cs="Times New Roman"/>
        </w:rPr>
        <w:t>minut</w:t>
      </w:r>
      <w:r w:rsidR="00A95D27">
        <w:rPr>
          <w:rFonts w:ascii="Times New Roman" w:hAnsi="Times New Roman" w:cs="Times New Roman"/>
        </w:rPr>
        <w:t xml:space="preserve"> od zgłoszenia</w:t>
      </w:r>
      <w:r w:rsidR="006A68EE" w:rsidRPr="006A68EE">
        <w:rPr>
          <w:rFonts w:ascii="Times New Roman" w:hAnsi="Times New Roman" w:cs="Times New Roman"/>
        </w:rPr>
        <w:t>.</w:t>
      </w:r>
    </w:p>
    <w:p w14:paraId="0265A87F" w14:textId="77777777" w:rsidR="006A68EE" w:rsidRPr="00B74775" w:rsidRDefault="006A68EE" w:rsidP="006A68EE">
      <w:pPr>
        <w:pStyle w:val="Default"/>
        <w:jc w:val="both"/>
        <w:rPr>
          <w:rFonts w:ascii="Times New Roman" w:hAnsi="Times New Roman" w:cs="Times New Roman"/>
          <w:sz w:val="12"/>
          <w:szCs w:val="12"/>
        </w:rPr>
      </w:pPr>
    </w:p>
    <w:p w14:paraId="62E97CA6" w14:textId="6FF6BD14" w:rsidR="007131DD" w:rsidRPr="00F53909" w:rsidRDefault="00FD5E04" w:rsidP="007131DD">
      <w:pPr>
        <w:pStyle w:val="Tekstpodstawowy"/>
        <w:jc w:val="both"/>
      </w:pPr>
      <w:r>
        <w:t>1</w:t>
      </w:r>
      <w:r w:rsidR="00B3607E">
        <w:t>4</w:t>
      </w:r>
      <w:r w:rsidR="008E1A6C">
        <w:t>.</w:t>
      </w:r>
      <w:r w:rsidR="009B073B">
        <w:t xml:space="preserve"> </w:t>
      </w:r>
      <w:r w:rsidR="007131DD" w:rsidRPr="00F53909">
        <w:t>Zasady transportu krwi i jej składników:</w:t>
      </w:r>
    </w:p>
    <w:p w14:paraId="325FD8A7" w14:textId="77777777" w:rsidR="007131DD" w:rsidRPr="00F53909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Krew i jej składniki są przewożone w warunkach poddanych walidacji, kontroli i okresowej ponownej walidacji, za które odpowiada Wykonawca. Każdorazowo sporządza się protokół kontroli temperatury transportu.</w:t>
      </w:r>
    </w:p>
    <w:p w14:paraId="22074B2C" w14:textId="77777777" w:rsidR="007131DD" w:rsidRDefault="007131DD" w:rsidP="007131DD">
      <w:pPr>
        <w:pStyle w:val="Tekstpodstawowy"/>
        <w:numPr>
          <w:ilvl w:val="0"/>
          <w:numId w:val="2"/>
        </w:numPr>
        <w:jc w:val="both"/>
      </w:pPr>
      <w:r w:rsidRPr="00F53909">
        <w:t>Pomiar temperatury dokonuje się za pomocą termometru lub czujnika automatycznego</w:t>
      </w:r>
      <w:r w:rsidR="00516425">
        <w:t>.</w:t>
      </w:r>
    </w:p>
    <w:p w14:paraId="6F9E9413" w14:textId="64DFB062" w:rsidR="00FD5E04" w:rsidRDefault="00FD5E04" w:rsidP="00FD5E04">
      <w:pPr>
        <w:pStyle w:val="Tekstpodstawowy"/>
        <w:numPr>
          <w:ilvl w:val="0"/>
          <w:numId w:val="2"/>
        </w:numPr>
        <w:jc w:val="both"/>
      </w:pPr>
      <w:r w:rsidRPr="00F53909">
        <w:t>Krew i jej składniki dostarczane są przez kierowcę do Banku Krwi Zamawiającego.</w:t>
      </w:r>
    </w:p>
    <w:p w14:paraId="1CFC6D56" w14:textId="04E3E933" w:rsidR="00110778" w:rsidRPr="00F53909" w:rsidRDefault="007131DD" w:rsidP="00110778">
      <w:pPr>
        <w:pStyle w:val="Tekstpodstawowy"/>
        <w:numPr>
          <w:ilvl w:val="0"/>
          <w:numId w:val="2"/>
        </w:numPr>
        <w:jc w:val="both"/>
      </w:pPr>
      <w:r w:rsidRPr="00F53909">
        <w:t>W przypadku stosowania termometru Regionalne Centrum Krwiodawstwa i Krwiolecznictwa oraz Zamawiający sporządzają protokół, który zawiera:</w:t>
      </w:r>
    </w:p>
    <w:p w14:paraId="5FF96468" w14:textId="41CEA22C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 xml:space="preserve">azwa i adres </w:t>
      </w:r>
      <w:r w:rsidR="00110778">
        <w:t>Centrum wydającego krew i jej składniki,</w:t>
      </w:r>
    </w:p>
    <w:p w14:paraId="7D8DC20B" w14:textId="696F7F9E" w:rsidR="007131DD" w:rsidRPr="00F53909" w:rsidRDefault="002873E2" w:rsidP="007131DD">
      <w:pPr>
        <w:pStyle w:val="Tekstpodstawowy"/>
        <w:numPr>
          <w:ilvl w:val="0"/>
          <w:numId w:val="3"/>
        </w:numPr>
        <w:jc w:val="both"/>
      </w:pPr>
      <w:r>
        <w:t>n</w:t>
      </w:r>
      <w:r w:rsidR="007131DD" w:rsidRPr="00F53909">
        <w:t>azwa i numer składnika</w:t>
      </w:r>
      <w:r w:rsidR="00110778">
        <w:t>,</w:t>
      </w:r>
    </w:p>
    <w:p w14:paraId="425A1F26" w14:textId="40B5152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dzień i godzina wydania</w:t>
      </w:r>
      <w:r w:rsidR="00110778">
        <w:t>,</w:t>
      </w:r>
    </w:p>
    <w:p w14:paraId="1669D816" w14:textId="258E72E7" w:rsidR="007131DD" w:rsidRPr="00F53909" w:rsidRDefault="007131DD" w:rsidP="00516425">
      <w:pPr>
        <w:pStyle w:val="Tekstpodstawowy"/>
        <w:numPr>
          <w:ilvl w:val="0"/>
          <w:numId w:val="3"/>
        </w:numPr>
        <w:jc w:val="both"/>
      </w:pPr>
      <w:r w:rsidRPr="00F53909">
        <w:t>temperatur</w:t>
      </w:r>
      <w:r w:rsidR="00110778">
        <w:t xml:space="preserve">ę </w:t>
      </w:r>
      <w:r w:rsidRPr="00F53909">
        <w:t>odczyt</w:t>
      </w:r>
      <w:r w:rsidR="00110778">
        <w:t>aną</w:t>
      </w:r>
      <w:r w:rsidRPr="00F53909">
        <w:t xml:space="preserve"> po 5 minutach od chwili umieszczenia krwi lub jej składników</w:t>
      </w:r>
      <w:r w:rsidR="00516425">
        <w:t xml:space="preserve"> </w:t>
      </w:r>
      <w:r w:rsidRPr="00F53909">
        <w:t>w pojemniku transportowym</w:t>
      </w:r>
      <w:r w:rsidR="00110778">
        <w:t>,</w:t>
      </w:r>
    </w:p>
    <w:p w14:paraId="75939151" w14:textId="3736F926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opis chłodniczego urządzenia transportowego, z podaniem ilości i rodzaju dodatkowego materiału chłodzącego oraz numeru termometru jeżeli stosowano</w:t>
      </w:r>
      <w:r w:rsidR="00110778">
        <w:t>,</w:t>
      </w:r>
    </w:p>
    <w:p w14:paraId="393ABBA6" w14:textId="65A58C97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podpis, pieczątka osoby wydającej krew lub jej składniki</w:t>
      </w:r>
      <w:r w:rsidR="00110778">
        <w:t>,</w:t>
      </w:r>
    </w:p>
    <w:p w14:paraId="1D3DA673" w14:textId="38AE431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imię i nazwisko kierowcy oraz rodzaj środka transportu</w:t>
      </w:r>
      <w:r w:rsidR="00110778">
        <w:t>,</w:t>
      </w:r>
    </w:p>
    <w:p w14:paraId="612746C4" w14:textId="290C149E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nazwa i dokładny adres odbiorcy</w:t>
      </w:r>
      <w:r w:rsidR="00110778">
        <w:t>,</w:t>
      </w:r>
    </w:p>
    <w:p w14:paraId="3AD2C7DD" w14:textId="731AE68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lastRenderedPageBreak/>
        <w:t>dzień i godzina dostarczenia składnika krwi</w:t>
      </w:r>
      <w:r w:rsidR="00110778">
        <w:t>,</w:t>
      </w:r>
    </w:p>
    <w:p w14:paraId="434A2A06" w14:textId="55E3F003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temperatura odczytania w chwili dostarczenia krwi lub jej składników</w:t>
      </w:r>
      <w:r w:rsidR="00110778">
        <w:t>,</w:t>
      </w:r>
    </w:p>
    <w:p w14:paraId="0F3AFFA0" w14:textId="31A81A4C" w:rsidR="007131DD" w:rsidRPr="00F53909" w:rsidRDefault="007131DD" w:rsidP="007131DD">
      <w:pPr>
        <w:pStyle w:val="Tekstpodstawowy"/>
        <w:numPr>
          <w:ilvl w:val="0"/>
          <w:numId w:val="3"/>
        </w:numPr>
        <w:jc w:val="both"/>
      </w:pPr>
      <w:r w:rsidRPr="00F53909">
        <w:t>data, podpis oraz pieczątka osoby dokonującej odbioru krwi lub jej składnika</w:t>
      </w:r>
      <w:r w:rsidR="00110778">
        <w:t>.</w:t>
      </w:r>
    </w:p>
    <w:p w14:paraId="2D94974D" w14:textId="68622AE4" w:rsidR="007131DD" w:rsidRPr="00F53909" w:rsidRDefault="00110778" w:rsidP="007131DD">
      <w:pPr>
        <w:pStyle w:val="Tekstpodstawowy"/>
        <w:jc w:val="both"/>
      </w:pPr>
      <w:r>
        <w:t>1</w:t>
      </w:r>
      <w:r w:rsidR="00B3607E">
        <w:t>5</w:t>
      </w:r>
      <w:r w:rsidR="008E1A6C">
        <w:t>.</w:t>
      </w:r>
      <w:r w:rsidR="009B073B">
        <w:t xml:space="preserve"> </w:t>
      </w:r>
      <w:r w:rsidR="00516425">
        <w:t xml:space="preserve">W </w:t>
      </w:r>
      <w:r w:rsidR="007131DD" w:rsidRPr="00F53909">
        <w:t>przypadku stosowania czujników automatycznych Regionalne Centrum Krwiodawstwa i Krwiolecznictwa</w:t>
      </w:r>
      <w:r w:rsidR="00516425">
        <w:t xml:space="preserve"> </w:t>
      </w:r>
      <w:r w:rsidR="007131DD" w:rsidRPr="00F53909">
        <w:t>oraz Zamawiający sporządzają protokół kontroli transportu zgodnie z</w:t>
      </w:r>
      <w:r w:rsidR="00665A17">
        <w:t> </w:t>
      </w:r>
      <w:r w:rsidR="007131DD" w:rsidRPr="00F53909">
        <w:t>p</w:t>
      </w:r>
      <w:r>
        <w:t xml:space="preserve">kt. </w:t>
      </w:r>
      <w:r w:rsidR="00FD5E04">
        <w:t>1</w:t>
      </w:r>
      <w:r w:rsidR="00B3607E">
        <w:t>4</w:t>
      </w:r>
      <w:r>
        <w:t xml:space="preserve">, </w:t>
      </w:r>
      <w:proofErr w:type="spellStart"/>
      <w:r>
        <w:t>ppkt</w:t>
      </w:r>
      <w:proofErr w:type="spellEnd"/>
      <w:r>
        <w:t xml:space="preserve"> </w:t>
      </w:r>
      <w:r w:rsidR="00FD5E04">
        <w:t>4</w:t>
      </w:r>
      <w:r w:rsidR="007131DD" w:rsidRPr="00F53909">
        <w:t>. z uwzględnieniem, że zamiast danych o których mowa w p</w:t>
      </w:r>
      <w:r>
        <w:t>k</w:t>
      </w:r>
      <w:r w:rsidR="007131DD" w:rsidRPr="00F53909">
        <w:t xml:space="preserve">t </w:t>
      </w:r>
      <w:r w:rsidR="0058629E">
        <w:t>d</w:t>
      </w:r>
      <w:r w:rsidR="007131DD" w:rsidRPr="00F53909">
        <w:t xml:space="preserve">. i </w:t>
      </w:r>
      <w:r w:rsidR="0058629E">
        <w:t>j</w:t>
      </w:r>
      <w:r w:rsidR="007131DD" w:rsidRPr="00F53909">
        <w:t>. do protokołu dołącza się wydruki otrzymane z czujników.</w:t>
      </w:r>
    </w:p>
    <w:p w14:paraId="0DB64FD9" w14:textId="3ED00747" w:rsidR="00FD5E04" w:rsidRDefault="008E1A6C" w:rsidP="007131DD">
      <w:pPr>
        <w:pStyle w:val="Tekstpodstawowy"/>
        <w:jc w:val="both"/>
      </w:pPr>
      <w:r>
        <w:t>1</w:t>
      </w:r>
      <w:r w:rsidR="00B3607E">
        <w:t>6</w:t>
      </w:r>
      <w:r>
        <w:t>.</w:t>
      </w:r>
      <w:r w:rsidR="009B073B">
        <w:t xml:space="preserve"> </w:t>
      </w:r>
      <w:r w:rsidR="007131DD" w:rsidRPr="00F53909">
        <w:t xml:space="preserve">Protokół </w:t>
      </w:r>
      <w:r w:rsidR="00FD5E04">
        <w:t>warunków</w:t>
      </w:r>
      <w:r w:rsidR="007131DD" w:rsidRPr="00F53909">
        <w:t xml:space="preserve"> transportu sporządza się w trzech egzemplarzach. Kopię</w:t>
      </w:r>
      <w:r w:rsidR="00FD5E04">
        <w:t xml:space="preserve"> (druk różowy)</w:t>
      </w:r>
      <w:r w:rsidR="007131DD" w:rsidRPr="00F53909">
        <w:t xml:space="preserve"> z godziną wydania preparatu</w:t>
      </w:r>
      <w:r w:rsidR="00516425">
        <w:t xml:space="preserve"> </w:t>
      </w:r>
      <w:r w:rsidR="007131DD" w:rsidRPr="00F53909">
        <w:t xml:space="preserve">zatrzymuje </w:t>
      </w:r>
      <w:proofErr w:type="spellStart"/>
      <w:r w:rsidR="007131DD" w:rsidRPr="00F53909">
        <w:t>RCKiK</w:t>
      </w:r>
      <w:proofErr w:type="spellEnd"/>
      <w:r w:rsidR="007131DD" w:rsidRPr="00F53909">
        <w:t>, oryginał</w:t>
      </w:r>
      <w:r w:rsidR="00FD5E04">
        <w:t xml:space="preserve"> (</w:t>
      </w:r>
      <w:r w:rsidR="007131DD" w:rsidRPr="00F53909">
        <w:t>druk</w:t>
      </w:r>
      <w:r w:rsidR="00FD5E04">
        <w:t xml:space="preserve"> biały) </w:t>
      </w:r>
      <w:r w:rsidR="00FD5E04" w:rsidRPr="00F53909">
        <w:t>po</w:t>
      </w:r>
      <w:r w:rsidR="00FD5E04">
        <w:t> </w:t>
      </w:r>
      <w:r w:rsidR="00FD5E04" w:rsidRPr="00F53909">
        <w:t>wcześniejszym wpisaniu godziny otrzymania preparatu i czytelnym potwierdzeniu jego odbioru</w:t>
      </w:r>
      <w:r w:rsidR="00FD5E04">
        <w:t xml:space="preserve"> pozostaje i jest archiwizowany </w:t>
      </w:r>
      <w:r w:rsidR="00FD5E04" w:rsidRPr="00F53909">
        <w:t xml:space="preserve">w </w:t>
      </w:r>
      <w:r w:rsidR="00FD5E04">
        <w:t>B</w:t>
      </w:r>
      <w:r w:rsidR="00FD5E04" w:rsidRPr="00F53909">
        <w:t xml:space="preserve">anku </w:t>
      </w:r>
      <w:r w:rsidR="00FD5E04">
        <w:t>K</w:t>
      </w:r>
      <w:r w:rsidR="00FD5E04" w:rsidRPr="00F53909">
        <w:t>rwi Zamawiającego</w:t>
      </w:r>
      <w:r w:rsidR="00FD5E04">
        <w:t xml:space="preserve">, natomiast </w:t>
      </w:r>
      <w:r w:rsidR="007131DD" w:rsidRPr="00F53909">
        <w:t>drugą</w:t>
      </w:r>
      <w:r w:rsidR="00FD5E04">
        <w:t xml:space="preserve"> </w:t>
      </w:r>
      <w:r w:rsidR="007131DD" w:rsidRPr="00F53909">
        <w:t xml:space="preserve">kopię </w:t>
      </w:r>
      <w:r w:rsidR="00FD5E04">
        <w:t>(</w:t>
      </w:r>
      <w:r w:rsidR="007131DD" w:rsidRPr="00F53909">
        <w:t>druk</w:t>
      </w:r>
      <w:r w:rsidR="00FD5E04">
        <w:t xml:space="preserve"> żółty) </w:t>
      </w:r>
      <w:r w:rsidR="00FD5E04" w:rsidRPr="00F53909">
        <w:t xml:space="preserve">przekazywany jest w drodze powrotnej  do </w:t>
      </w:r>
      <w:proofErr w:type="spellStart"/>
      <w:r w:rsidR="00FD5E04" w:rsidRPr="00F53909">
        <w:t>RCKiK</w:t>
      </w:r>
      <w:proofErr w:type="spellEnd"/>
      <w:r w:rsidR="00FD5E04">
        <w:t>.</w:t>
      </w:r>
    </w:p>
    <w:p w14:paraId="60AC34E3" w14:textId="0EFE1D8D" w:rsidR="00285383" w:rsidRDefault="001558DB" w:rsidP="007131DD">
      <w:pPr>
        <w:pStyle w:val="Tekstpodstawowy"/>
        <w:jc w:val="both"/>
      </w:pPr>
      <w:r>
        <w:t>1</w:t>
      </w:r>
      <w:r w:rsidR="00B3607E">
        <w:t>7</w:t>
      </w:r>
      <w:r>
        <w:t>.</w:t>
      </w:r>
      <w:r w:rsidRPr="001558DB">
        <w:t xml:space="preserve"> </w:t>
      </w:r>
      <w:r w:rsidRPr="00F53909">
        <w:t>W razie potrzeby transportu krwi</w:t>
      </w:r>
      <w:r>
        <w:t xml:space="preserve"> </w:t>
      </w:r>
      <w:r w:rsidRPr="00F53909">
        <w:t xml:space="preserve">w godzinach popołudniowych i nocnych </w:t>
      </w:r>
      <w:r>
        <w:t xml:space="preserve"> od </w:t>
      </w:r>
      <w:r w:rsidRPr="00F53909">
        <w:t>19.00</w:t>
      </w:r>
      <w:r>
        <w:t xml:space="preserve"> do </w:t>
      </w:r>
      <w:r w:rsidRPr="00F53909">
        <w:t>7.00 druki zapo</w:t>
      </w:r>
      <w:r>
        <w:t>trzebowania</w:t>
      </w:r>
      <w:r w:rsidRPr="00F53909">
        <w:t xml:space="preserve"> na krew i jej składniki </w:t>
      </w:r>
      <w:r>
        <w:t xml:space="preserve">oraz zlecenie na transport </w:t>
      </w:r>
      <w:r w:rsidRPr="00F53909">
        <w:t xml:space="preserve">odbierane będą przez Wykonawcę bezpośrednio z </w:t>
      </w:r>
      <w:r>
        <w:t>O</w:t>
      </w:r>
      <w:r w:rsidRPr="00F53909">
        <w:t xml:space="preserve">ddziałów je zamawiających lub z </w:t>
      </w:r>
      <w:r>
        <w:t>P</w:t>
      </w:r>
      <w:r w:rsidRPr="00F53909">
        <w:t xml:space="preserve">racowni </w:t>
      </w:r>
      <w:r>
        <w:t>S</w:t>
      </w:r>
      <w:r w:rsidRPr="00F53909">
        <w:t xml:space="preserve">erologii znajdującej się na terenie  Zamawiającego, a dostarczane z zachowaniem wcześniej opisanej procedury do </w:t>
      </w:r>
      <w:r>
        <w:t>P</w:t>
      </w:r>
      <w:r w:rsidRPr="00F53909">
        <w:t xml:space="preserve">racowni </w:t>
      </w:r>
      <w:r>
        <w:t>S</w:t>
      </w:r>
      <w:r w:rsidRPr="00F53909">
        <w:t>erologii.</w:t>
      </w:r>
    </w:p>
    <w:p w14:paraId="626F1A5C" w14:textId="02D12B6F" w:rsidR="00110778" w:rsidRPr="00F53909" w:rsidRDefault="008221DE" w:rsidP="00110778">
      <w:pPr>
        <w:pStyle w:val="Tekstpodstawowy"/>
        <w:jc w:val="both"/>
      </w:pPr>
      <w:r>
        <w:t>1</w:t>
      </w:r>
      <w:r w:rsidR="00B3607E">
        <w:t>8</w:t>
      </w:r>
      <w:r w:rsidR="00110778">
        <w:t xml:space="preserve">. </w:t>
      </w:r>
      <w:r w:rsidR="00110778" w:rsidRPr="00F53909">
        <w:t>W celu realizacji umowy Wykonawca zobowiązany jest do:</w:t>
      </w:r>
    </w:p>
    <w:p w14:paraId="5B531D5A" w14:textId="77777777" w:rsidR="00110778" w:rsidRPr="00F53909" w:rsidRDefault="00110778" w:rsidP="00110778">
      <w:pPr>
        <w:pStyle w:val="Tekstpodstawowy"/>
        <w:jc w:val="both"/>
      </w:pPr>
      <w:r w:rsidRPr="00F53909">
        <w:t>1</w:t>
      </w:r>
      <w:r>
        <w:t>)</w:t>
      </w:r>
      <w:r w:rsidRPr="00F53909">
        <w:t xml:space="preserve"> zapewnienia ciągłości świadczenia usług w okresie obowiązywania umowy</w:t>
      </w:r>
      <w:r>
        <w:t>,</w:t>
      </w:r>
    </w:p>
    <w:p w14:paraId="1E99EF0C" w14:textId="77777777" w:rsidR="00110778" w:rsidRPr="00F53909" w:rsidRDefault="00110778" w:rsidP="00110778">
      <w:pPr>
        <w:pStyle w:val="Tekstpodstawowy"/>
        <w:jc w:val="both"/>
      </w:pPr>
      <w:r w:rsidRPr="00F53909">
        <w:t>2</w:t>
      </w:r>
      <w:r>
        <w:t>)</w:t>
      </w:r>
      <w:r w:rsidRPr="00F53909">
        <w:t xml:space="preserve"> </w:t>
      </w:r>
      <w:r>
        <w:t>p</w:t>
      </w:r>
      <w:r w:rsidRPr="00F53909">
        <w:t>rzedstawiania na żądanie Zamawiającego informacji o zakresie i sposobie realizacji umowy.</w:t>
      </w:r>
    </w:p>
    <w:p w14:paraId="127461AD" w14:textId="4D39E239" w:rsidR="00110778" w:rsidRPr="00F53909" w:rsidRDefault="00B3607E" w:rsidP="00110778">
      <w:pPr>
        <w:pStyle w:val="Tekstpodstawowy"/>
        <w:jc w:val="both"/>
      </w:pPr>
      <w:r>
        <w:t>19</w:t>
      </w:r>
      <w:r w:rsidR="00110778">
        <w:t xml:space="preserve">. </w:t>
      </w:r>
      <w:r w:rsidR="00110778" w:rsidRPr="00F53909">
        <w:t>Zamawiający zastrzega sobie prawo kontroli sposobu wykonywania usług</w:t>
      </w:r>
      <w:r w:rsidR="00110778">
        <w:t xml:space="preserve"> </w:t>
      </w:r>
      <w:r w:rsidR="00110778" w:rsidRPr="00F53909">
        <w:t>świadczonych na jego rzecz w zakresie spełniania przez Wykonawcę</w:t>
      </w:r>
      <w:r w:rsidR="00110778">
        <w:t xml:space="preserve"> </w:t>
      </w:r>
      <w:r w:rsidR="00110778" w:rsidRPr="00F53909">
        <w:t>warunków w jakich powinna być transportowana krew i jej składniki określon</w:t>
      </w:r>
      <w:r w:rsidR="008221DE">
        <w:t>ych przepisami prawa.</w:t>
      </w:r>
    </w:p>
    <w:p w14:paraId="15D3D3CF" w14:textId="1BE048F7" w:rsidR="00110778" w:rsidRPr="00F53909" w:rsidRDefault="006E57A9" w:rsidP="00110778">
      <w:pPr>
        <w:pStyle w:val="Tekstpodstawowy"/>
        <w:jc w:val="both"/>
      </w:pPr>
      <w:r>
        <w:t>2</w:t>
      </w:r>
      <w:r w:rsidR="00B3607E">
        <w:t>0</w:t>
      </w:r>
      <w:r w:rsidR="00110778">
        <w:t xml:space="preserve">. </w:t>
      </w:r>
      <w:r w:rsidR="00110778" w:rsidRPr="00F53909">
        <w:t>W wyniku przeprowadzenia kontroli Zamawiający może:</w:t>
      </w:r>
    </w:p>
    <w:p w14:paraId="7A717B3F" w14:textId="46A01D22" w:rsidR="00110778" w:rsidRPr="00F53909" w:rsidRDefault="00110778" w:rsidP="00110778">
      <w:pPr>
        <w:pStyle w:val="Tekstpodstawowy"/>
        <w:numPr>
          <w:ilvl w:val="0"/>
          <w:numId w:val="4"/>
        </w:numPr>
        <w:jc w:val="both"/>
      </w:pPr>
      <w:r w:rsidRPr="00F53909">
        <w:t>wydać zalecenia pokontrolne zmierzające do usunięcia stwierdzonych nieprawidłowości w wyznaczonym terminie</w:t>
      </w:r>
      <w:r w:rsidR="008221DE">
        <w:t>,</w:t>
      </w:r>
    </w:p>
    <w:p w14:paraId="6251A206" w14:textId="77777777" w:rsidR="008221DE" w:rsidRDefault="00110778" w:rsidP="008221DE">
      <w:pPr>
        <w:pStyle w:val="Tekstpodstawowy"/>
        <w:numPr>
          <w:ilvl w:val="0"/>
          <w:numId w:val="4"/>
        </w:numPr>
        <w:jc w:val="both"/>
      </w:pPr>
      <w:r w:rsidRPr="00F53909">
        <w:t>skorzystać z uprawnień do rozwiązania umowy</w:t>
      </w:r>
      <w:r w:rsidR="008221DE">
        <w:t>.</w:t>
      </w:r>
    </w:p>
    <w:p w14:paraId="69F9CF86" w14:textId="0DC84358" w:rsidR="008221DE" w:rsidRDefault="008221DE" w:rsidP="008221DE">
      <w:pPr>
        <w:pStyle w:val="Tekstpodstawowy"/>
        <w:jc w:val="both"/>
      </w:pPr>
      <w:r>
        <w:t>2</w:t>
      </w:r>
      <w:r w:rsidR="00B3607E">
        <w:t>1</w:t>
      </w:r>
      <w:r w:rsidRPr="00F53909">
        <w:t>. Za zgubienie dokumentacji w czasie trwania usługi odpowiada Wykonawca.</w:t>
      </w:r>
    </w:p>
    <w:p w14:paraId="61B7E85B" w14:textId="72FF43B0" w:rsidR="008221DE" w:rsidRDefault="008221DE" w:rsidP="008221DE">
      <w:pPr>
        <w:pStyle w:val="Tekstpodstawowy"/>
        <w:jc w:val="both"/>
      </w:pPr>
      <w:r>
        <w:t>2</w:t>
      </w:r>
      <w:r w:rsidR="00B3607E">
        <w:t>2</w:t>
      </w:r>
      <w:r>
        <w:t xml:space="preserve">. </w:t>
      </w:r>
      <w:r w:rsidRPr="00F53909">
        <w:t>Zamawiający usługę zastrzega sobie prawo żądania transportu łączonego (przewóz dwóch osób lub materiałów do badań, krwi, leków czy dokumentacji) w przypadku dowozu do jednego miejsca przeznaczenia, bez dodatkowej opłaty.</w:t>
      </w:r>
      <w:r>
        <w:t xml:space="preserve"> W takim przypadku wynagrodzenie będzie równe stawce za usługę transportu droższego.</w:t>
      </w:r>
    </w:p>
    <w:p w14:paraId="0410EFF2" w14:textId="73D342F8" w:rsidR="008221DE" w:rsidRDefault="008221DE" w:rsidP="008221DE">
      <w:pPr>
        <w:pStyle w:val="Tekstpodstawowy"/>
        <w:jc w:val="both"/>
      </w:pPr>
      <w:r>
        <w:t>2</w:t>
      </w:r>
      <w:r w:rsidR="00B3607E">
        <w:t>3</w:t>
      </w:r>
      <w:r>
        <w:t xml:space="preserve">. </w:t>
      </w:r>
      <w:r w:rsidRPr="00F53909">
        <w:t xml:space="preserve">Wykonawca usługi jest zobowiązany w razie awarii pojazdu do zapewnienia w ciągu </w:t>
      </w:r>
      <w:r w:rsidR="00C70F30">
        <w:t>15</w:t>
      </w:r>
      <w:r w:rsidRPr="00F53909">
        <w:t xml:space="preserve"> min. zastępczego środka transportu sanitarnego na czas naprawy. </w:t>
      </w:r>
    </w:p>
    <w:p w14:paraId="66D08DC9" w14:textId="1C5AC41C" w:rsidR="008221DE" w:rsidRPr="00F53909" w:rsidRDefault="008221DE" w:rsidP="008221DE">
      <w:pPr>
        <w:pStyle w:val="Tekstpodstawowy"/>
        <w:jc w:val="both"/>
      </w:pPr>
      <w:r>
        <w:t>2</w:t>
      </w:r>
      <w:r w:rsidR="00B3607E">
        <w:t>4</w:t>
      </w:r>
      <w:r>
        <w:t xml:space="preserve">. </w:t>
      </w:r>
      <w:r w:rsidRPr="00F53909">
        <w:t xml:space="preserve">W przypadku niedotrzymania przez Wykonawcę postanowień </w:t>
      </w:r>
      <w:r>
        <w:t>umowy</w:t>
      </w:r>
      <w:r w:rsidRPr="00F53909">
        <w:t xml:space="preserve"> Zamawiający uprawniony będzie do zlecenia wykonania usługi transportowej osobie trzeciej oraz obciążenia kosztami tej usługi Wykonawcę.</w:t>
      </w:r>
    </w:p>
    <w:p w14:paraId="11F5B394" w14:textId="77777777" w:rsidR="007131DD" w:rsidRPr="00F53909" w:rsidRDefault="007131DD" w:rsidP="007131DD">
      <w:pPr>
        <w:pStyle w:val="Tekstpodstawowy"/>
        <w:jc w:val="both"/>
      </w:pPr>
    </w:p>
    <w:p w14:paraId="19F6FB80" w14:textId="701B391A" w:rsidR="007131DD" w:rsidRPr="00F53909" w:rsidRDefault="008221DE" w:rsidP="007131DD">
      <w:pPr>
        <w:pStyle w:val="Tekstpodstawowy"/>
        <w:jc w:val="both"/>
      </w:pPr>
      <w:r>
        <w:t>2</w:t>
      </w:r>
      <w:r w:rsidR="00B3607E">
        <w:t>5</w:t>
      </w:r>
      <w:r w:rsidR="0013454E">
        <w:t>.</w:t>
      </w:r>
      <w:r w:rsidR="009B073B">
        <w:t xml:space="preserve"> </w:t>
      </w:r>
      <w:r w:rsidR="007131DD" w:rsidRPr="00F53909">
        <w:t xml:space="preserve">TRASA    Średnia </w:t>
      </w:r>
      <w:r w:rsidR="00AD4D53">
        <w:t>liczba</w:t>
      </w:r>
      <w:r w:rsidR="007131DD" w:rsidRPr="00F53909">
        <w:t xml:space="preserve"> wyjazdów w miesiącu: </w:t>
      </w:r>
      <w:r w:rsidR="00A74C3C">
        <w:t>70</w:t>
      </w:r>
    </w:p>
    <w:p w14:paraId="331B22F6" w14:textId="77777777" w:rsidR="007131DD" w:rsidRPr="00F53909" w:rsidRDefault="007131DD" w:rsidP="007131DD">
      <w:pPr>
        <w:pStyle w:val="Tekstpodstawowy"/>
        <w:jc w:val="both"/>
      </w:pPr>
      <w:r w:rsidRPr="00F53909">
        <w:t xml:space="preserve">siedziba Szpitala - Punkt Dystrybucji </w:t>
      </w:r>
      <w:proofErr w:type="spellStart"/>
      <w:r w:rsidRPr="00F53909">
        <w:t>RCKiK</w:t>
      </w:r>
      <w:proofErr w:type="spellEnd"/>
      <w:r w:rsidRPr="00F53909">
        <w:t xml:space="preserve"> - siedziba Szpitala</w:t>
      </w:r>
    </w:p>
    <w:p w14:paraId="07E563A0" w14:textId="77777777" w:rsidR="008221DE" w:rsidRDefault="008221DE" w:rsidP="007131DD">
      <w:pPr>
        <w:pStyle w:val="Tekstpodstawowy"/>
        <w:jc w:val="both"/>
      </w:pPr>
    </w:p>
    <w:p w14:paraId="71ACFDFE" w14:textId="77777777" w:rsidR="007131DD" w:rsidRPr="00F53909" w:rsidRDefault="007131DD" w:rsidP="007131DD">
      <w:pPr>
        <w:pStyle w:val="Tekstpodstawowy"/>
        <w:jc w:val="both"/>
      </w:pPr>
    </w:p>
    <w:p w14:paraId="764CF0A0" w14:textId="324F71F6" w:rsidR="00B74D8D" w:rsidRDefault="00B74D8D" w:rsidP="008C465D">
      <w:pPr>
        <w:pStyle w:val="Tekstpodstawowy"/>
        <w:ind w:left="993" w:hanging="709"/>
        <w:jc w:val="both"/>
        <w:rPr>
          <w:b/>
          <w:bCs/>
        </w:rPr>
      </w:pPr>
      <w:r>
        <w:rPr>
          <w:b/>
          <w:bCs/>
        </w:rPr>
        <w:t xml:space="preserve">II B. </w:t>
      </w:r>
      <w:r w:rsidR="008C465D">
        <w:rPr>
          <w:b/>
          <w:bCs/>
        </w:rPr>
        <w:t xml:space="preserve">   </w:t>
      </w:r>
      <w:r w:rsidRPr="007152B4">
        <w:rPr>
          <w:b/>
          <w:bCs/>
        </w:rPr>
        <w:t>Świadczenie całodobowych usług awaryjnego transportu leków zamawianych w</w:t>
      </w:r>
      <w:r w:rsidR="008C465D">
        <w:rPr>
          <w:b/>
          <w:bCs/>
        </w:rPr>
        <w:t> </w:t>
      </w:r>
      <w:r w:rsidRPr="007152B4">
        <w:rPr>
          <w:b/>
          <w:bCs/>
        </w:rPr>
        <w:t>aptekach znajdujących się na terenie miasta Krakowa.</w:t>
      </w:r>
    </w:p>
    <w:p w14:paraId="00B819C6" w14:textId="77777777" w:rsidR="00B74D8D" w:rsidRPr="007152B4" w:rsidRDefault="00B74D8D" w:rsidP="00B74D8D">
      <w:pPr>
        <w:pStyle w:val="Tekstpodstawowy"/>
        <w:jc w:val="both"/>
        <w:rPr>
          <w:b/>
          <w:bCs/>
        </w:rPr>
      </w:pPr>
    </w:p>
    <w:p w14:paraId="31C166EB" w14:textId="77777777" w:rsidR="00B74D8D" w:rsidRPr="00F53909" w:rsidRDefault="00B74D8D" w:rsidP="00B74D8D">
      <w:pPr>
        <w:pStyle w:val="Tekstpodstawowy"/>
        <w:jc w:val="both"/>
      </w:pPr>
      <w:r>
        <w:t>Kod CPV</w:t>
      </w:r>
      <w:r w:rsidRPr="00F53909">
        <w:t>: 60100000-9 - Usługi w zakresie transportu drogowego</w:t>
      </w:r>
    </w:p>
    <w:p w14:paraId="639622BB" w14:textId="77777777" w:rsidR="00B74D8D" w:rsidRPr="00F53909" w:rsidRDefault="00B74D8D" w:rsidP="00B74D8D">
      <w:pPr>
        <w:pStyle w:val="Tekstpodstawowy"/>
        <w:jc w:val="both"/>
      </w:pPr>
      <w:r w:rsidRPr="00F53909">
        <w:t>Transport wykonywany przez kierowcę.</w:t>
      </w:r>
    </w:p>
    <w:p w14:paraId="11BF51B7" w14:textId="77777777" w:rsidR="00B74D8D" w:rsidRPr="00F53909" w:rsidRDefault="00B74D8D" w:rsidP="00B74D8D">
      <w:pPr>
        <w:pStyle w:val="Tekstpodstawowy"/>
        <w:jc w:val="both"/>
      </w:pPr>
      <w:r w:rsidRPr="00F53909">
        <w:t>Realizacja usługi winna odbywać się całodobowo. Świadczenie polega na dostarczeniu leków ze wskazanej przez Zamawiającego Apteki zgodnie z zasadami sztuki przy zachowaniu wymogów przepisów prawa powszechnie obowiązującego.</w:t>
      </w:r>
    </w:p>
    <w:p w14:paraId="73AE9951" w14:textId="77777777" w:rsidR="00B74D8D" w:rsidRPr="00F53909" w:rsidRDefault="00B74D8D" w:rsidP="00B74D8D">
      <w:pPr>
        <w:pStyle w:val="Tekstpodstawowy"/>
        <w:jc w:val="both"/>
      </w:pPr>
      <w:r w:rsidRPr="00F53909">
        <w:t>Przez zachowanie zasad sztuki rozumie się przede wszystkim:</w:t>
      </w:r>
    </w:p>
    <w:p w14:paraId="0C3CAF5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dostarczenie leków właściwej osobie,</w:t>
      </w:r>
    </w:p>
    <w:p w14:paraId="0F1F5A4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właściwą ochronę leków przed dostępem osób nieuprawnionych bądź zniszczeniem, utratą,</w:t>
      </w:r>
    </w:p>
    <w:p w14:paraId="40D6F5B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dokonanie rejestracji zamówienia na lek w placówce docelowej  i innych niezbędnych procedur o ile jest to wymagane,</w:t>
      </w:r>
    </w:p>
    <w:p w14:paraId="119D2F7F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ewentualny transport wraz z dokumentacją wskazanego pracownika Zamawiającego,</w:t>
      </w:r>
    </w:p>
    <w:p w14:paraId="5633CF96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transport produktów leczniczych zgodnie z ich warunkami przechowywania/ transportu wskazanych w Charakterystyce Produktu Leczniczego ze szczególnym uwzględnieniem temperatury 2-8</w:t>
      </w:r>
      <w:r w:rsidRPr="00361342">
        <w:rPr>
          <w:vertAlign w:val="superscript"/>
        </w:rPr>
        <w:t>o</w:t>
      </w:r>
      <w:r w:rsidRPr="00F53909">
        <w:t>C oraz temperatury poniżej 25</w:t>
      </w:r>
      <w:r w:rsidRPr="00361342">
        <w:rPr>
          <w:vertAlign w:val="superscript"/>
        </w:rPr>
        <w:t>o</w:t>
      </w:r>
      <w:r w:rsidRPr="00F53909">
        <w:t xml:space="preserve">C.  </w:t>
      </w:r>
    </w:p>
    <w:p w14:paraId="1CAF8D07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>ewentualne oczekiwanie na spakowanie leków do transportu zwrotnego od Zamawiającego do wskazanej Apteki na terenie miasta Krakowa (w przypadku dostarczenia niewłaściwego/wadliwego leku),</w:t>
      </w:r>
    </w:p>
    <w:p w14:paraId="15C20FBA" w14:textId="77777777" w:rsidR="00B74D8D" w:rsidRPr="00F53909" w:rsidRDefault="00B74D8D" w:rsidP="00B74D8D">
      <w:pPr>
        <w:pStyle w:val="Tekstpodstawowy"/>
        <w:numPr>
          <w:ilvl w:val="0"/>
          <w:numId w:val="10"/>
        </w:numPr>
        <w:jc w:val="both"/>
      </w:pPr>
      <w:r w:rsidRPr="00F53909">
        <w:t xml:space="preserve">usługa będzie realizowana całodobowo, we wszystkie dni robocze, niedziele i święta jak i  w dni wolne od pracy. </w:t>
      </w:r>
    </w:p>
    <w:p w14:paraId="50E1FF4D" w14:textId="77777777" w:rsidR="00B74D8D" w:rsidRPr="00F53909" w:rsidRDefault="00B74D8D" w:rsidP="00B74D8D">
      <w:pPr>
        <w:pStyle w:val="Tekstpodstawowy"/>
        <w:jc w:val="both"/>
      </w:pPr>
      <w:r w:rsidRPr="00F53909">
        <w:t>Polecenie wykonania usługi transportowej zgłaszane będzie przez Zamawiającego telefonicznie do punktu zgłoszeniowego Wykonawcy.</w:t>
      </w:r>
    </w:p>
    <w:p w14:paraId="6B555CB2" w14:textId="1FBE4B15" w:rsidR="001D56E6" w:rsidRDefault="00B74D8D" w:rsidP="00B74D8D">
      <w:pPr>
        <w:pStyle w:val="Tekstpodstawowy"/>
        <w:jc w:val="both"/>
      </w:pPr>
      <w:bookmarkStart w:id="0" w:name="_Hlk186201371"/>
      <w:r w:rsidRPr="00F53909">
        <w:t xml:space="preserve">Wykonawca zobowiązuje się do </w:t>
      </w:r>
      <w:r w:rsidR="008424DA">
        <w:t xml:space="preserve">wykonania usługi </w:t>
      </w:r>
      <w:r w:rsidRPr="00F53909">
        <w:t>w czasie nie dłuższym niż 2 godziny od zgłoszenia potrzeby transportu</w:t>
      </w:r>
      <w:r w:rsidR="001D56E6">
        <w:t xml:space="preserve"> </w:t>
      </w:r>
      <w:r w:rsidR="001D56E6" w:rsidRPr="001D56E6">
        <w:rPr>
          <w:color w:val="000000" w:themeColor="text1"/>
        </w:rPr>
        <w:t>oraz 20 minut w przypadku odbioru pacjenta  z konsultacji.</w:t>
      </w:r>
    </w:p>
    <w:p w14:paraId="090C17AD" w14:textId="3634D0AA" w:rsidR="00B74D8D" w:rsidRPr="00F53909" w:rsidRDefault="00B74D8D" w:rsidP="00B74D8D">
      <w:pPr>
        <w:pStyle w:val="Tekstpodstawowy"/>
        <w:jc w:val="both"/>
      </w:pPr>
      <w:r w:rsidRPr="00F53909">
        <w:t xml:space="preserve">W przypadku transportu planowego z 24 godzinnym wyprzedzeniem przybycie nie może nastąpić później niż </w:t>
      </w:r>
      <w:r w:rsidR="008424DA">
        <w:t>15</w:t>
      </w:r>
      <w:r w:rsidRPr="00F53909">
        <w:t xml:space="preserve"> minut po uzgodnionej godzinie transportu.</w:t>
      </w:r>
    </w:p>
    <w:p w14:paraId="2FF4EE23" w14:textId="72B8865A" w:rsidR="00B74D8D" w:rsidRPr="00F53909" w:rsidRDefault="00B74D8D" w:rsidP="00B74D8D">
      <w:pPr>
        <w:pStyle w:val="Tekstpodstawowy"/>
        <w:jc w:val="both"/>
      </w:pPr>
      <w:r w:rsidRPr="00F53909">
        <w:t xml:space="preserve">W przypadku transportu w trybie pilnym Wykonawca zobowiązuje się do </w:t>
      </w:r>
      <w:r w:rsidR="008424DA">
        <w:t>realizacji zlecenia</w:t>
      </w:r>
      <w:r w:rsidRPr="00F53909">
        <w:t xml:space="preserve"> w czasie nie dłuższym niż </w:t>
      </w:r>
      <w:r>
        <w:t>6</w:t>
      </w:r>
      <w:r w:rsidRPr="00F53909">
        <w:t>0  minut.</w:t>
      </w:r>
    </w:p>
    <w:bookmarkEnd w:id="0"/>
    <w:p w14:paraId="62608795" w14:textId="5F6A9ACC" w:rsidR="00B74D8D" w:rsidRPr="00F53909" w:rsidRDefault="00B74D8D" w:rsidP="00B74D8D">
      <w:pPr>
        <w:pStyle w:val="Tekstpodstawowy"/>
        <w:jc w:val="both"/>
      </w:pPr>
      <w:r w:rsidRPr="00F53909">
        <w:t>Realizacja usług winna odbywać się najkrótszą drogą, a w przypadku jej wydłużenia Wykonawca zobowiązany będzie do wyjaśnienia przyczyn wydłużenia drogi przejazdu na "Zleceniu Wyjazdu"</w:t>
      </w:r>
      <w:r w:rsidR="008424DA">
        <w:t>.</w:t>
      </w:r>
    </w:p>
    <w:p w14:paraId="2C3E5B49" w14:textId="77777777" w:rsidR="00B74D8D" w:rsidRPr="00F53909" w:rsidRDefault="00B74D8D" w:rsidP="00B74D8D">
      <w:pPr>
        <w:pStyle w:val="Tekstpodstawowy"/>
        <w:jc w:val="both"/>
      </w:pPr>
      <w:r w:rsidRPr="00F53909">
        <w:t>Wykonawca ponosi pełną odpowiedzialność za wszelkie szkody wyrządzone podczas wykonywania usług.</w:t>
      </w:r>
    </w:p>
    <w:p w14:paraId="6F40D888" w14:textId="77777777" w:rsidR="00B74D8D" w:rsidRPr="00F53909" w:rsidRDefault="00B74D8D" w:rsidP="00B74D8D">
      <w:pPr>
        <w:pStyle w:val="Tekstpodstawowy"/>
        <w:jc w:val="both"/>
      </w:pPr>
      <w:r w:rsidRPr="00F53909">
        <w:t>Wykonawca zobowiązany jest przestrzegać przepisów z zakresu BHP oraz przepisów prawa ruchu drogowego.</w:t>
      </w:r>
    </w:p>
    <w:p w14:paraId="25BFD185" w14:textId="77777777" w:rsidR="00B74D8D" w:rsidRPr="00F53909" w:rsidRDefault="00B74D8D" w:rsidP="00B74D8D">
      <w:pPr>
        <w:pStyle w:val="Tekstpodstawowy"/>
        <w:jc w:val="both"/>
      </w:pPr>
      <w:r w:rsidRPr="00F53909">
        <w:t xml:space="preserve">Zamawiający usługę zastrzega sobie prawo żądania transportu łączonego (przewóz dwóch osób lub materiałów do badań, krwi, leków czy dokumentacji) w przypadku dowozu do jednego </w:t>
      </w:r>
      <w:r w:rsidRPr="00F53909">
        <w:lastRenderedPageBreak/>
        <w:t>miejsca przeznaczenia, bez dodatkowej opłaty.</w:t>
      </w:r>
      <w:r>
        <w:t xml:space="preserve"> W takim przypadku wynagrodzenie będzie równe stawce za usługę transportu droższego.</w:t>
      </w:r>
    </w:p>
    <w:p w14:paraId="4AD59563" w14:textId="4FDB0739" w:rsidR="00B74D8D" w:rsidRPr="00F53909" w:rsidRDefault="00B74D8D" w:rsidP="00B74D8D">
      <w:pPr>
        <w:pStyle w:val="Tekstpodstawowy"/>
        <w:jc w:val="both"/>
      </w:pPr>
      <w:r w:rsidRPr="00F53909">
        <w:t xml:space="preserve">Wykonawca usługi jest zobowiązany w razie awarii pojazdu do zapewnienia w ciągu </w:t>
      </w:r>
      <w:r w:rsidR="008424DA">
        <w:t>15</w:t>
      </w:r>
      <w:r w:rsidRPr="00F53909">
        <w:t xml:space="preserve"> min.</w:t>
      </w:r>
      <w:r>
        <w:t xml:space="preserve"> </w:t>
      </w:r>
      <w:r w:rsidRPr="00F53909">
        <w:t xml:space="preserve">zastępczego środka transportu sanitarnego na czas naprawy. </w:t>
      </w:r>
    </w:p>
    <w:p w14:paraId="7ED0C809" w14:textId="77777777" w:rsidR="00B74D8D" w:rsidRPr="00F53909" w:rsidRDefault="00B74D8D" w:rsidP="00B74D8D">
      <w:pPr>
        <w:pStyle w:val="Tekstpodstawowy"/>
        <w:jc w:val="both"/>
      </w:pPr>
    </w:p>
    <w:p w14:paraId="2A96EFA4" w14:textId="6E336357" w:rsidR="00B74D8D" w:rsidRPr="00F53909" w:rsidRDefault="00B74D8D" w:rsidP="00B74D8D">
      <w:pPr>
        <w:pStyle w:val="Tekstpodstawowy"/>
        <w:jc w:val="both"/>
      </w:pPr>
      <w:r w:rsidRPr="00F53909">
        <w:t xml:space="preserve">Średnia </w:t>
      </w:r>
      <w:r w:rsidR="00AD4D53">
        <w:t>liczba</w:t>
      </w:r>
      <w:r w:rsidRPr="00F53909">
        <w:t xml:space="preserve"> wyjazdów w </w:t>
      </w:r>
      <w:r>
        <w:t>roku</w:t>
      </w:r>
      <w:r w:rsidRPr="00F53909">
        <w:t xml:space="preserve">: </w:t>
      </w:r>
      <w:r w:rsidR="008C465D">
        <w:t>3</w:t>
      </w:r>
    </w:p>
    <w:p w14:paraId="6F26D26F" w14:textId="77777777" w:rsidR="007131DD" w:rsidRPr="00F53909" w:rsidRDefault="007131DD" w:rsidP="007131DD">
      <w:pPr>
        <w:pStyle w:val="Tekstpodstawowy"/>
        <w:jc w:val="both"/>
      </w:pPr>
    </w:p>
    <w:p w14:paraId="3F63ECC0" w14:textId="77777777" w:rsidR="007131DD" w:rsidRPr="00F53909" w:rsidRDefault="007131DD" w:rsidP="007131DD">
      <w:pPr>
        <w:pStyle w:val="Tekstpodstawowy"/>
        <w:jc w:val="both"/>
      </w:pPr>
    </w:p>
    <w:sectPr w:rsidR="007131DD" w:rsidRPr="00F539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E978C2" w14:textId="77777777" w:rsidR="000539E1" w:rsidRDefault="000539E1" w:rsidP="00280A61">
      <w:r>
        <w:separator/>
      </w:r>
    </w:p>
  </w:endnote>
  <w:endnote w:type="continuationSeparator" w:id="0">
    <w:p w14:paraId="3036E73C" w14:textId="77777777" w:rsidR="000539E1" w:rsidRDefault="000539E1" w:rsidP="00280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BB2EA" w14:textId="77777777" w:rsidR="000539E1" w:rsidRDefault="000539E1" w:rsidP="00280A61">
      <w:r>
        <w:separator/>
      </w:r>
    </w:p>
  </w:footnote>
  <w:footnote w:type="continuationSeparator" w:id="0">
    <w:p w14:paraId="19D8D0E1" w14:textId="77777777" w:rsidR="000539E1" w:rsidRDefault="000539E1" w:rsidP="00280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D3F35" w14:textId="6DA877B7" w:rsidR="00280A61" w:rsidRDefault="00280A61" w:rsidP="00280A61">
    <w:pPr>
      <w:pStyle w:val="Nagwek"/>
      <w:jc w:val="right"/>
    </w:pPr>
    <w:r>
      <w:t>Załącznik nr 1</w:t>
    </w:r>
    <w:r w:rsidR="00F77CA1"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5439F"/>
    <w:multiLevelType w:val="hybridMultilevel"/>
    <w:tmpl w:val="ADF2C15A"/>
    <w:lvl w:ilvl="0" w:tplc="04150017">
      <w:start w:val="1"/>
      <w:numFmt w:val="lowerLetter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E772BAF"/>
    <w:multiLevelType w:val="hybridMultilevel"/>
    <w:tmpl w:val="DEBEB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8C28FB"/>
    <w:multiLevelType w:val="hybridMultilevel"/>
    <w:tmpl w:val="A9406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A5999"/>
    <w:multiLevelType w:val="hybridMultilevel"/>
    <w:tmpl w:val="FCA4ABE2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E3197E"/>
    <w:multiLevelType w:val="multilevel"/>
    <w:tmpl w:val="B4F4A5FC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8D80EDE"/>
    <w:multiLevelType w:val="hybridMultilevel"/>
    <w:tmpl w:val="48A8B3D2"/>
    <w:lvl w:ilvl="0" w:tplc="B53C3E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635A8B"/>
    <w:multiLevelType w:val="hybridMultilevel"/>
    <w:tmpl w:val="25EC1B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9321F"/>
    <w:multiLevelType w:val="hybridMultilevel"/>
    <w:tmpl w:val="C2E4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BC44D4"/>
    <w:multiLevelType w:val="hybridMultilevel"/>
    <w:tmpl w:val="9C70E4DC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3669D9"/>
    <w:multiLevelType w:val="hybridMultilevel"/>
    <w:tmpl w:val="5DACED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E2251"/>
    <w:multiLevelType w:val="hybridMultilevel"/>
    <w:tmpl w:val="48266C56"/>
    <w:lvl w:ilvl="0" w:tplc="2DE03F7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D77D6E"/>
    <w:multiLevelType w:val="hybridMultilevel"/>
    <w:tmpl w:val="032E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9305A"/>
    <w:multiLevelType w:val="hybridMultilevel"/>
    <w:tmpl w:val="AFC6E9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A765B4"/>
    <w:multiLevelType w:val="hybridMultilevel"/>
    <w:tmpl w:val="14DEE810"/>
    <w:lvl w:ilvl="0" w:tplc="E3EC78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20ED3"/>
    <w:multiLevelType w:val="hybridMultilevel"/>
    <w:tmpl w:val="B10E14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9"/>
  </w:num>
  <w:num w:numId="5">
    <w:abstractNumId w:val="12"/>
  </w:num>
  <w:num w:numId="6">
    <w:abstractNumId w:val="6"/>
  </w:num>
  <w:num w:numId="7">
    <w:abstractNumId w:val="1"/>
  </w:num>
  <w:num w:numId="8">
    <w:abstractNumId w:val="11"/>
  </w:num>
  <w:num w:numId="9">
    <w:abstractNumId w:val="10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1DD"/>
    <w:rsid w:val="000539E1"/>
    <w:rsid w:val="000C0ADD"/>
    <w:rsid w:val="001043F5"/>
    <w:rsid w:val="0011047E"/>
    <w:rsid w:val="00110778"/>
    <w:rsid w:val="00133835"/>
    <w:rsid w:val="0013454E"/>
    <w:rsid w:val="00153435"/>
    <w:rsid w:val="001558DB"/>
    <w:rsid w:val="00174896"/>
    <w:rsid w:val="001D1232"/>
    <w:rsid w:val="001D56E6"/>
    <w:rsid w:val="00210C41"/>
    <w:rsid w:val="00212501"/>
    <w:rsid w:val="00214EC6"/>
    <w:rsid w:val="00222348"/>
    <w:rsid w:val="00222F11"/>
    <w:rsid w:val="00234002"/>
    <w:rsid w:val="00234BAD"/>
    <w:rsid w:val="00266BEB"/>
    <w:rsid w:val="00267FE8"/>
    <w:rsid w:val="00280A61"/>
    <w:rsid w:val="00285383"/>
    <w:rsid w:val="002873E2"/>
    <w:rsid w:val="003562EB"/>
    <w:rsid w:val="00361342"/>
    <w:rsid w:val="004317C7"/>
    <w:rsid w:val="0045191C"/>
    <w:rsid w:val="0049219D"/>
    <w:rsid w:val="004A392B"/>
    <w:rsid w:val="004B47CC"/>
    <w:rsid w:val="004C7C89"/>
    <w:rsid w:val="00512A0F"/>
    <w:rsid w:val="00516425"/>
    <w:rsid w:val="00565CF4"/>
    <w:rsid w:val="0058629E"/>
    <w:rsid w:val="005B15D2"/>
    <w:rsid w:val="005E3376"/>
    <w:rsid w:val="005F3504"/>
    <w:rsid w:val="005F6C76"/>
    <w:rsid w:val="00621276"/>
    <w:rsid w:val="00644546"/>
    <w:rsid w:val="00665A17"/>
    <w:rsid w:val="00666F54"/>
    <w:rsid w:val="00676473"/>
    <w:rsid w:val="0067662E"/>
    <w:rsid w:val="006A68EE"/>
    <w:rsid w:val="006D4E3B"/>
    <w:rsid w:val="006E57A9"/>
    <w:rsid w:val="006F5EAB"/>
    <w:rsid w:val="007131DD"/>
    <w:rsid w:val="007152B4"/>
    <w:rsid w:val="0078161F"/>
    <w:rsid w:val="007C0137"/>
    <w:rsid w:val="008221DE"/>
    <w:rsid w:val="008424DA"/>
    <w:rsid w:val="008A5A5C"/>
    <w:rsid w:val="008C465D"/>
    <w:rsid w:val="008C7481"/>
    <w:rsid w:val="008E1A6C"/>
    <w:rsid w:val="00965653"/>
    <w:rsid w:val="009B073B"/>
    <w:rsid w:val="009B20E4"/>
    <w:rsid w:val="00A03BE2"/>
    <w:rsid w:val="00A74C3C"/>
    <w:rsid w:val="00A95D27"/>
    <w:rsid w:val="00A960DF"/>
    <w:rsid w:val="00AA46CC"/>
    <w:rsid w:val="00AD4D53"/>
    <w:rsid w:val="00B358F2"/>
    <w:rsid w:val="00B3607E"/>
    <w:rsid w:val="00B74775"/>
    <w:rsid w:val="00B74D8D"/>
    <w:rsid w:val="00B82F5E"/>
    <w:rsid w:val="00B830E5"/>
    <w:rsid w:val="00C0740E"/>
    <w:rsid w:val="00C70F30"/>
    <w:rsid w:val="00C73C09"/>
    <w:rsid w:val="00CD3BA8"/>
    <w:rsid w:val="00CF7FCF"/>
    <w:rsid w:val="00D57F0A"/>
    <w:rsid w:val="00D81373"/>
    <w:rsid w:val="00DA697B"/>
    <w:rsid w:val="00DF0637"/>
    <w:rsid w:val="00DF6678"/>
    <w:rsid w:val="00E0156A"/>
    <w:rsid w:val="00E10B4C"/>
    <w:rsid w:val="00E32F28"/>
    <w:rsid w:val="00E60061"/>
    <w:rsid w:val="00E94887"/>
    <w:rsid w:val="00E97E7B"/>
    <w:rsid w:val="00ED6DDD"/>
    <w:rsid w:val="00EE62B5"/>
    <w:rsid w:val="00F76481"/>
    <w:rsid w:val="00F77CA1"/>
    <w:rsid w:val="00F96B64"/>
    <w:rsid w:val="00FA61AD"/>
    <w:rsid w:val="00FC3B25"/>
    <w:rsid w:val="00FC7D11"/>
    <w:rsid w:val="00FD5E04"/>
    <w:rsid w:val="00FF2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9C359"/>
  <w15:chartTrackingRefBased/>
  <w15:docId w15:val="{6DA43556-F3EF-4100-9FBC-D18B66DF8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131DD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131DD"/>
    <w:pPr>
      <w:spacing w:before="120" w:after="60"/>
      <w:ind w:left="680"/>
      <w:jc w:val="center"/>
      <w:outlineLvl w:val="1"/>
    </w:pPr>
    <w:rPr>
      <w:b/>
      <w:iCs/>
      <w:color w:val="000000"/>
      <w:lang w:eastAsia="x-none"/>
    </w:rPr>
  </w:style>
  <w:style w:type="paragraph" w:styleId="Nagwek4">
    <w:name w:val="heading 4"/>
    <w:basedOn w:val="Normalny"/>
    <w:link w:val="Nagwek4Znak"/>
    <w:autoRedefine/>
    <w:qFormat/>
    <w:rsid w:val="007131DD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7131D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31D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7131DD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7131D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7131D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31D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131DD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131DD"/>
    <w:rPr>
      <w:rFonts w:ascii="Times New Roman" w:eastAsia="Times New Roman" w:hAnsi="Times New Roman" w:cs="Times New Roman"/>
      <w:b/>
      <w:iCs/>
      <w:color w:val="000000"/>
      <w:sz w:val="24"/>
      <w:szCs w:val="24"/>
      <w:lang w:eastAsia="x-none"/>
    </w:rPr>
  </w:style>
  <w:style w:type="character" w:customStyle="1" w:styleId="Nagwek4Znak">
    <w:name w:val="Nagłówek 4 Znak"/>
    <w:basedOn w:val="Domylnaczcionkaakapitu"/>
    <w:link w:val="Nagwek4"/>
    <w:rsid w:val="007131D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131D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31D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131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131D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131DD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80A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A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3400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F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FC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67647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76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B9574F-5487-4910-A8B9-59D418BE0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8</Pages>
  <Words>2743</Words>
  <Characters>16459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Pigoń</dc:creator>
  <cp:keywords/>
  <dc:description/>
  <cp:lastModifiedBy>Agata Fijak</cp:lastModifiedBy>
  <cp:revision>3</cp:revision>
  <cp:lastPrinted>2023-12-13T07:38:00Z</cp:lastPrinted>
  <dcterms:created xsi:type="dcterms:W3CDTF">2026-01-29T06:27:00Z</dcterms:created>
  <dcterms:modified xsi:type="dcterms:W3CDTF">2026-01-29T06:35:00Z</dcterms:modified>
</cp:coreProperties>
</file>