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516C7308" w14:textId="25BC4E43" w:rsidR="00A26ED7" w:rsidRDefault="00A26ED7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A26ED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</w:t>
      </w:r>
      <w:r w:rsidR="00A10F2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 dostawa rękawic diagnostycznych I</w:t>
      </w:r>
    </w:p>
    <w:p w14:paraId="412D55C7" w14:textId="63F31753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A10F27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26ED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0DB085BE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A10F27">
      <w:rPr>
        <w:rFonts w:ascii="Arial" w:hAnsi="Arial" w:cs="Arial"/>
        <w:sz w:val="20"/>
        <w:szCs w:val="20"/>
      </w:rPr>
      <w:t>5</w:t>
    </w:r>
    <w:r w:rsidR="004D7961">
      <w:rPr>
        <w:rFonts w:ascii="Arial" w:hAnsi="Arial" w:cs="Arial"/>
        <w:sz w:val="20"/>
        <w:szCs w:val="20"/>
      </w:rPr>
      <w:t>/202</w:t>
    </w:r>
    <w:r w:rsidR="00A26ED7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56C83"/>
    <w:rsid w:val="000811F5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10F27"/>
    <w:rsid w:val="00A26ED7"/>
    <w:rsid w:val="00A56A6F"/>
    <w:rsid w:val="00A87380"/>
    <w:rsid w:val="00A90A3A"/>
    <w:rsid w:val="00AA15C9"/>
    <w:rsid w:val="00AF4E90"/>
    <w:rsid w:val="00AF7375"/>
    <w:rsid w:val="00B452C5"/>
    <w:rsid w:val="00B641BE"/>
    <w:rsid w:val="00B77707"/>
    <w:rsid w:val="00B97C62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Ewa Szlifińska</cp:lastModifiedBy>
  <cp:revision>15</cp:revision>
  <cp:lastPrinted>2024-07-29T08:10:00Z</cp:lastPrinted>
  <dcterms:created xsi:type="dcterms:W3CDTF">2023-04-18T07:16:00Z</dcterms:created>
  <dcterms:modified xsi:type="dcterms:W3CDTF">2026-01-27T09:07:00Z</dcterms:modified>
</cp:coreProperties>
</file>