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2C2B70" w14:textId="64FDF90F" w:rsidR="006A5DF1" w:rsidRPr="003245F7" w:rsidRDefault="00F14B4E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3245F7">
        <w:rPr>
          <w:rFonts w:ascii="Verdana" w:hAnsi="Verdana"/>
          <w:sz w:val="18"/>
          <w:szCs w:val="18"/>
        </w:rPr>
        <w:t>Kraków</w:t>
      </w:r>
      <w:r w:rsidR="006A5DF1" w:rsidRPr="003245F7">
        <w:rPr>
          <w:rFonts w:ascii="Verdana" w:hAnsi="Verdana"/>
          <w:sz w:val="18"/>
          <w:szCs w:val="18"/>
        </w:rPr>
        <w:t xml:space="preserve"> dnia: </w:t>
      </w:r>
      <w:r w:rsidRPr="003245F7">
        <w:rPr>
          <w:rFonts w:ascii="Verdana" w:hAnsi="Verdana"/>
          <w:sz w:val="18"/>
          <w:szCs w:val="18"/>
        </w:rPr>
        <w:t>2026-0</w:t>
      </w:r>
      <w:r w:rsidR="00FC084B">
        <w:rPr>
          <w:rFonts w:ascii="Verdana" w:hAnsi="Verdana"/>
          <w:sz w:val="18"/>
          <w:szCs w:val="18"/>
        </w:rPr>
        <w:t>2</w:t>
      </w:r>
      <w:r w:rsidRPr="003245F7">
        <w:rPr>
          <w:rFonts w:ascii="Verdana" w:hAnsi="Verdana"/>
          <w:sz w:val="18"/>
          <w:szCs w:val="18"/>
        </w:rPr>
        <w:t>-</w:t>
      </w:r>
      <w:r w:rsidR="00FC084B">
        <w:rPr>
          <w:rFonts w:ascii="Verdana" w:hAnsi="Verdana"/>
          <w:sz w:val="18"/>
          <w:szCs w:val="18"/>
        </w:rPr>
        <w:t>02</w:t>
      </w:r>
    </w:p>
    <w:p w14:paraId="2F8B5203" w14:textId="77777777" w:rsidR="00F14B4E" w:rsidRPr="003245F7" w:rsidRDefault="00F14B4E" w:rsidP="006A5DF1">
      <w:pPr>
        <w:rPr>
          <w:rFonts w:ascii="Verdana" w:hAnsi="Verdana"/>
          <w:b/>
          <w:bCs/>
          <w:sz w:val="18"/>
          <w:szCs w:val="18"/>
        </w:rPr>
      </w:pPr>
      <w:r w:rsidRPr="003245F7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ED60D57" w14:textId="77777777" w:rsidR="00F14B4E" w:rsidRPr="003245F7" w:rsidRDefault="00F14B4E" w:rsidP="006A5DF1">
      <w:pPr>
        <w:rPr>
          <w:rFonts w:ascii="Verdana" w:hAnsi="Verdana"/>
          <w:b/>
          <w:bCs/>
          <w:sz w:val="18"/>
          <w:szCs w:val="18"/>
        </w:rPr>
      </w:pPr>
      <w:r w:rsidRPr="003245F7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4CA8AB0" w14:textId="77777777" w:rsidR="006A5DF1" w:rsidRPr="003245F7" w:rsidRDefault="00F14B4E" w:rsidP="006A5DF1">
      <w:pPr>
        <w:rPr>
          <w:rFonts w:ascii="Verdana" w:hAnsi="Verdana"/>
          <w:b/>
          <w:bCs/>
          <w:sz w:val="18"/>
          <w:szCs w:val="18"/>
        </w:rPr>
      </w:pPr>
      <w:r w:rsidRPr="003245F7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93751BD" w14:textId="77777777" w:rsidR="006A5DF1" w:rsidRPr="003245F7" w:rsidRDefault="00F14B4E" w:rsidP="006A5DF1">
      <w:pPr>
        <w:rPr>
          <w:rFonts w:ascii="Verdana" w:hAnsi="Verdana"/>
          <w:sz w:val="18"/>
          <w:szCs w:val="18"/>
        </w:rPr>
      </w:pPr>
      <w:r w:rsidRPr="003245F7">
        <w:rPr>
          <w:rFonts w:ascii="Verdana" w:hAnsi="Verdana"/>
          <w:sz w:val="18"/>
          <w:szCs w:val="18"/>
        </w:rPr>
        <w:t>Al. Mickiewicza</w:t>
      </w:r>
      <w:r w:rsidR="006A5DF1" w:rsidRPr="003245F7">
        <w:rPr>
          <w:rFonts w:ascii="Verdana" w:hAnsi="Verdana"/>
          <w:sz w:val="18"/>
          <w:szCs w:val="18"/>
        </w:rPr>
        <w:t xml:space="preserve"> </w:t>
      </w:r>
      <w:r w:rsidRPr="003245F7">
        <w:rPr>
          <w:rFonts w:ascii="Verdana" w:hAnsi="Verdana"/>
          <w:sz w:val="18"/>
          <w:szCs w:val="18"/>
        </w:rPr>
        <w:t>30</w:t>
      </w:r>
    </w:p>
    <w:p w14:paraId="4A47844B" w14:textId="77777777" w:rsidR="006A5DF1" w:rsidRPr="003245F7" w:rsidRDefault="00F14B4E" w:rsidP="006A5DF1">
      <w:pPr>
        <w:rPr>
          <w:rFonts w:ascii="Verdana" w:hAnsi="Verdana"/>
          <w:sz w:val="18"/>
          <w:szCs w:val="18"/>
        </w:rPr>
      </w:pPr>
      <w:r w:rsidRPr="003245F7">
        <w:rPr>
          <w:rFonts w:ascii="Verdana" w:hAnsi="Verdana"/>
          <w:sz w:val="18"/>
          <w:szCs w:val="18"/>
        </w:rPr>
        <w:t>30-059</w:t>
      </w:r>
      <w:r w:rsidR="006A5DF1" w:rsidRPr="003245F7">
        <w:rPr>
          <w:rFonts w:ascii="Verdana" w:hAnsi="Verdana"/>
          <w:sz w:val="18"/>
          <w:szCs w:val="18"/>
        </w:rPr>
        <w:t xml:space="preserve"> </w:t>
      </w:r>
      <w:r w:rsidRPr="003245F7">
        <w:rPr>
          <w:rFonts w:ascii="Verdana" w:hAnsi="Verdana"/>
          <w:sz w:val="18"/>
          <w:szCs w:val="18"/>
        </w:rPr>
        <w:t>Kraków</w:t>
      </w:r>
    </w:p>
    <w:p w14:paraId="160B1169" w14:textId="77777777" w:rsidR="00CD487E" w:rsidRPr="003245F7" w:rsidRDefault="00CD487E" w:rsidP="006A5DF1">
      <w:pPr>
        <w:rPr>
          <w:rFonts w:ascii="Verdana" w:hAnsi="Verdana"/>
          <w:sz w:val="18"/>
          <w:szCs w:val="18"/>
        </w:rPr>
      </w:pPr>
    </w:p>
    <w:p w14:paraId="55083EC1" w14:textId="77777777" w:rsidR="00CD487E" w:rsidRPr="003245F7" w:rsidRDefault="00CD487E" w:rsidP="006A5DF1">
      <w:pPr>
        <w:rPr>
          <w:rFonts w:ascii="Verdana" w:hAnsi="Verdana"/>
          <w:sz w:val="18"/>
          <w:szCs w:val="18"/>
        </w:rPr>
      </w:pPr>
    </w:p>
    <w:p w14:paraId="34AB19C6" w14:textId="5C44D766" w:rsidR="006A5DF1" w:rsidRPr="003245F7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3245F7">
        <w:rPr>
          <w:rFonts w:ascii="Verdana" w:hAnsi="Verdana"/>
          <w:sz w:val="18"/>
          <w:szCs w:val="18"/>
        </w:rPr>
        <w:t>Pismo:</w:t>
      </w:r>
      <w:r w:rsidRPr="003245F7">
        <w:rPr>
          <w:rFonts w:ascii="Verdana" w:hAnsi="Verdana"/>
          <w:b/>
          <w:bCs/>
          <w:sz w:val="18"/>
          <w:szCs w:val="18"/>
        </w:rPr>
        <w:t xml:space="preserve"> </w:t>
      </w:r>
      <w:r w:rsidR="000B0BA7" w:rsidRPr="003245F7">
        <w:rPr>
          <w:rFonts w:ascii="Verdana" w:hAnsi="Verdana"/>
          <w:bCs/>
          <w:sz w:val="18"/>
          <w:szCs w:val="18"/>
        </w:rPr>
        <w:t>KC-DE-zp.25-8/26</w:t>
      </w:r>
      <w:r w:rsidRPr="003245F7">
        <w:rPr>
          <w:rFonts w:ascii="Verdana" w:hAnsi="Verdana"/>
          <w:sz w:val="18"/>
          <w:szCs w:val="18"/>
        </w:rPr>
        <w:tab/>
        <w:t xml:space="preserve"> </w:t>
      </w:r>
    </w:p>
    <w:p w14:paraId="23088351" w14:textId="77777777" w:rsidR="006A5DF1" w:rsidRPr="003245F7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8A291B8" w14:textId="77777777" w:rsidR="006A5DF1" w:rsidRPr="003245F7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3245F7">
        <w:rPr>
          <w:rFonts w:ascii="Verdana" w:hAnsi="Verdana"/>
          <w:b/>
          <w:sz w:val="18"/>
          <w:szCs w:val="18"/>
        </w:rPr>
        <w:t>WYKONAWCY</w:t>
      </w:r>
    </w:p>
    <w:p w14:paraId="2FBD0AC6" w14:textId="77777777" w:rsidR="006A5DF1" w:rsidRPr="003245F7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3245F7">
        <w:rPr>
          <w:rFonts w:ascii="Verdana" w:hAnsi="Verdana"/>
          <w:sz w:val="18"/>
          <w:szCs w:val="18"/>
        </w:rPr>
        <w:t>ubiegający się o zamówienie publiczne</w:t>
      </w:r>
    </w:p>
    <w:p w14:paraId="025319FC" w14:textId="77777777" w:rsidR="006D4AB3" w:rsidRPr="003245F7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49189A09" w14:textId="2415D761" w:rsidR="00632C3C" w:rsidRPr="003245F7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3245F7">
        <w:rPr>
          <w:rFonts w:ascii="Verdana" w:hAnsi="Verdana"/>
          <w:sz w:val="18"/>
          <w:szCs w:val="18"/>
        </w:rPr>
        <w:t>WYJAŚNIENI</w:t>
      </w:r>
      <w:r w:rsidR="00520165" w:rsidRPr="003245F7">
        <w:rPr>
          <w:rFonts w:ascii="Verdana" w:hAnsi="Verdana"/>
          <w:sz w:val="18"/>
          <w:szCs w:val="18"/>
        </w:rPr>
        <w:t>A</w:t>
      </w:r>
      <w:r w:rsidR="00632C3C" w:rsidRPr="003245F7">
        <w:rPr>
          <w:rFonts w:ascii="Verdana" w:hAnsi="Verdana"/>
          <w:sz w:val="18"/>
          <w:szCs w:val="18"/>
        </w:rPr>
        <w:t xml:space="preserve"> TREŚCI</w:t>
      </w:r>
      <w:r w:rsidR="0029606A" w:rsidRPr="003245F7">
        <w:rPr>
          <w:rFonts w:ascii="Verdana" w:hAnsi="Verdana"/>
          <w:sz w:val="18"/>
          <w:szCs w:val="18"/>
        </w:rPr>
        <w:t xml:space="preserve"> SWZ</w:t>
      </w:r>
      <w:r w:rsidR="000B0BA7" w:rsidRPr="003245F7">
        <w:rPr>
          <w:rFonts w:ascii="Verdana" w:hAnsi="Verdana"/>
          <w:sz w:val="18"/>
          <w:szCs w:val="18"/>
        </w:rPr>
        <w:t xml:space="preserve"> 4</w:t>
      </w:r>
    </w:p>
    <w:p w14:paraId="4FDA1BAB" w14:textId="77777777" w:rsidR="006D4AB3" w:rsidRPr="003245F7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3245F7">
        <w:rPr>
          <w:rFonts w:ascii="Verdana" w:hAnsi="Verdana"/>
          <w:sz w:val="18"/>
          <w:szCs w:val="18"/>
        </w:rPr>
        <w:t xml:space="preserve">Dotyczy: </w:t>
      </w:r>
      <w:r w:rsidR="006A5DF1" w:rsidRPr="003245F7">
        <w:rPr>
          <w:rFonts w:ascii="Verdana" w:hAnsi="Verdana"/>
          <w:sz w:val="18"/>
          <w:szCs w:val="18"/>
        </w:rPr>
        <w:t>p</w:t>
      </w:r>
      <w:r w:rsidRPr="003245F7">
        <w:rPr>
          <w:rFonts w:ascii="Verdana" w:hAnsi="Verdana"/>
          <w:sz w:val="18"/>
          <w:szCs w:val="18"/>
        </w:rPr>
        <w:t>ostępowani</w:t>
      </w:r>
      <w:r w:rsidR="006A5DF1" w:rsidRPr="003245F7">
        <w:rPr>
          <w:rFonts w:ascii="Verdana" w:hAnsi="Verdana"/>
          <w:sz w:val="18"/>
          <w:szCs w:val="18"/>
        </w:rPr>
        <w:t>a</w:t>
      </w:r>
      <w:r w:rsidRPr="003245F7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3245F7">
        <w:rPr>
          <w:rFonts w:ascii="Verdana" w:hAnsi="Verdana"/>
          <w:sz w:val="18"/>
          <w:szCs w:val="18"/>
        </w:rPr>
        <w:t>go</w:t>
      </w:r>
      <w:r w:rsidRPr="003245F7">
        <w:rPr>
          <w:rFonts w:ascii="Verdana" w:hAnsi="Verdana"/>
          <w:sz w:val="18"/>
          <w:szCs w:val="18"/>
        </w:rPr>
        <w:t xml:space="preserve"> w trybie</w:t>
      </w:r>
      <w:r w:rsidR="001D75AC" w:rsidRPr="003245F7">
        <w:rPr>
          <w:rFonts w:ascii="Verdana" w:hAnsi="Verdana"/>
          <w:sz w:val="18"/>
          <w:szCs w:val="18"/>
        </w:rPr>
        <w:t>:</w:t>
      </w:r>
      <w:r w:rsidRPr="003245F7">
        <w:rPr>
          <w:rFonts w:ascii="Verdana" w:hAnsi="Verdana"/>
          <w:sz w:val="18"/>
          <w:szCs w:val="18"/>
        </w:rPr>
        <w:t xml:space="preserve"> </w:t>
      </w:r>
      <w:r w:rsidR="00F14B4E" w:rsidRPr="003245F7">
        <w:rPr>
          <w:rFonts w:ascii="Verdana" w:hAnsi="Verdana"/>
          <w:sz w:val="18"/>
          <w:szCs w:val="18"/>
        </w:rPr>
        <w:t>przetarg nieograniczony</w:t>
      </w:r>
      <w:r w:rsidRPr="003245F7">
        <w:rPr>
          <w:rFonts w:ascii="Verdana" w:hAnsi="Verdana"/>
          <w:b/>
          <w:sz w:val="18"/>
          <w:szCs w:val="18"/>
        </w:rPr>
        <w:t xml:space="preserve"> </w:t>
      </w:r>
      <w:r w:rsidR="00893499" w:rsidRPr="003245F7">
        <w:rPr>
          <w:rFonts w:ascii="Verdana" w:hAnsi="Verdana"/>
          <w:bCs/>
          <w:sz w:val="18"/>
          <w:szCs w:val="18"/>
        </w:rPr>
        <w:t>pn.</w:t>
      </w:r>
      <w:r w:rsidRPr="003245F7">
        <w:rPr>
          <w:rFonts w:ascii="Verdana" w:hAnsi="Verdana"/>
          <w:b/>
          <w:sz w:val="18"/>
          <w:szCs w:val="18"/>
        </w:rPr>
        <w:t xml:space="preserve"> </w:t>
      </w:r>
      <w:r w:rsidR="00E72428" w:rsidRPr="003245F7">
        <w:rPr>
          <w:rFonts w:ascii="Verdana" w:hAnsi="Verdana"/>
          <w:bCs/>
          <w:sz w:val="18"/>
          <w:szCs w:val="18"/>
        </w:rPr>
        <w:t>”</w:t>
      </w:r>
      <w:r w:rsidR="00F14B4E" w:rsidRPr="003245F7">
        <w:rPr>
          <w:rFonts w:ascii="Verdana" w:hAnsi="Verdana"/>
          <w:b/>
          <w:bCs/>
          <w:sz w:val="18"/>
          <w:szCs w:val="18"/>
        </w:rPr>
        <w:t>dostawa MainBoard - płyt głównych detektora mPMT FD, czujników parametrów środowiskowych detektora mPMT FD oraz taśm połączeniowych interfejsów analogowych detektora mPMT FD - KC-DE-zp.25-8/26</w:t>
      </w:r>
      <w:r w:rsidR="00E72428" w:rsidRPr="003245F7">
        <w:rPr>
          <w:rFonts w:ascii="Verdana" w:hAnsi="Verdana"/>
          <w:bCs/>
          <w:sz w:val="18"/>
          <w:szCs w:val="18"/>
        </w:rPr>
        <w:t>”</w:t>
      </w:r>
      <w:r w:rsidRPr="003245F7">
        <w:rPr>
          <w:rFonts w:ascii="Verdana" w:hAnsi="Verdana"/>
          <w:b/>
          <w:sz w:val="18"/>
          <w:szCs w:val="18"/>
        </w:rPr>
        <w:t xml:space="preserve"> </w:t>
      </w:r>
      <w:r w:rsidRPr="003245F7">
        <w:rPr>
          <w:rFonts w:ascii="Verdana" w:hAnsi="Verdana"/>
          <w:bCs/>
          <w:sz w:val="18"/>
          <w:szCs w:val="18"/>
        </w:rPr>
        <w:t>– znak sprawy</w:t>
      </w:r>
      <w:r w:rsidRPr="003245F7">
        <w:rPr>
          <w:rFonts w:ascii="Verdana" w:hAnsi="Verdana"/>
          <w:b/>
          <w:sz w:val="18"/>
          <w:szCs w:val="18"/>
        </w:rPr>
        <w:t xml:space="preserve"> </w:t>
      </w:r>
      <w:r w:rsidR="00F14B4E" w:rsidRPr="003245F7">
        <w:rPr>
          <w:rFonts w:ascii="Verdana" w:hAnsi="Verdana"/>
          <w:b/>
          <w:sz w:val="18"/>
          <w:szCs w:val="18"/>
        </w:rPr>
        <w:t>KC-DE-zp.25-8/26</w:t>
      </w:r>
      <w:r w:rsidRPr="003245F7">
        <w:rPr>
          <w:rFonts w:ascii="Verdana" w:hAnsi="Verdana"/>
          <w:b/>
          <w:sz w:val="18"/>
          <w:szCs w:val="18"/>
        </w:rPr>
        <w:t>.</w:t>
      </w:r>
    </w:p>
    <w:p w14:paraId="7D645C23" w14:textId="77777777" w:rsidR="0012774F" w:rsidRPr="003245F7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3245F7">
        <w:rPr>
          <w:rFonts w:ascii="Verdana" w:hAnsi="Verdana"/>
          <w:sz w:val="18"/>
          <w:szCs w:val="18"/>
        </w:rPr>
        <w:t xml:space="preserve">Zamawiający, </w:t>
      </w:r>
      <w:r w:rsidR="001D75AC" w:rsidRPr="003245F7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3245F7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3245F7">
        <w:rPr>
          <w:rFonts w:ascii="Verdana" w:hAnsi="Verdana"/>
          <w:sz w:val="18"/>
          <w:szCs w:val="18"/>
        </w:rPr>
        <w:t>1</w:t>
      </w:r>
      <w:r w:rsidRPr="003245F7">
        <w:rPr>
          <w:rFonts w:ascii="Verdana" w:hAnsi="Verdana"/>
          <w:sz w:val="18"/>
          <w:szCs w:val="18"/>
        </w:rPr>
        <w:t>3</w:t>
      </w:r>
      <w:r w:rsidR="0029606A" w:rsidRPr="003245F7">
        <w:rPr>
          <w:rFonts w:ascii="Verdana" w:hAnsi="Verdana"/>
          <w:sz w:val="18"/>
          <w:szCs w:val="18"/>
        </w:rPr>
        <w:t>5</w:t>
      </w:r>
      <w:r w:rsidRPr="003245F7">
        <w:rPr>
          <w:rFonts w:ascii="Verdana" w:hAnsi="Verdana"/>
          <w:sz w:val="18"/>
          <w:szCs w:val="18"/>
        </w:rPr>
        <w:t xml:space="preserve"> ust</w:t>
      </w:r>
      <w:r w:rsidR="00D9049C" w:rsidRPr="003245F7">
        <w:rPr>
          <w:rFonts w:ascii="Verdana" w:hAnsi="Verdana"/>
          <w:sz w:val="18"/>
          <w:szCs w:val="18"/>
        </w:rPr>
        <w:t xml:space="preserve">. </w:t>
      </w:r>
      <w:r w:rsidR="0029606A" w:rsidRPr="003245F7">
        <w:rPr>
          <w:rFonts w:ascii="Verdana" w:hAnsi="Verdana"/>
          <w:sz w:val="18"/>
          <w:szCs w:val="18"/>
        </w:rPr>
        <w:t>6</w:t>
      </w:r>
      <w:r w:rsidRPr="003245F7">
        <w:rPr>
          <w:rFonts w:ascii="Verdana" w:hAnsi="Verdana"/>
          <w:sz w:val="18"/>
          <w:szCs w:val="18"/>
        </w:rPr>
        <w:t xml:space="preserve"> ustawy z dnia </w:t>
      </w:r>
      <w:r w:rsidR="0029606A" w:rsidRPr="003245F7">
        <w:rPr>
          <w:rFonts w:ascii="Verdana" w:hAnsi="Verdana"/>
          <w:sz w:val="18"/>
          <w:szCs w:val="18"/>
        </w:rPr>
        <w:t>11</w:t>
      </w:r>
      <w:r w:rsidRPr="003245F7">
        <w:rPr>
          <w:rFonts w:ascii="Verdana" w:hAnsi="Verdana"/>
          <w:sz w:val="18"/>
          <w:szCs w:val="18"/>
        </w:rPr>
        <w:t xml:space="preserve"> </w:t>
      </w:r>
      <w:r w:rsidR="0029606A" w:rsidRPr="003245F7">
        <w:rPr>
          <w:rFonts w:ascii="Verdana" w:hAnsi="Verdana"/>
          <w:sz w:val="18"/>
          <w:szCs w:val="18"/>
        </w:rPr>
        <w:t xml:space="preserve">września </w:t>
      </w:r>
      <w:r w:rsidRPr="003245F7">
        <w:rPr>
          <w:rFonts w:ascii="Verdana" w:hAnsi="Verdana"/>
          <w:sz w:val="18"/>
          <w:szCs w:val="18"/>
        </w:rPr>
        <w:t>20</w:t>
      </w:r>
      <w:r w:rsidR="0029606A" w:rsidRPr="003245F7">
        <w:rPr>
          <w:rFonts w:ascii="Verdana" w:hAnsi="Verdana"/>
          <w:sz w:val="18"/>
          <w:szCs w:val="18"/>
        </w:rPr>
        <w:t>19</w:t>
      </w:r>
      <w:r w:rsidRPr="003245F7">
        <w:rPr>
          <w:rFonts w:ascii="Verdana" w:hAnsi="Verdana"/>
          <w:sz w:val="18"/>
          <w:szCs w:val="18"/>
        </w:rPr>
        <w:t xml:space="preserve"> r</w:t>
      </w:r>
      <w:r w:rsidR="0029606A" w:rsidRPr="003245F7">
        <w:rPr>
          <w:rFonts w:ascii="Verdana" w:hAnsi="Verdana"/>
          <w:sz w:val="18"/>
          <w:szCs w:val="18"/>
        </w:rPr>
        <w:t>.</w:t>
      </w:r>
      <w:r w:rsidRPr="003245F7">
        <w:rPr>
          <w:rFonts w:ascii="Verdana" w:hAnsi="Verdana"/>
          <w:sz w:val="18"/>
          <w:szCs w:val="18"/>
        </w:rPr>
        <w:t xml:space="preserve"> Prawo </w:t>
      </w:r>
      <w:r w:rsidR="0029606A" w:rsidRPr="003245F7">
        <w:rPr>
          <w:rFonts w:ascii="Verdana" w:hAnsi="Verdana"/>
          <w:sz w:val="18"/>
          <w:szCs w:val="18"/>
        </w:rPr>
        <w:t>z</w:t>
      </w:r>
      <w:r w:rsidRPr="003245F7">
        <w:rPr>
          <w:rFonts w:ascii="Verdana" w:hAnsi="Verdana"/>
          <w:sz w:val="18"/>
          <w:szCs w:val="18"/>
        </w:rPr>
        <w:t xml:space="preserve">amówień </w:t>
      </w:r>
      <w:r w:rsidR="0029606A" w:rsidRPr="003245F7">
        <w:rPr>
          <w:rFonts w:ascii="Verdana" w:hAnsi="Verdana"/>
          <w:sz w:val="18"/>
          <w:szCs w:val="18"/>
        </w:rPr>
        <w:t>p</w:t>
      </w:r>
      <w:r w:rsidRPr="003245F7">
        <w:rPr>
          <w:rFonts w:ascii="Verdana" w:hAnsi="Verdana"/>
          <w:sz w:val="18"/>
          <w:szCs w:val="18"/>
        </w:rPr>
        <w:t>ublicznych</w:t>
      </w:r>
      <w:r w:rsidR="00CF0649" w:rsidRPr="003245F7">
        <w:rPr>
          <w:rFonts w:ascii="Verdana" w:hAnsi="Verdana"/>
          <w:sz w:val="18"/>
          <w:szCs w:val="18"/>
        </w:rPr>
        <w:t xml:space="preserve"> </w:t>
      </w:r>
      <w:r w:rsidR="0053062D" w:rsidRPr="003245F7">
        <w:rPr>
          <w:rFonts w:ascii="Verdana" w:hAnsi="Verdana"/>
          <w:sz w:val="18"/>
          <w:szCs w:val="18"/>
        </w:rPr>
        <w:t xml:space="preserve">(Dz.U.2024.1320 t.j. ze zm.) </w:t>
      </w:r>
      <w:r w:rsidR="00D9049C" w:rsidRPr="003245F7">
        <w:rPr>
          <w:rFonts w:ascii="Verdana" w:hAnsi="Verdana"/>
          <w:sz w:val="18"/>
          <w:szCs w:val="18"/>
        </w:rPr>
        <w:t>udostępnia</w:t>
      </w:r>
      <w:r w:rsidR="00BE7BFD" w:rsidRPr="003245F7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3245F7">
        <w:rPr>
          <w:rFonts w:ascii="Verdana" w:hAnsi="Verdana"/>
          <w:sz w:val="18"/>
          <w:szCs w:val="18"/>
        </w:rPr>
        <w:t>pecyfikacji Warunków Zamówienia (</w:t>
      </w:r>
      <w:r w:rsidR="0012774F" w:rsidRPr="003245F7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3245F7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3245F7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3245F7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3245F7">
        <w:rPr>
          <w:rFonts w:ascii="Verdana" w:hAnsi="Verdana"/>
          <w:sz w:val="18"/>
          <w:szCs w:val="18"/>
        </w:rPr>
        <w:t>wraz z wyjaśnieniami</w:t>
      </w:r>
      <w:r w:rsidR="0012774F" w:rsidRPr="003245F7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14B4E" w:rsidRPr="003245F7" w14:paraId="12D7B134" w14:textId="77777777" w:rsidTr="005F3476">
        <w:tc>
          <w:tcPr>
            <w:tcW w:w="9356" w:type="dxa"/>
          </w:tcPr>
          <w:p w14:paraId="0E2FB5EF" w14:textId="74F47B3A" w:rsidR="00F14B4E" w:rsidRPr="003245F7" w:rsidRDefault="00F14B4E" w:rsidP="005F3476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245F7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5763582E" w14:textId="77777777" w:rsidR="00F14B4E" w:rsidRPr="003245F7" w:rsidRDefault="00F14B4E" w:rsidP="005F3476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3245F7">
              <w:rPr>
                <w:rFonts w:ascii="Verdana" w:hAnsi="Verdana"/>
                <w:sz w:val="18"/>
                <w:szCs w:val="18"/>
              </w:rPr>
              <w:t>mPMT_DCDC_Shield_V3  - brak BOM w dokumentacji. Prosimy o uzupełnienie</w:t>
            </w:r>
          </w:p>
          <w:p w14:paraId="193ACC0F" w14:textId="77777777" w:rsidR="00F14B4E" w:rsidRPr="003245F7" w:rsidRDefault="00F14B4E" w:rsidP="005F3476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245F7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7FB30BC6" w14:textId="5E07E52E" w:rsidR="00F14B4E" w:rsidRPr="003245F7" w:rsidRDefault="00CD487E" w:rsidP="005F3476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3245F7">
              <w:rPr>
                <w:rFonts w:ascii="Verdana" w:hAnsi="Verdana"/>
                <w:sz w:val="18"/>
                <w:szCs w:val="18"/>
              </w:rPr>
              <w:t>Dla tego podzespołu nie istnieje oddzielny plik BOM, ponieważ podzespół ten zbudowany jest z pojedynczego arkusza blachy, której parametry zosta</w:t>
            </w:r>
            <w:r w:rsidR="00B234C3">
              <w:rPr>
                <w:rFonts w:ascii="Verdana" w:hAnsi="Verdana"/>
                <w:sz w:val="18"/>
                <w:szCs w:val="18"/>
              </w:rPr>
              <w:t>ły</w:t>
            </w:r>
            <w:r w:rsidRPr="003245F7">
              <w:rPr>
                <w:rFonts w:ascii="Verdana" w:hAnsi="Verdana"/>
                <w:sz w:val="18"/>
                <w:szCs w:val="18"/>
              </w:rPr>
              <w:t xml:space="preserve"> sprecyzowane w </w:t>
            </w:r>
            <w:r w:rsidR="00265827">
              <w:rPr>
                <w:rFonts w:ascii="Verdana" w:hAnsi="Verdana"/>
                <w:sz w:val="18"/>
                <w:szCs w:val="18"/>
              </w:rPr>
              <w:t xml:space="preserve">wyjaśnieniach treści SWZ 2 udzielonych przez Zamawiającego w dniu 2026-01-30 oraz pliku pn. </w:t>
            </w:r>
            <w:r w:rsidR="00007A7E" w:rsidRPr="00007A7E">
              <w:rPr>
                <w:rFonts w:ascii="Verdana" w:hAnsi="Verdana"/>
                <w:sz w:val="18"/>
                <w:szCs w:val="18"/>
              </w:rPr>
              <w:t>DCDC shield details</w:t>
            </w:r>
            <w:r w:rsidR="00007A7E">
              <w:rPr>
                <w:rFonts w:ascii="Verdana" w:hAnsi="Verdana"/>
                <w:sz w:val="18"/>
                <w:szCs w:val="18"/>
              </w:rPr>
              <w:t>.</w:t>
            </w:r>
          </w:p>
        </w:tc>
      </w:tr>
    </w:tbl>
    <w:p w14:paraId="77B5DE8C" w14:textId="77777777" w:rsidR="00BE7BFD" w:rsidRPr="003245F7" w:rsidRDefault="00BE7BFD" w:rsidP="00520165">
      <w:pPr>
        <w:jc w:val="both"/>
        <w:rPr>
          <w:rFonts w:ascii="Verdana" w:hAnsi="Verdana"/>
          <w:sz w:val="18"/>
          <w:szCs w:val="18"/>
        </w:rPr>
      </w:pPr>
    </w:p>
    <w:p w14:paraId="6975F233" w14:textId="77777777" w:rsidR="000B0BA7" w:rsidRPr="003245F7" w:rsidRDefault="000B0BA7" w:rsidP="000B0BA7">
      <w:pPr>
        <w:rPr>
          <w:rFonts w:ascii="Verdana" w:hAnsi="Verdana"/>
          <w:sz w:val="18"/>
          <w:szCs w:val="18"/>
        </w:rPr>
      </w:pPr>
    </w:p>
    <w:p w14:paraId="6CA522E3" w14:textId="77777777" w:rsidR="000B0BA7" w:rsidRPr="003245F7" w:rsidRDefault="000B0BA7" w:rsidP="000B0BA7">
      <w:pPr>
        <w:rPr>
          <w:rFonts w:ascii="Verdana" w:hAnsi="Verdana"/>
          <w:sz w:val="18"/>
          <w:szCs w:val="18"/>
        </w:rPr>
      </w:pPr>
    </w:p>
    <w:p w14:paraId="0744C988" w14:textId="306F17C1" w:rsidR="000B0BA7" w:rsidRPr="003245F7" w:rsidRDefault="000B0BA7" w:rsidP="000B0BA7">
      <w:pPr>
        <w:tabs>
          <w:tab w:val="left" w:pos="5745"/>
        </w:tabs>
        <w:rPr>
          <w:rFonts w:ascii="Verdana" w:hAnsi="Verdana"/>
          <w:sz w:val="18"/>
          <w:szCs w:val="18"/>
        </w:rPr>
      </w:pPr>
      <w:r w:rsidRPr="003245F7">
        <w:rPr>
          <w:rFonts w:ascii="Verdana" w:hAnsi="Verdana"/>
          <w:sz w:val="18"/>
          <w:szCs w:val="18"/>
        </w:rPr>
        <w:tab/>
        <w:t>KANCLERZ</w:t>
      </w:r>
    </w:p>
    <w:p w14:paraId="6CCD6FF0" w14:textId="77777777" w:rsidR="000B0BA7" w:rsidRPr="003245F7" w:rsidRDefault="000B0BA7" w:rsidP="000B0BA7">
      <w:pPr>
        <w:tabs>
          <w:tab w:val="left" w:pos="5745"/>
        </w:tabs>
        <w:rPr>
          <w:rFonts w:ascii="Verdana" w:hAnsi="Verdana"/>
          <w:sz w:val="18"/>
          <w:szCs w:val="18"/>
        </w:rPr>
      </w:pPr>
    </w:p>
    <w:p w14:paraId="48283DD2" w14:textId="77777777" w:rsidR="00CD487E" w:rsidRPr="003245F7" w:rsidRDefault="00CD487E" w:rsidP="000B0BA7">
      <w:pPr>
        <w:tabs>
          <w:tab w:val="left" w:pos="5745"/>
        </w:tabs>
        <w:rPr>
          <w:rFonts w:ascii="Verdana" w:hAnsi="Verdana"/>
          <w:sz w:val="18"/>
          <w:szCs w:val="18"/>
        </w:rPr>
      </w:pPr>
    </w:p>
    <w:p w14:paraId="6E79CCD7" w14:textId="77777777" w:rsidR="00CD487E" w:rsidRPr="003245F7" w:rsidRDefault="00CD487E" w:rsidP="000B0BA7">
      <w:pPr>
        <w:tabs>
          <w:tab w:val="left" w:pos="5745"/>
        </w:tabs>
        <w:rPr>
          <w:rFonts w:ascii="Verdana" w:hAnsi="Verdana"/>
          <w:sz w:val="18"/>
          <w:szCs w:val="18"/>
        </w:rPr>
      </w:pPr>
    </w:p>
    <w:p w14:paraId="2705D026" w14:textId="77777777" w:rsidR="000B0BA7" w:rsidRPr="003245F7" w:rsidRDefault="000B0BA7" w:rsidP="000B0BA7">
      <w:pPr>
        <w:tabs>
          <w:tab w:val="left" w:pos="5745"/>
        </w:tabs>
        <w:rPr>
          <w:rFonts w:ascii="Verdana" w:hAnsi="Verdana"/>
          <w:sz w:val="18"/>
          <w:szCs w:val="18"/>
        </w:rPr>
      </w:pPr>
    </w:p>
    <w:p w14:paraId="611ABEF3" w14:textId="250F1461" w:rsidR="000B0BA7" w:rsidRPr="00CD487E" w:rsidRDefault="000B0BA7" w:rsidP="000B0BA7">
      <w:pPr>
        <w:tabs>
          <w:tab w:val="left" w:pos="5745"/>
        </w:tabs>
        <w:rPr>
          <w:rFonts w:ascii="Verdana" w:hAnsi="Verdana"/>
          <w:sz w:val="18"/>
          <w:szCs w:val="18"/>
        </w:rPr>
      </w:pPr>
      <w:r w:rsidRPr="003245F7">
        <w:rPr>
          <w:rFonts w:ascii="Verdana" w:hAnsi="Verdana"/>
          <w:sz w:val="18"/>
          <w:szCs w:val="18"/>
        </w:rPr>
        <w:tab/>
        <w:t>mgr inż. Henryk Zioło</w:t>
      </w:r>
    </w:p>
    <w:sectPr w:rsidR="000B0BA7" w:rsidRPr="00CD487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B46838" w14:textId="77777777" w:rsidR="009661EC" w:rsidRDefault="009661EC">
      <w:r>
        <w:separator/>
      </w:r>
    </w:p>
  </w:endnote>
  <w:endnote w:type="continuationSeparator" w:id="0">
    <w:p w14:paraId="1F629053" w14:textId="77777777" w:rsidR="009661EC" w:rsidRDefault="009661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2D31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892CF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652D6" w14:textId="77777777" w:rsidR="006D4AB3" w:rsidRDefault="00FC084B">
    <w:pPr>
      <w:pStyle w:val="Stopka"/>
      <w:tabs>
        <w:tab w:val="clear" w:pos="4536"/>
      </w:tabs>
      <w:jc w:val="center"/>
    </w:pPr>
    <w:r>
      <w:rPr>
        <w:noProof/>
      </w:rPr>
      <w:pict w14:anchorId="20E83285">
        <v:line id="_x0000_s1025" style="position:absolute;left:0;text-align:left;z-index:251657728" from="-3.85pt,8.75pt" to="455.15pt,8.75pt"/>
      </w:pict>
    </w:r>
  </w:p>
  <w:p w14:paraId="5BE497E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713A1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CE66E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A4DE6D6" w14:textId="77777777" w:rsidR="006D4AB3" w:rsidRDefault="006D4AB3">
    <w:pPr>
      <w:pStyle w:val="Stopka"/>
      <w:tabs>
        <w:tab w:val="clear" w:pos="4536"/>
        <w:tab w:val="left" w:pos="6237"/>
      </w:tabs>
    </w:pPr>
  </w:p>
  <w:p w14:paraId="099D677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3B842E" w14:textId="77777777" w:rsidR="009661EC" w:rsidRDefault="009661EC">
      <w:r>
        <w:separator/>
      </w:r>
    </w:p>
  </w:footnote>
  <w:footnote w:type="continuationSeparator" w:id="0">
    <w:p w14:paraId="4A8E7577" w14:textId="77777777" w:rsidR="009661EC" w:rsidRDefault="009661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9856F" w14:textId="77777777" w:rsidR="00F14B4E" w:rsidRDefault="00F14B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896DA" w14:textId="77777777" w:rsidR="00F14B4E" w:rsidRDefault="00F14B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55329" w14:textId="77777777" w:rsidR="00F14B4E" w:rsidRDefault="00F14B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2562915">
    <w:abstractNumId w:val="3"/>
  </w:num>
  <w:num w:numId="2" w16cid:durableId="662466586">
    <w:abstractNumId w:val="6"/>
  </w:num>
  <w:num w:numId="3" w16cid:durableId="1832796133">
    <w:abstractNumId w:val="2"/>
  </w:num>
  <w:num w:numId="4" w16cid:durableId="1874146923">
    <w:abstractNumId w:val="5"/>
  </w:num>
  <w:num w:numId="5" w16cid:durableId="1452482356">
    <w:abstractNumId w:val="0"/>
  </w:num>
  <w:num w:numId="6" w16cid:durableId="977998663">
    <w:abstractNumId w:val="1"/>
  </w:num>
  <w:num w:numId="7" w16cid:durableId="10518116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61EC"/>
    <w:rsid w:val="00007A7E"/>
    <w:rsid w:val="00031374"/>
    <w:rsid w:val="000A1097"/>
    <w:rsid w:val="000B0BA7"/>
    <w:rsid w:val="000E2A8F"/>
    <w:rsid w:val="0012774F"/>
    <w:rsid w:val="00144B7A"/>
    <w:rsid w:val="00180C6E"/>
    <w:rsid w:val="001D75AC"/>
    <w:rsid w:val="00265827"/>
    <w:rsid w:val="0029606A"/>
    <w:rsid w:val="003245F7"/>
    <w:rsid w:val="00446E44"/>
    <w:rsid w:val="004848F3"/>
    <w:rsid w:val="004A75F2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907098"/>
    <w:rsid w:val="00947A50"/>
    <w:rsid w:val="009661EC"/>
    <w:rsid w:val="009B3429"/>
    <w:rsid w:val="009E23F5"/>
    <w:rsid w:val="00A905AC"/>
    <w:rsid w:val="00B234C3"/>
    <w:rsid w:val="00BA6584"/>
    <w:rsid w:val="00BB55D0"/>
    <w:rsid w:val="00BE7BFD"/>
    <w:rsid w:val="00C370F2"/>
    <w:rsid w:val="00C44EEC"/>
    <w:rsid w:val="00CD487E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1BD6"/>
    <w:rsid w:val="00EA416E"/>
    <w:rsid w:val="00F14B4E"/>
    <w:rsid w:val="00FC084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AF819B"/>
  <w15:chartTrackingRefBased/>
  <w15:docId w15:val="{D317B95E-8CE9-4515-A7CF-B045BDB84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172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4</cp:revision>
  <cp:lastPrinted>2001-02-10T14:28:00Z</cp:lastPrinted>
  <dcterms:created xsi:type="dcterms:W3CDTF">2026-01-30T13:49:00Z</dcterms:created>
  <dcterms:modified xsi:type="dcterms:W3CDTF">2026-01-30T13:51:00Z</dcterms:modified>
</cp:coreProperties>
</file>