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556882" w:rsidRDefault="00CA3139" w:rsidP="00BB63B0">
      <w:pPr>
        <w:pStyle w:val="pkt"/>
        <w:spacing w:before="0" w:after="0" w:line="360" w:lineRule="auto"/>
        <w:ind w:left="0" w:firstLine="0"/>
        <w:rPr>
          <w:rFonts w:ascii="Arial Narrow" w:hAnsi="Arial Narrow" w:cs="Arial"/>
          <w:b/>
          <w:sz w:val="20"/>
        </w:rPr>
      </w:pPr>
      <w:r w:rsidRPr="00556882">
        <w:rPr>
          <w:rFonts w:ascii="Arial Narrow" w:hAnsi="Arial Narrow" w:cs="Arial"/>
          <w:b/>
          <w:sz w:val="20"/>
        </w:rPr>
        <w:t>10</w:t>
      </w:r>
      <w:r w:rsidR="00A50211" w:rsidRPr="00556882">
        <w:rPr>
          <w:rFonts w:ascii="Arial Narrow" w:hAnsi="Arial Narrow" w:cs="Arial"/>
          <w:b/>
          <w:sz w:val="20"/>
        </w:rPr>
        <w:t>.</w:t>
      </w:r>
      <w:r w:rsidRPr="00556882">
        <w:rPr>
          <w:rFonts w:ascii="Arial Narrow" w:hAnsi="Arial Narrow" w:cs="Arial"/>
          <w:b/>
          <w:sz w:val="20"/>
        </w:rPr>
        <w:t>WSzKzP SPZOZ</w:t>
      </w:r>
    </w:p>
    <w:p w:rsidR="00B01985" w:rsidRPr="00556882" w:rsidRDefault="00CA3139" w:rsidP="00BB63B0">
      <w:pPr>
        <w:pStyle w:val="pkt"/>
        <w:spacing w:before="0" w:after="0" w:line="360" w:lineRule="auto"/>
        <w:ind w:left="0" w:firstLine="0"/>
        <w:rPr>
          <w:rFonts w:ascii="Arial Narrow" w:hAnsi="Arial Narrow" w:cs="Arial"/>
          <w:bCs/>
          <w:sz w:val="20"/>
        </w:rPr>
      </w:pPr>
      <w:r w:rsidRPr="00556882">
        <w:rPr>
          <w:rFonts w:ascii="Arial Narrow" w:hAnsi="Arial Narrow" w:cs="Arial"/>
          <w:bCs/>
          <w:sz w:val="20"/>
        </w:rPr>
        <w:t>Powstańców Warszawy</w:t>
      </w:r>
      <w:r w:rsidR="00B01985" w:rsidRPr="00556882">
        <w:rPr>
          <w:rFonts w:ascii="Arial Narrow" w:hAnsi="Arial Narrow" w:cs="Arial"/>
          <w:bCs/>
          <w:sz w:val="20"/>
        </w:rPr>
        <w:t xml:space="preserve"> </w:t>
      </w:r>
      <w:r w:rsidRPr="00556882">
        <w:rPr>
          <w:rFonts w:ascii="Arial Narrow" w:hAnsi="Arial Narrow" w:cs="Arial"/>
          <w:bCs/>
          <w:sz w:val="20"/>
        </w:rPr>
        <w:t>5</w:t>
      </w:r>
      <w:r w:rsidR="00B01985" w:rsidRPr="00556882">
        <w:rPr>
          <w:rFonts w:ascii="Arial Narrow" w:hAnsi="Arial Narrow" w:cs="Arial"/>
          <w:bCs/>
          <w:sz w:val="20"/>
        </w:rPr>
        <w:t xml:space="preserve"> </w:t>
      </w:r>
    </w:p>
    <w:p w:rsidR="00B01985" w:rsidRPr="00556882" w:rsidRDefault="00CA3139" w:rsidP="00BB63B0">
      <w:pPr>
        <w:pStyle w:val="pkt"/>
        <w:spacing w:before="0" w:after="0" w:line="360" w:lineRule="auto"/>
        <w:ind w:left="0" w:firstLine="0"/>
        <w:rPr>
          <w:rFonts w:ascii="Arial Narrow" w:hAnsi="Arial Narrow" w:cs="Arial"/>
          <w:b/>
          <w:sz w:val="20"/>
        </w:rPr>
      </w:pPr>
      <w:r w:rsidRPr="00556882">
        <w:rPr>
          <w:rFonts w:ascii="Arial Narrow" w:hAnsi="Arial Narrow" w:cs="Arial"/>
          <w:bCs/>
          <w:sz w:val="20"/>
        </w:rPr>
        <w:t>85-681</w:t>
      </w:r>
      <w:r w:rsidR="00B01985" w:rsidRPr="00556882">
        <w:rPr>
          <w:rFonts w:ascii="Arial Narrow" w:hAnsi="Arial Narrow" w:cs="Arial"/>
          <w:bCs/>
          <w:sz w:val="20"/>
        </w:rPr>
        <w:t xml:space="preserve"> </w:t>
      </w:r>
      <w:r w:rsidRPr="00556882">
        <w:rPr>
          <w:rFonts w:ascii="Arial Narrow" w:hAnsi="Arial Narrow" w:cs="Arial"/>
          <w:bCs/>
          <w:sz w:val="20"/>
        </w:rPr>
        <w:t>Bydgoszcz</w:t>
      </w:r>
    </w:p>
    <w:p w:rsidR="00B01985" w:rsidRPr="00556882" w:rsidRDefault="00B01985" w:rsidP="00BB63B0">
      <w:pPr>
        <w:pStyle w:val="pkt"/>
        <w:spacing w:line="360" w:lineRule="auto"/>
        <w:rPr>
          <w:rFonts w:ascii="Arial Narrow" w:hAnsi="Arial Narrow" w:cs="Arial"/>
          <w:sz w:val="20"/>
        </w:rPr>
      </w:pPr>
    </w:p>
    <w:p w:rsidR="00B01985" w:rsidRPr="00556882" w:rsidRDefault="00B01985" w:rsidP="00BB63B0">
      <w:pPr>
        <w:pStyle w:val="pkt"/>
        <w:spacing w:line="360" w:lineRule="auto"/>
        <w:rPr>
          <w:rFonts w:ascii="Arial Narrow" w:hAnsi="Arial Narrow" w:cs="Arial"/>
          <w:sz w:val="20"/>
        </w:rPr>
      </w:pPr>
    </w:p>
    <w:p w:rsidR="00B01985" w:rsidRPr="00556882" w:rsidRDefault="00B01985" w:rsidP="00BB63B0">
      <w:pPr>
        <w:pStyle w:val="pkt"/>
        <w:spacing w:line="360" w:lineRule="auto"/>
        <w:rPr>
          <w:rFonts w:ascii="Arial Narrow" w:hAnsi="Arial Narrow" w:cs="Arial"/>
          <w:sz w:val="20"/>
        </w:rPr>
      </w:pPr>
    </w:p>
    <w:p w:rsidR="00B01985" w:rsidRPr="00556882" w:rsidRDefault="0050541D" w:rsidP="00BB63B0">
      <w:pPr>
        <w:pStyle w:val="pkt"/>
        <w:tabs>
          <w:tab w:val="right" w:pos="9214"/>
        </w:tabs>
        <w:spacing w:before="0" w:after="840" w:line="360" w:lineRule="auto"/>
        <w:ind w:left="0" w:firstLine="0"/>
        <w:rPr>
          <w:rFonts w:ascii="Arial Narrow" w:hAnsi="Arial Narrow" w:cs="Arial"/>
          <w:sz w:val="20"/>
        </w:rPr>
      </w:pPr>
      <w:r w:rsidRPr="00556882">
        <w:rPr>
          <w:rFonts w:ascii="Arial Narrow" w:hAnsi="Arial Narrow" w:cs="Arial"/>
          <w:bCs/>
          <w:sz w:val="20"/>
        </w:rPr>
        <w:t>Numer referencyjny</w:t>
      </w:r>
      <w:r w:rsidR="00B01985" w:rsidRPr="00556882">
        <w:rPr>
          <w:rFonts w:ascii="Arial Narrow" w:hAnsi="Arial Narrow" w:cs="Arial"/>
          <w:bCs/>
          <w:sz w:val="20"/>
        </w:rPr>
        <w:t>:</w:t>
      </w:r>
      <w:r w:rsidR="00B01985" w:rsidRPr="00556882">
        <w:rPr>
          <w:rFonts w:ascii="Arial Narrow" w:hAnsi="Arial Narrow" w:cs="Arial"/>
          <w:b/>
          <w:sz w:val="20"/>
        </w:rPr>
        <w:t xml:space="preserve"> </w:t>
      </w:r>
      <w:r w:rsidR="00CA3139" w:rsidRPr="00556882">
        <w:rPr>
          <w:rFonts w:ascii="Arial Narrow" w:hAnsi="Arial Narrow" w:cs="Arial"/>
          <w:b/>
          <w:sz w:val="20"/>
        </w:rPr>
        <w:t>9/2026</w:t>
      </w:r>
      <w:r w:rsidR="00B01985" w:rsidRPr="00556882">
        <w:rPr>
          <w:rFonts w:ascii="Arial Narrow" w:hAnsi="Arial Narrow" w:cs="Arial"/>
          <w:sz w:val="20"/>
        </w:rPr>
        <w:tab/>
      </w:r>
      <w:r w:rsidR="00CA3139" w:rsidRPr="00556882">
        <w:rPr>
          <w:rFonts w:ascii="Arial Narrow" w:hAnsi="Arial Narrow" w:cs="Arial"/>
          <w:sz w:val="20"/>
        </w:rPr>
        <w:t>Bydgoszcz</w:t>
      </w:r>
      <w:r w:rsidR="00B01985" w:rsidRPr="00556882">
        <w:rPr>
          <w:rFonts w:ascii="Arial Narrow" w:hAnsi="Arial Narrow" w:cs="Arial"/>
          <w:sz w:val="20"/>
        </w:rPr>
        <w:t xml:space="preserve">, </w:t>
      </w:r>
      <w:r w:rsidR="00CA3139" w:rsidRPr="00556882">
        <w:rPr>
          <w:rFonts w:ascii="Arial Narrow" w:hAnsi="Arial Narrow" w:cs="Arial"/>
          <w:sz w:val="20"/>
        </w:rPr>
        <w:t>2026-01-2</w:t>
      </w:r>
      <w:r w:rsidR="00EE53DC" w:rsidRPr="00556882">
        <w:rPr>
          <w:rFonts w:ascii="Arial Narrow" w:hAnsi="Arial Narrow" w:cs="Arial"/>
          <w:sz w:val="20"/>
        </w:rPr>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556882"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556882" w:rsidRDefault="00B01985" w:rsidP="00BB63B0">
            <w:pPr>
              <w:pStyle w:val="Tytu"/>
              <w:spacing w:line="360" w:lineRule="auto"/>
              <w:rPr>
                <w:rFonts w:ascii="Arial Narrow" w:hAnsi="Arial Narrow"/>
                <w:sz w:val="20"/>
                <w:szCs w:val="20"/>
              </w:rPr>
            </w:pPr>
            <w:r w:rsidRPr="00556882">
              <w:rPr>
                <w:rFonts w:ascii="Arial Narrow" w:hAnsi="Arial Narrow"/>
                <w:sz w:val="20"/>
                <w:szCs w:val="20"/>
              </w:rPr>
              <w:t>SPECYFIKACJA WARUNKÓW ZAMÓWIENIA</w:t>
            </w:r>
          </w:p>
          <w:p w:rsidR="00B01985" w:rsidRPr="00556882" w:rsidRDefault="00B01985" w:rsidP="00BB63B0">
            <w:pPr>
              <w:keepNext/>
              <w:suppressAutoHyphens/>
              <w:spacing w:after="240" w:line="360" w:lineRule="auto"/>
              <w:jc w:val="center"/>
              <w:outlineLvl w:val="1"/>
              <w:rPr>
                <w:rFonts w:ascii="Arial Narrow" w:hAnsi="Arial Narrow" w:cs="Arial"/>
                <w:b/>
                <w:sz w:val="20"/>
                <w:szCs w:val="20"/>
                <w:lang w:eastAsia="ar-SA"/>
              </w:rPr>
            </w:pPr>
            <w:r w:rsidRPr="00556882">
              <w:rPr>
                <w:rFonts w:ascii="Arial Narrow" w:hAnsi="Arial Narrow" w:cs="Arial"/>
                <w:sz w:val="20"/>
                <w:szCs w:val="20"/>
                <w:lang w:eastAsia="ar-SA"/>
              </w:rPr>
              <w:t>zwana dalej</w:t>
            </w:r>
            <w:r w:rsidRPr="00556882">
              <w:rPr>
                <w:rFonts w:ascii="Arial Narrow" w:hAnsi="Arial Narrow" w:cs="Arial"/>
                <w:b/>
                <w:sz w:val="20"/>
                <w:szCs w:val="20"/>
                <w:lang w:eastAsia="ar-SA"/>
              </w:rPr>
              <w:t xml:space="preserve"> (SWZ)</w:t>
            </w:r>
          </w:p>
        </w:tc>
      </w:tr>
    </w:tbl>
    <w:p w:rsidR="00B01985" w:rsidRPr="00556882" w:rsidRDefault="00CA3139" w:rsidP="00BB63B0">
      <w:pPr>
        <w:spacing w:before="600" w:line="360" w:lineRule="auto"/>
        <w:jc w:val="center"/>
        <w:rPr>
          <w:rFonts w:ascii="Arial Narrow" w:hAnsi="Arial Narrow" w:cs="Arial"/>
          <w:b/>
          <w:sz w:val="20"/>
          <w:szCs w:val="20"/>
        </w:rPr>
      </w:pPr>
      <w:r w:rsidRPr="00556882">
        <w:rPr>
          <w:rFonts w:ascii="Arial Narrow" w:hAnsi="Arial Narrow" w:cs="Arial"/>
          <w:b/>
          <w:sz w:val="20"/>
          <w:szCs w:val="20"/>
        </w:rPr>
        <w:t xml:space="preserve">Przeglądy i naprawy aparatów i urządzeń medycznych dla 10 Wojskowego Szpitala Klinicznego z Polikliniką SPZOZ </w:t>
      </w:r>
      <w:r w:rsidR="00556882">
        <w:rPr>
          <w:rFonts w:ascii="Arial Narrow" w:hAnsi="Arial Narrow" w:cs="Arial"/>
          <w:b/>
          <w:sz w:val="20"/>
          <w:szCs w:val="20"/>
        </w:rPr>
        <w:br/>
      </w:r>
      <w:r w:rsidRPr="00556882">
        <w:rPr>
          <w:rFonts w:ascii="Arial Narrow" w:hAnsi="Arial Narrow" w:cs="Arial"/>
          <w:b/>
          <w:sz w:val="20"/>
          <w:szCs w:val="20"/>
        </w:rPr>
        <w:t>w Bydgoszczy</w:t>
      </w:r>
    </w:p>
    <w:p w:rsidR="00B01985" w:rsidRPr="00556882" w:rsidRDefault="00B01985" w:rsidP="00BB63B0">
      <w:pPr>
        <w:spacing w:line="360" w:lineRule="auto"/>
        <w:jc w:val="center"/>
        <w:rPr>
          <w:rFonts w:ascii="Arial Narrow" w:hAnsi="Arial Narrow" w:cs="Arial"/>
          <w:b/>
          <w:sz w:val="20"/>
          <w:szCs w:val="20"/>
        </w:rPr>
      </w:pPr>
    </w:p>
    <w:p w:rsidR="00B01985" w:rsidRPr="00556882" w:rsidRDefault="00B01985" w:rsidP="00BB63B0">
      <w:pPr>
        <w:spacing w:line="360" w:lineRule="auto"/>
        <w:jc w:val="center"/>
        <w:rPr>
          <w:rFonts w:ascii="Arial Narrow" w:hAnsi="Arial Narrow" w:cs="Arial"/>
          <w:b/>
          <w:sz w:val="20"/>
          <w:szCs w:val="20"/>
        </w:rPr>
      </w:pPr>
    </w:p>
    <w:p w:rsidR="00B01985" w:rsidRPr="00556882" w:rsidRDefault="00B01985" w:rsidP="00BB63B0">
      <w:pPr>
        <w:spacing w:line="360" w:lineRule="auto"/>
        <w:jc w:val="both"/>
        <w:rPr>
          <w:rFonts w:ascii="Arial Narrow" w:hAnsi="Arial Narrow" w:cs="Arial"/>
          <w:sz w:val="20"/>
          <w:szCs w:val="20"/>
        </w:rPr>
      </w:pPr>
      <w:r w:rsidRPr="00556882">
        <w:rPr>
          <w:rFonts w:ascii="Arial Narrow" w:hAnsi="Arial Narrow" w:cs="Arial"/>
          <w:sz w:val="20"/>
          <w:szCs w:val="20"/>
        </w:rPr>
        <w:t xml:space="preserve">Postępowanie o udzielenie zamówienia prowadzone jest na podstawie ustawy z dnia 11 września 2019 r. Prawo zamówień publicznych </w:t>
      </w:r>
      <w:r w:rsidR="00CA3139" w:rsidRPr="00556882">
        <w:rPr>
          <w:rFonts w:ascii="Arial Narrow" w:hAnsi="Arial Narrow" w:cs="Arial"/>
          <w:sz w:val="20"/>
          <w:szCs w:val="20"/>
        </w:rPr>
        <w:t>(t.j. Dz. U. z 2024 r. poz. 1320 z późn. zm.)</w:t>
      </w:r>
      <w:r w:rsidRPr="00556882">
        <w:rPr>
          <w:rFonts w:ascii="Arial Narrow" w:hAnsi="Arial Narrow" w:cs="Arial"/>
          <w:sz w:val="20"/>
          <w:szCs w:val="20"/>
        </w:rPr>
        <w:t>, zwanej dalej ”ustawą Pzp”. Wartość szacunkowa zamówienia jest równa lub wyższa od progów unijnych określonych na podstawie art. 3 ustawy Pzp.</w:t>
      </w:r>
    </w:p>
    <w:p w:rsidR="00B01985" w:rsidRPr="00556882" w:rsidRDefault="00B01985" w:rsidP="00BB63B0">
      <w:pPr>
        <w:spacing w:line="360" w:lineRule="auto"/>
        <w:jc w:val="both"/>
        <w:rPr>
          <w:rFonts w:ascii="Arial Narrow" w:hAnsi="Arial Narrow" w:cs="Arial"/>
          <w:sz w:val="20"/>
          <w:szCs w:val="20"/>
        </w:rPr>
      </w:pPr>
    </w:p>
    <w:p w:rsidR="00B01985" w:rsidRPr="00556882" w:rsidRDefault="00B01985" w:rsidP="00BB63B0">
      <w:pPr>
        <w:spacing w:line="360" w:lineRule="auto"/>
        <w:jc w:val="both"/>
        <w:rPr>
          <w:rFonts w:ascii="Arial Narrow" w:hAnsi="Arial Narrow" w:cs="Arial"/>
          <w:sz w:val="20"/>
          <w:szCs w:val="20"/>
        </w:rPr>
      </w:pPr>
    </w:p>
    <w:p w:rsidR="00B01985" w:rsidRPr="00556882" w:rsidRDefault="00B01985" w:rsidP="00BB63B0">
      <w:pPr>
        <w:spacing w:line="360" w:lineRule="auto"/>
        <w:jc w:val="both"/>
        <w:rPr>
          <w:rFonts w:ascii="Arial Narrow" w:hAnsi="Arial Narrow" w:cs="Arial"/>
          <w:sz w:val="20"/>
          <w:szCs w:val="20"/>
        </w:rPr>
      </w:pPr>
    </w:p>
    <w:p w:rsidR="00B01985" w:rsidRPr="00556882" w:rsidRDefault="00B01985" w:rsidP="00BB63B0">
      <w:pPr>
        <w:spacing w:line="360" w:lineRule="auto"/>
        <w:jc w:val="both"/>
        <w:rPr>
          <w:rFonts w:ascii="Arial Narrow" w:hAnsi="Arial Narrow" w:cs="Arial"/>
          <w:sz w:val="20"/>
          <w:szCs w:val="20"/>
        </w:rPr>
      </w:pPr>
    </w:p>
    <w:p w:rsidR="00B01985" w:rsidRPr="00556882" w:rsidRDefault="00B01985" w:rsidP="00BB63B0">
      <w:pPr>
        <w:spacing w:line="360" w:lineRule="auto"/>
        <w:ind w:left="5940"/>
        <w:rPr>
          <w:rFonts w:ascii="Arial Narrow" w:hAnsi="Arial Narrow" w:cs="Arial"/>
          <w:sz w:val="20"/>
          <w:szCs w:val="20"/>
        </w:rPr>
      </w:pPr>
      <w:r w:rsidRPr="00556882">
        <w:rPr>
          <w:rFonts w:ascii="Arial Narrow" w:hAnsi="Arial Narrow" w:cs="Arial"/>
          <w:sz w:val="20"/>
          <w:szCs w:val="20"/>
        </w:rPr>
        <w:t>Zatwierdzono w dniu:</w:t>
      </w:r>
    </w:p>
    <w:p w:rsidR="00B01985" w:rsidRPr="00556882" w:rsidRDefault="00CA3139" w:rsidP="00BB63B0">
      <w:pPr>
        <w:spacing w:line="360" w:lineRule="auto"/>
        <w:ind w:left="5940"/>
        <w:rPr>
          <w:rFonts w:ascii="Arial Narrow" w:hAnsi="Arial Narrow" w:cs="Arial"/>
          <w:sz w:val="20"/>
          <w:szCs w:val="20"/>
        </w:rPr>
      </w:pPr>
      <w:r w:rsidRPr="00556882">
        <w:rPr>
          <w:rFonts w:ascii="Arial Narrow" w:hAnsi="Arial Narrow" w:cs="Arial"/>
          <w:sz w:val="20"/>
          <w:szCs w:val="20"/>
        </w:rPr>
        <w:t>2026-01-2</w:t>
      </w:r>
      <w:r w:rsidR="00EE53DC" w:rsidRPr="00556882">
        <w:rPr>
          <w:rFonts w:ascii="Arial Narrow" w:hAnsi="Arial Narrow" w:cs="Arial"/>
          <w:sz w:val="20"/>
          <w:szCs w:val="20"/>
        </w:rPr>
        <w:t>9</w:t>
      </w:r>
    </w:p>
    <w:p w:rsidR="00B01985" w:rsidRPr="00556882" w:rsidRDefault="00B01985" w:rsidP="00BB63B0">
      <w:pPr>
        <w:spacing w:line="360" w:lineRule="auto"/>
        <w:ind w:left="5940"/>
        <w:rPr>
          <w:rFonts w:ascii="Arial Narrow" w:hAnsi="Arial Narrow" w:cs="Arial"/>
          <w:sz w:val="20"/>
          <w:szCs w:val="20"/>
        </w:rPr>
      </w:pPr>
    </w:p>
    <w:p w:rsidR="00B01985" w:rsidRPr="00556882" w:rsidRDefault="00B01985" w:rsidP="00BB63B0">
      <w:pPr>
        <w:spacing w:line="360" w:lineRule="auto"/>
        <w:rPr>
          <w:rFonts w:ascii="Arial Narrow" w:hAnsi="Arial Narrow" w:cs="Arial"/>
          <w:sz w:val="20"/>
          <w:szCs w:val="20"/>
        </w:rPr>
      </w:pPr>
    </w:p>
    <w:p w:rsidR="00EE53DC" w:rsidRPr="00556882" w:rsidRDefault="00EE53DC" w:rsidP="00EE53DC">
      <w:pPr>
        <w:spacing w:line="276" w:lineRule="auto"/>
        <w:ind w:left="5940"/>
        <w:rPr>
          <w:rFonts w:ascii="Arial Narrow" w:hAnsi="Arial Narrow" w:cs="Arial"/>
          <w:sz w:val="20"/>
          <w:szCs w:val="20"/>
        </w:rPr>
      </w:pPr>
      <w:r w:rsidRPr="00556882">
        <w:rPr>
          <w:rFonts w:ascii="Arial Narrow" w:hAnsi="Arial Narrow" w:cs="Arial"/>
          <w:sz w:val="20"/>
          <w:szCs w:val="20"/>
        </w:rPr>
        <w:t>płk dr n. med. Sławomir WAWRZYNIAK</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br w:type="page"/>
      </w:r>
      <w:bookmarkStart w:id="0" w:name="_Toc258314242"/>
      <w:r w:rsidRPr="00556882">
        <w:rPr>
          <w:rFonts w:ascii="Arial Narrow" w:hAnsi="Arial Narrow" w:cs="Arial"/>
          <w:sz w:val="20"/>
          <w:szCs w:val="20"/>
        </w:rPr>
        <w:lastRenderedPageBreak/>
        <w:t>Nazwa oraz adres Zamawiającego</w:t>
      </w:r>
      <w:bookmarkEnd w:id="0"/>
    </w:p>
    <w:p w:rsidR="00B01985" w:rsidRPr="00556882" w:rsidRDefault="00B01985" w:rsidP="00BB63B0">
      <w:pPr>
        <w:pStyle w:val="Tekstpodstawowy"/>
        <w:spacing w:after="0" w:line="360" w:lineRule="auto"/>
        <w:ind w:left="360"/>
        <w:rPr>
          <w:rFonts w:ascii="Arial Narrow" w:hAnsi="Arial Narrow" w:cs="Arial"/>
          <w:sz w:val="20"/>
          <w:szCs w:val="20"/>
        </w:rPr>
      </w:pPr>
      <w:r w:rsidRPr="00556882">
        <w:rPr>
          <w:rFonts w:ascii="Arial Narrow" w:hAnsi="Arial Narrow" w:cs="Arial"/>
          <w:sz w:val="20"/>
          <w:szCs w:val="20"/>
        </w:rPr>
        <w:t xml:space="preserve"> </w:t>
      </w:r>
      <w:r w:rsidR="00CA3139" w:rsidRPr="00556882">
        <w:rPr>
          <w:rFonts w:ascii="Arial Narrow" w:hAnsi="Arial Narrow" w:cs="Arial"/>
          <w:sz w:val="20"/>
          <w:szCs w:val="20"/>
        </w:rPr>
        <w:t>10 Wojskowy Szpital Kliniczny z Polikliniką Samodzielny Publiczny Zakład Opieki Zdrowotnej w Bydgoszczy</w:t>
      </w:r>
    </w:p>
    <w:p w:rsidR="00B01985" w:rsidRPr="00556882" w:rsidRDefault="00B01985" w:rsidP="00BB63B0">
      <w:pPr>
        <w:pStyle w:val="Tekstpodstawowy"/>
        <w:spacing w:after="0" w:line="360" w:lineRule="auto"/>
        <w:ind w:left="360"/>
        <w:rPr>
          <w:rFonts w:ascii="Arial Narrow" w:hAnsi="Arial Narrow" w:cs="Arial"/>
          <w:sz w:val="20"/>
          <w:szCs w:val="20"/>
        </w:rPr>
      </w:pPr>
      <w:r w:rsidRPr="00556882">
        <w:rPr>
          <w:rFonts w:ascii="Arial Narrow" w:hAnsi="Arial Narrow" w:cs="Arial"/>
          <w:sz w:val="20"/>
          <w:szCs w:val="20"/>
        </w:rPr>
        <w:t xml:space="preserve"> </w:t>
      </w:r>
      <w:r w:rsidR="00CA3139" w:rsidRPr="00556882">
        <w:rPr>
          <w:rFonts w:ascii="Arial Narrow" w:hAnsi="Arial Narrow" w:cs="Arial"/>
          <w:sz w:val="20"/>
          <w:szCs w:val="20"/>
        </w:rPr>
        <w:t>ul. Powstańców Warszawy</w:t>
      </w:r>
      <w:r w:rsidRPr="00556882">
        <w:rPr>
          <w:rFonts w:ascii="Arial Narrow" w:hAnsi="Arial Narrow" w:cs="Arial"/>
          <w:sz w:val="20"/>
          <w:szCs w:val="20"/>
        </w:rPr>
        <w:t xml:space="preserve"> </w:t>
      </w:r>
      <w:r w:rsidR="00CA3139" w:rsidRPr="00556882">
        <w:rPr>
          <w:rFonts w:ascii="Arial Narrow" w:hAnsi="Arial Narrow" w:cs="Arial"/>
          <w:sz w:val="20"/>
          <w:szCs w:val="20"/>
        </w:rPr>
        <w:t>5</w:t>
      </w:r>
      <w:r w:rsidRPr="00556882">
        <w:rPr>
          <w:rFonts w:ascii="Arial Narrow" w:hAnsi="Arial Narrow" w:cs="Arial"/>
          <w:sz w:val="20"/>
          <w:szCs w:val="20"/>
        </w:rPr>
        <w:t xml:space="preserve"> </w:t>
      </w:r>
    </w:p>
    <w:p w:rsidR="00B01985" w:rsidRPr="00556882" w:rsidRDefault="00B01985" w:rsidP="00BB63B0">
      <w:pPr>
        <w:pStyle w:val="Tekstpodstawowy"/>
        <w:spacing w:after="0" w:line="360" w:lineRule="auto"/>
        <w:ind w:left="360"/>
        <w:rPr>
          <w:rFonts w:ascii="Arial Narrow" w:hAnsi="Arial Narrow" w:cs="Arial"/>
          <w:sz w:val="20"/>
          <w:szCs w:val="20"/>
        </w:rPr>
      </w:pPr>
      <w:r w:rsidRPr="00556882">
        <w:rPr>
          <w:rFonts w:ascii="Arial Narrow" w:hAnsi="Arial Narrow" w:cs="Arial"/>
          <w:sz w:val="20"/>
          <w:szCs w:val="20"/>
        </w:rPr>
        <w:t xml:space="preserve"> </w:t>
      </w:r>
      <w:r w:rsidR="00CA3139" w:rsidRPr="00556882">
        <w:rPr>
          <w:rFonts w:ascii="Arial Narrow" w:hAnsi="Arial Narrow" w:cs="Arial"/>
          <w:sz w:val="20"/>
          <w:szCs w:val="20"/>
        </w:rPr>
        <w:t>85-681</w:t>
      </w:r>
      <w:r w:rsidRPr="00556882">
        <w:rPr>
          <w:rFonts w:ascii="Arial Narrow" w:hAnsi="Arial Narrow" w:cs="Arial"/>
          <w:sz w:val="20"/>
          <w:szCs w:val="20"/>
        </w:rPr>
        <w:t xml:space="preserve"> </w:t>
      </w:r>
      <w:r w:rsidR="00CA3139" w:rsidRPr="00556882">
        <w:rPr>
          <w:rFonts w:ascii="Arial Narrow" w:hAnsi="Arial Narrow" w:cs="Arial"/>
          <w:sz w:val="20"/>
          <w:szCs w:val="20"/>
        </w:rPr>
        <w:t>Bydgoszcz</w:t>
      </w:r>
    </w:p>
    <w:p w:rsidR="00B01985" w:rsidRPr="00556882" w:rsidRDefault="00B01985" w:rsidP="00BB63B0">
      <w:pPr>
        <w:pStyle w:val="Tekstpodstawowy"/>
        <w:spacing w:after="0" w:line="360" w:lineRule="auto"/>
        <w:ind w:left="360"/>
        <w:rPr>
          <w:rFonts w:ascii="Arial Narrow" w:hAnsi="Arial Narrow" w:cs="Arial"/>
          <w:sz w:val="20"/>
          <w:szCs w:val="20"/>
        </w:rPr>
      </w:pPr>
      <w:r w:rsidRPr="00556882">
        <w:rPr>
          <w:rFonts w:ascii="Arial Narrow" w:hAnsi="Arial Narrow" w:cs="Arial"/>
          <w:sz w:val="20"/>
          <w:szCs w:val="20"/>
        </w:rPr>
        <w:t xml:space="preserve"> Tel.: </w:t>
      </w:r>
      <w:r w:rsidR="00CA3139" w:rsidRPr="00556882">
        <w:rPr>
          <w:rFonts w:ascii="Arial Narrow" w:hAnsi="Arial Narrow" w:cs="Arial"/>
          <w:sz w:val="20"/>
          <w:szCs w:val="20"/>
        </w:rPr>
        <w:t>+48</w:t>
      </w:r>
      <w:r w:rsidRPr="00556882">
        <w:rPr>
          <w:rFonts w:ascii="Arial Narrow" w:hAnsi="Arial Narrow" w:cs="Arial"/>
          <w:sz w:val="20"/>
          <w:szCs w:val="20"/>
        </w:rPr>
        <w:t xml:space="preserve"> </w:t>
      </w:r>
      <w:r w:rsidR="00CA3139" w:rsidRPr="00556882">
        <w:rPr>
          <w:rFonts w:ascii="Arial Narrow" w:hAnsi="Arial Narrow" w:cs="Arial"/>
          <w:sz w:val="20"/>
          <w:szCs w:val="20"/>
        </w:rPr>
        <w:t xml:space="preserve">261 417 </w:t>
      </w:r>
      <w:r w:rsidR="00EE53DC" w:rsidRPr="00556882">
        <w:rPr>
          <w:rFonts w:ascii="Arial Narrow" w:hAnsi="Arial Narrow" w:cs="Arial"/>
          <w:sz w:val="20"/>
          <w:szCs w:val="20"/>
        </w:rPr>
        <w:t>488</w:t>
      </w:r>
    </w:p>
    <w:p w:rsidR="00EE53DC" w:rsidRPr="00556882" w:rsidRDefault="00556882" w:rsidP="00EE53DC">
      <w:pPr>
        <w:pStyle w:val="Tekstpodstawowy"/>
        <w:spacing w:after="0" w:line="276" w:lineRule="auto"/>
        <w:ind w:left="360"/>
        <w:rPr>
          <w:rFonts w:ascii="Arial Narrow" w:hAnsi="Arial Narrow" w:cs="Arial"/>
          <w:sz w:val="20"/>
          <w:szCs w:val="20"/>
        </w:rPr>
      </w:pPr>
      <w:bookmarkStart w:id="1" w:name="_Toc258314243"/>
      <w:r>
        <w:rPr>
          <w:rFonts w:ascii="Arial Narrow" w:hAnsi="Arial Narrow" w:cs="Arial"/>
          <w:sz w:val="20"/>
          <w:szCs w:val="20"/>
        </w:rPr>
        <w:t xml:space="preserve">  </w:t>
      </w:r>
      <w:r w:rsidR="00EE53DC" w:rsidRPr="00556882">
        <w:rPr>
          <w:rFonts w:ascii="Arial Narrow" w:hAnsi="Arial Narrow" w:cs="Arial"/>
          <w:sz w:val="20"/>
          <w:szCs w:val="20"/>
        </w:rPr>
        <w:t xml:space="preserve">Adres poczty elektronicznej: </w:t>
      </w:r>
      <w:r w:rsidR="00EE53DC" w:rsidRPr="00556882">
        <w:rPr>
          <w:rFonts w:ascii="Arial Narrow" w:hAnsi="Arial Narrow" w:cs="Arial"/>
          <w:color w:val="0000FF"/>
          <w:sz w:val="20"/>
          <w:szCs w:val="20"/>
        </w:rPr>
        <w:t>szulczynska5702@10wsk.mil.pl</w:t>
      </w:r>
    </w:p>
    <w:p w:rsidR="00EE53DC" w:rsidRPr="00556882" w:rsidRDefault="00EE53DC" w:rsidP="00EE53DC">
      <w:pPr>
        <w:pStyle w:val="Tekstpodstawowy"/>
        <w:spacing w:after="0" w:line="276" w:lineRule="auto"/>
        <w:ind w:left="426"/>
        <w:jc w:val="both"/>
        <w:rPr>
          <w:rFonts w:ascii="Arial Narrow" w:hAnsi="Arial Narrow" w:cs="Arial"/>
          <w:sz w:val="20"/>
          <w:szCs w:val="20"/>
        </w:rPr>
      </w:pPr>
      <w:r w:rsidRPr="00556882">
        <w:rPr>
          <w:rFonts w:ascii="Arial Narrow" w:hAnsi="Arial Narrow" w:cs="Arial"/>
          <w:sz w:val="20"/>
          <w:szCs w:val="20"/>
        </w:rPr>
        <w:t xml:space="preserve">Adres strony internetowej prowadzonego postępowania oraz strony, </w:t>
      </w:r>
      <w:bookmarkStart w:id="2" w:name="_Hlk61223206"/>
      <w:r w:rsidRPr="00556882">
        <w:rPr>
          <w:rFonts w:ascii="Arial Narrow" w:hAnsi="Arial Narrow" w:cs="Arial"/>
          <w:sz w:val="20"/>
          <w:szCs w:val="20"/>
        </w:rPr>
        <w:t xml:space="preserve">na której udostępniane będą zmiany i wyjaśnienia treści SWZ oraz inne dokumenty zamówienia bezpośrednio związane z postępowaniem: </w:t>
      </w:r>
      <w:bookmarkEnd w:id="2"/>
      <w:r w:rsidRPr="00556882">
        <w:rPr>
          <w:rFonts w:ascii="Arial Narrow" w:hAnsi="Arial Narrow" w:cs="Arial"/>
          <w:sz w:val="20"/>
          <w:szCs w:val="20"/>
        </w:rPr>
        <w:t xml:space="preserve">platforma </w:t>
      </w:r>
      <w:hyperlink r:id="rId7" w:history="1">
        <w:r w:rsidRPr="00556882">
          <w:rPr>
            <w:rStyle w:val="Hipercze"/>
            <w:rFonts w:ascii="Arial Narrow" w:hAnsi="Arial Narrow" w:cs="Arial"/>
            <w:sz w:val="20"/>
            <w:szCs w:val="20"/>
          </w:rPr>
          <w:t>https://e-propublico.pl</w:t>
        </w:r>
      </w:hyperlink>
      <w:r w:rsidRPr="00556882">
        <w:rPr>
          <w:rFonts w:ascii="Arial Narrow" w:hAnsi="Arial Narrow" w:cs="Arial"/>
          <w:sz w:val="20"/>
          <w:szCs w:val="20"/>
        </w:rPr>
        <w:t xml:space="preserve">i </w:t>
      </w:r>
      <w:hyperlink r:id="rId8" w:history="1">
        <w:r w:rsidRPr="00556882">
          <w:rPr>
            <w:rStyle w:val="Hipercze"/>
            <w:rFonts w:ascii="Arial Narrow" w:hAnsi="Arial Narrow" w:cs="Arial"/>
            <w:sz w:val="20"/>
            <w:szCs w:val="20"/>
          </w:rPr>
          <w:t>www.10wsk.mil.pl</w:t>
        </w:r>
      </w:hyperlink>
      <w:r w:rsidRPr="00556882">
        <w:rPr>
          <w:rFonts w:ascii="Arial Narrow" w:hAnsi="Arial Narrow" w:cs="Arial"/>
          <w:sz w:val="20"/>
          <w:szCs w:val="20"/>
        </w:rPr>
        <w:t>.</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Tryb udzielenia zamówienia</w:t>
      </w:r>
      <w:bookmarkEnd w:id="1"/>
    </w:p>
    <w:p w:rsidR="00B01985" w:rsidRPr="00556882" w:rsidRDefault="00B01985" w:rsidP="00BB63B0">
      <w:pPr>
        <w:pStyle w:val="Tekstpodstawowywcity"/>
        <w:spacing w:before="120" w:line="360" w:lineRule="auto"/>
        <w:ind w:left="425" w:firstLine="6"/>
        <w:jc w:val="both"/>
        <w:rPr>
          <w:rFonts w:ascii="Arial Narrow" w:hAnsi="Arial Narrow" w:cs="Arial"/>
          <w:sz w:val="20"/>
          <w:szCs w:val="20"/>
        </w:rPr>
      </w:pPr>
      <w:r w:rsidRPr="00556882">
        <w:rPr>
          <w:rFonts w:ascii="Arial Narrow" w:hAnsi="Arial Narrow" w:cs="Arial"/>
          <w:sz w:val="20"/>
          <w:szCs w:val="20"/>
        </w:rPr>
        <w:t xml:space="preserve">Postępowanie o udzielenie zamówienia prowadzone jest w trybie </w:t>
      </w:r>
      <w:r w:rsidR="00CA3139" w:rsidRPr="00556882">
        <w:rPr>
          <w:rFonts w:ascii="Arial Narrow" w:hAnsi="Arial Narrow" w:cs="Arial"/>
          <w:b/>
          <w:sz w:val="20"/>
          <w:szCs w:val="20"/>
        </w:rPr>
        <w:t>przetarg nieograniczony</w:t>
      </w:r>
      <w:r w:rsidRPr="00556882">
        <w:rPr>
          <w:rFonts w:ascii="Arial Narrow" w:hAnsi="Arial Narrow" w:cs="Arial"/>
          <w:sz w:val="20"/>
          <w:szCs w:val="20"/>
        </w:rPr>
        <w:t>.</w:t>
      </w:r>
    </w:p>
    <w:p w:rsidR="00B01985" w:rsidRPr="00556882" w:rsidRDefault="00B01985" w:rsidP="00BB63B0">
      <w:pPr>
        <w:pStyle w:val="Nagwek1"/>
        <w:spacing w:line="360" w:lineRule="auto"/>
        <w:rPr>
          <w:rFonts w:ascii="Arial Narrow" w:hAnsi="Arial Narrow" w:cs="Arial"/>
          <w:sz w:val="20"/>
          <w:szCs w:val="20"/>
        </w:rPr>
      </w:pPr>
      <w:bookmarkStart w:id="3" w:name="_Toc258314244"/>
      <w:r w:rsidRPr="00556882">
        <w:rPr>
          <w:rFonts w:ascii="Arial Narrow" w:hAnsi="Arial Narrow" w:cs="Arial"/>
          <w:sz w:val="20"/>
          <w:szCs w:val="20"/>
        </w:rPr>
        <w:t>informacje ogólne</w:t>
      </w:r>
    </w:p>
    <w:p w:rsidR="00B01985" w:rsidRPr="00556882" w:rsidRDefault="00B01985" w:rsidP="00BB63B0">
      <w:pPr>
        <w:pStyle w:val="Nagwek2"/>
        <w:spacing w:after="0" w:line="360" w:lineRule="auto"/>
        <w:rPr>
          <w:rFonts w:ascii="Arial Narrow" w:hAnsi="Arial Narrow" w:cs="Arial"/>
          <w:sz w:val="20"/>
          <w:szCs w:val="20"/>
        </w:rPr>
      </w:pPr>
      <w:r w:rsidRPr="00556882">
        <w:rPr>
          <w:rFonts w:ascii="Arial Narrow" w:hAnsi="Arial Narrow" w:cs="Arial"/>
          <w:sz w:val="20"/>
          <w:szCs w:val="20"/>
        </w:rPr>
        <w:t>Komunikacja w postępowaniu</w:t>
      </w:r>
    </w:p>
    <w:p w:rsidR="00B01985" w:rsidRPr="00556882" w:rsidRDefault="00B01985" w:rsidP="00BB63B0">
      <w:pPr>
        <w:pStyle w:val="Nagwek2"/>
        <w:numPr>
          <w:ilvl w:val="0"/>
          <w:numId w:val="0"/>
        </w:numPr>
        <w:tabs>
          <w:tab w:val="left" w:pos="708"/>
        </w:tabs>
        <w:spacing w:line="360" w:lineRule="auto"/>
        <w:ind w:left="680"/>
        <w:rPr>
          <w:rFonts w:ascii="Arial Narrow" w:hAnsi="Arial Narrow" w:cs="Arial"/>
          <w:sz w:val="20"/>
          <w:szCs w:val="20"/>
        </w:rPr>
      </w:pPr>
      <w:r w:rsidRPr="00556882">
        <w:rPr>
          <w:rFonts w:ascii="Arial Narrow" w:hAnsi="Arial Narrow" w:cs="Arial"/>
          <w:sz w:val="20"/>
          <w:szCs w:val="20"/>
        </w:rPr>
        <w:t xml:space="preserve">W niniejszym postępowaniu komunikacja między Zamawiającym a Wykonawcami odbywa się przy użyciu środków komunikacji elektronicznej, za pośrednictwem platformy on-line działającej pod adresem </w:t>
      </w:r>
      <w:r w:rsidR="00CA3139" w:rsidRPr="00556882">
        <w:rPr>
          <w:rFonts w:ascii="Arial Narrow" w:hAnsi="Arial Narrow" w:cs="Arial"/>
          <w:color w:val="0000FF"/>
          <w:sz w:val="20"/>
          <w:szCs w:val="20"/>
        </w:rPr>
        <w:t>https://e-propublico.pl</w:t>
      </w:r>
      <w:r w:rsidRPr="00556882">
        <w:rPr>
          <w:rFonts w:ascii="Arial Narrow" w:hAnsi="Arial Narrow" w:cs="Arial"/>
          <w:sz w:val="20"/>
          <w:szCs w:val="20"/>
        </w:rPr>
        <w:t xml:space="preserve"> (dalej jako: ”Platforma”).</w:t>
      </w:r>
    </w:p>
    <w:p w:rsidR="00DA6DF6" w:rsidRPr="00556882" w:rsidRDefault="00B01985" w:rsidP="00BB63B0">
      <w:pPr>
        <w:pStyle w:val="Nagwek2"/>
        <w:spacing w:after="0" w:line="360" w:lineRule="auto"/>
        <w:rPr>
          <w:rFonts w:ascii="Arial Narrow" w:hAnsi="Arial Narrow" w:cs="Arial"/>
          <w:sz w:val="20"/>
          <w:szCs w:val="20"/>
        </w:rPr>
      </w:pPr>
      <w:r w:rsidRPr="00556882">
        <w:rPr>
          <w:rFonts w:ascii="Arial Narrow" w:hAnsi="Arial Narrow" w:cs="Arial"/>
          <w:sz w:val="20"/>
          <w:szCs w:val="20"/>
        </w:rPr>
        <w:t xml:space="preserve">Wizja lokalna </w:t>
      </w:r>
    </w:p>
    <w:p w:rsidR="00CA3139" w:rsidRPr="00556882" w:rsidRDefault="00CA3139" w:rsidP="00CA3139">
      <w:pPr>
        <w:pStyle w:val="Nagwek2"/>
        <w:numPr>
          <w:ilvl w:val="0"/>
          <w:numId w:val="0"/>
        </w:numPr>
        <w:tabs>
          <w:tab w:val="left" w:pos="708"/>
        </w:tabs>
        <w:spacing w:before="0" w:after="0" w:line="360" w:lineRule="auto"/>
        <w:ind w:left="680"/>
        <w:rPr>
          <w:rFonts w:ascii="Arial Narrow" w:hAnsi="Arial Narrow" w:cs="Arial"/>
          <w:sz w:val="20"/>
          <w:szCs w:val="20"/>
        </w:rPr>
      </w:pPr>
      <w:r w:rsidRPr="00556882">
        <w:rPr>
          <w:rFonts w:ascii="Arial Narrow" w:hAnsi="Arial Narrow" w:cs="Arial"/>
          <w:sz w:val="20"/>
          <w:szCs w:val="20"/>
        </w:rPr>
        <w:t xml:space="preserve">Zamawiający nie przewiduje obowiązku odbycia przez Wykonawcę wizji lokalnej lub sprawdzenia przez Wykonawcę dokumentów niezbędnych do realizacji zamówienia. </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Zaliczki na poczet wykonania zamówienia</w:t>
      </w:r>
    </w:p>
    <w:p w:rsidR="00B01985" w:rsidRPr="00556882" w:rsidRDefault="00CA3139" w:rsidP="00952E2E">
      <w:pPr>
        <w:pStyle w:val="Nagwek2"/>
        <w:numPr>
          <w:ilvl w:val="0"/>
          <w:numId w:val="0"/>
        </w:numPr>
        <w:tabs>
          <w:tab w:val="left" w:pos="708"/>
        </w:tabs>
        <w:spacing w:before="0" w:after="0" w:line="360" w:lineRule="auto"/>
        <w:ind w:left="680"/>
        <w:rPr>
          <w:rFonts w:ascii="Arial Narrow" w:hAnsi="Arial Narrow" w:cs="Arial"/>
          <w:sz w:val="20"/>
          <w:szCs w:val="20"/>
        </w:rPr>
      </w:pPr>
      <w:r w:rsidRPr="00556882">
        <w:rPr>
          <w:rFonts w:ascii="Arial Narrow" w:hAnsi="Arial Narrow" w:cs="Arial"/>
          <w:sz w:val="20"/>
          <w:szCs w:val="20"/>
        </w:rPr>
        <w:t>Zamawiający nie przewiduje udzielenia zaliczek na poczet wykonania zamówienia.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Katalogi elektroniczne</w:t>
      </w:r>
    </w:p>
    <w:p w:rsidR="00B01985" w:rsidRPr="00556882" w:rsidRDefault="00B01985" w:rsidP="00BB63B0">
      <w:pPr>
        <w:pStyle w:val="Nagwek2"/>
        <w:numPr>
          <w:ilvl w:val="0"/>
          <w:numId w:val="0"/>
        </w:numPr>
        <w:tabs>
          <w:tab w:val="left" w:pos="708"/>
        </w:tabs>
        <w:spacing w:line="360" w:lineRule="auto"/>
        <w:ind w:left="680"/>
        <w:rPr>
          <w:rFonts w:ascii="Arial Narrow" w:hAnsi="Arial Narrow" w:cs="Arial"/>
          <w:sz w:val="20"/>
          <w:szCs w:val="20"/>
        </w:rPr>
      </w:pPr>
      <w:r w:rsidRPr="00556882">
        <w:rPr>
          <w:rFonts w:ascii="Arial Narrow" w:hAnsi="Arial Narrow" w:cs="Arial"/>
          <w:sz w:val="20"/>
          <w:szCs w:val="20"/>
        </w:rPr>
        <w:t xml:space="preserve">Zamawiający </w:t>
      </w:r>
      <w:r w:rsidR="002B0B5B" w:rsidRPr="00556882">
        <w:rPr>
          <w:rFonts w:ascii="Arial Narrow" w:hAnsi="Arial Narrow" w:cs="Arial"/>
          <w:sz w:val="20"/>
          <w:szCs w:val="20"/>
        </w:rPr>
        <w:fldChar w:fldCharType="begin">
          <w:ffData>
            <w:name w:val="Wybór1"/>
            <w:enabled/>
            <w:calcOnExit w:val="0"/>
            <w:checkBox>
              <w:sizeAuto/>
              <w:default w:val="0"/>
              <w:checked w:val="0"/>
            </w:checkBox>
          </w:ffData>
        </w:fldChar>
      </w:r>
      <w:bookmarkStart w:id="4" w:name="Wybór1"/>
      <w:r w:rsidR="00CA3139" w:rsidRPr="00556882">
        <w:rPr>
          <w:rFonts w:ascii="Arial Narrow" w:hAnsi="Arial Narrow" w:cs="Arial"/>
          <w:sz w:val="20"/>
          <w:szCs w:val="20"/>
        </w:rPr>
        <w:instrText xml:space="preserve"> FORMCHECKBOX </w:instrText>
      </w:r>
      <w:r w:rsidR="002B0B5B" w:rsidRPr="00556882">
        <w:rPr>
          <w:rFonts w:ascii="Arial Narrow" w:hAnsi="Arial Narrow" w:cs="Arial"/>
          <w:sz w:val="20"/>
          <w:szCs w:val="20"/>
        </w:rPr>
      </w:r>
      <w:r w:rsidR="002B0B5B" w:rsidRPr="00556882">
        <w:rPr>
          <w:rFonts w:ascii="Arial Narrow" w:hAnsi="Arial Narrow" w:cs="Arial"/>
          <w:sz w:val="20"/>
          <w:szCs w:val="20"/>
        </w:rPr>
        <w:fldChar w:fldCharType="end"/>
      </w:r>
      <w:bookmarkEnd w:id="4"/>
      <w:r w:rsidRPr="00556882">
        <w:rPr>
          <w:rFonts w:ascii="Arial Narrow" w:hAnsi="Arial Narrow" w:cs="Arial"/>
          <w:sz w:val="20"/>
          <w:szCs w:val="20"/>
        </w:rPr>
        <w:t xml:space="preserve"> wymaga /  </w:t>
      </w:r>
      <w:r w:rsidR="002B0B5B" w:rsidRPr="00556882">
        <w:rPr>
          <w:rFonts w:ascii="Arial Narrow" w:hAnsi="Arial Narrow" w:cs="Arial"/>
          <w:sz w:val="20"/>
          <w:szCs w:val="20"/>
        </w:rPr>
        <w:fldChar w:fldCharType="begin">
          <w:ffData>
            <w:name w:val="Wybór2"/>
            <w:enabled/>
            <w:calcOnExit w:val="0"/>
            <w:checkBox>
              <w:sizeAuto/>
              <w:default w:val="0"/>
              <w:checked/>
            </w:checkBox>
          </w:ffData>
        </w:fldChar>
      </w:r>
      <w:bookmarkStart w:id="5" w:name="Wybór2"/>
      <w:r w:rsidR="00CA3139" w:rsidRPr="00556882">
        <w:rPr>
          <w:rFonts w:ascii="Arial Narrow" w:hAnsi="Arial Narrow" w:cs="Arial"/>
          <w:sz w:val="20"/>
          <w:szCs w:val="20"/>
        </w:rPr>
        <w:instrText xml:space="preserve"> FORMCHECKBOX </w:instrText>
      </w:r>
      <w:r w:rsidR="002B0B5B" w:rsidRPr="00556882">
        <w:rPr>
          <w:rFonts w:ascii="Arial Narrow" w:hAnsi="Arial Narrow" w:cs="Arial"/>
          <w:sz w:val="20"/>
          <w:szCs w:val="20"/>
        </w:rPr>
      </w:r>
      <w:r w:rsidR="002B0B5B" w:rsidRPr="00556882">
        <w:rPr>
          <w:rFonts w:ascii="Arial Narrow" w:hAnsi="Arial Narrow" w:cs="Arial"/>
          <w:sz w:val="20"/>
          <w:szCs w:val="20"/>
        </w:rPr>
        <w:fldChar w:fldCharType="end"/>
      </w:r>
      <w:bookmarkEnd w:id="5"/>
      <w:r w:rsidRPr="00556882">
        <w:rPr>
          <w:rFonts w:ascii="Arial Narrow" w:hAnsi="Arial Narrow" w:cs="Arial"/>
          <w:sz w:val="20"/>
          <w:szCs w:val="20"/>
        </w:rPr>
        <w:t xml:space="preserve"> nie wymaga złożenia ofert w postaci katalogów elektronicznych.</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Do </w:t>
      </w:r>
      <w:r w:rsidR="00F83C11" w:rsidRPr="00556882">
        <w:rPr>
          <w:rFonts w:ascii="Arial Narrow" w:hAnsi="Arial Narrow" w:cs="Arial"/>
          <w:sz w:val="20"/>
          <w:szCs w:val="20"/>
        </w:rPr>
        <w:t>spraw nieuregulowanych w niniejszej SWZ mają zastosowanie przepisy ustawy z dnia 11 września 2019r. roku Prawo zamówień publicznych</w:t>
      </w:r>
      <w:r w:rsidRPr="00556882">
        <w:rPr>
          <w:rFonts w:ascii="Arial Narrow" w:hAnsi="Arial Narrow" w:cs="Arial"/>
          <w:sz w:val="20"/>
          <w:szCs w:val="20"/>
        </w:rPr>
        <w:t xml:space="preserve"> </w:t>
      </w:r>
      <w:r w:rsidR="00CA3139" w:rsidRPr="00556882">
        <w:rPr>
          <w:rFonts w:ascii="Arial Narrow" w:hAnsi="Arial Narrow" w:cs="Arial"/>
          <w:sz w:val="20"/>
          <w:szCs w:val="20"/>
        </w:rPr>
        <w:t>(t.j. Dz. U. z 2024 r. poz. 1320 z późn. zm.)</w:t>
      </w:r>
      <w:r w:rsidRPr="00556882">
        <w:rPr>
          <w:rFonts w:ascii="Arial Narrow" w:hAnsi="Arial Narrow" w:cs="Arial"/>
          <w:sz w:val="20"/>
          <w:szCs w:val="20"/>
        </w:rPr>
        <w:t>.</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Opis przedmiotu zamówienia</w:t>
      </w:r>
      <w:bookmarkEnd w:id="3"/>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Przedmiotem zamówienia jest </w:t>
      </w:r>
      <w:r w:rsidR="00CA3139" w:rsidRPr="00556882">
        <w:rPr>
          <w:rFonts w:ascii="Arial Narrow" w:hAnsi="Arial Narrow" w:cs="Arial"/>
          <w:b/>
          <w:sz w:val="20"/>
          <w:szCs w:val="20"/>
        </w:rPr>
        <w:t>Przeglądy i naprawy aparatów i urządzeń medycznych dla 10 Wojskowego Szpitala Klinicznego z Polikliniką SPZOZ w Bydgoszczy</w:t>
      </w:r>
    </w:p>
    <w:p w:rsidR="00B01985" w:rsidRPr="00556882" w:rsidRDefault="00BB63B0" w:rsidP="00BB63B0">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Przedmiot zamówienia podzielony jest na </w:t>
      </w:r>
      <w:r w:rsidR="00177260" w:rsidRPr="00556882">
        <w:rPr>
          <w:rFonts w:ascii="Arial Narrow" w:hAnsi="Arial Narrow" w:cs="Arial"/>
          <w:sz w:val="20"/>
          <w:szCs w:val="20"/>
        </w:rPr>
        <w:t>następujące</w:t>
      </w:r>
      <w:r w:rsidRPr="00556882">
        <w:rPr>
          <w:rFonts w:ascii="Arial Narrow" w:hAnsi="Arial Narrow" w:cs="Arial"/>
          <w:sz w:val="20"/>
          <w:szCs w:val="20"/>
        </w:rPr>
        <w:t xml:space="preserve"> części</w:t>
      </w:r>
      <w:r w:rsidR="00B01985" w:rsidRPr="00556882">
        <w:rPr>
          <w:rFonts w:ascii="Arial Narrow" w:hAnsi="Arial Narrow" w:cs="Arial"/>
          <w:sz w:val="20"/>
          <w:szCs w:val="20"/>
        </w:rPr>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556882"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556882" w:rsidRDefault="00177260" w:rsidP="00556882">
            <w:pPr>
              <w:pStyle w:val="Tekstpodstawowy"/>
              <w:spacing w:before="60" w:after="60" w:line="264" w:lineRule="auto"/>
              <w:jc w:val="center"/>
              <w:rPr>
                <w:rFonts w:ascii="Arial Narrow" w:hAnsi="Arial Narrow" w:cs="Arial"/>
                <w:b/>
                <w:sz w:val="20"/>
                <w:szCs w:val="20"/>
              </w:rPr>
            </w:pPr>
            <w:r w:rsidRPr="00556882">
              <w:rPr>
                <w:rFonts w:ascii="Arial Narrow" w:hAnsi="Arial Narrow" w:cs="Arial"/>
                <w:b/>
                <w:sz w:val="20"/>
                <w:szCs w:val="20"/>
              </w:rPr>
              <w:t>Część</w:t>
            </w:r>
            <w:r w:rsidR="00B01985" w:rsidRPr="00556882">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556882" w:rsidRDefault="00B01985" w:rsidP="00556882">
            <w:pPr>
              <w:pStyle w:val="Tekstpodstawowy"/>
              <w:spacing w:before="60" w:after="60" w:line="264" w:lineRule="auto"/>
              <w:rPr>
                <w:rFonts w:ascii="Arial Narrow" w:hAnsi="Arial Narrow" w:cs="Arial"/>
                <w:b/>
                <w:sz w:val="20"/>
                <w:szCs w:val="20"/>
              </w:rPr>
            </w:pPr>
            <w:r w:rsidRPr="00556882">
              <w:rPr>
                <w:rFonts w:ascii="Arial Narrow" w:hAnsi="Arial Narrow" w:cs="Arial"/>
                <w:b/>
                <w:sz w:val="20"/>
                <w:szCs w:val="20"/>
              </w:rPr>
              <w:t>Opis:</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Myjnia dezynfektor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Myjnia dezynfektor (2 pozycje)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lastRenderedPageBreak/>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 Przystawka argonowa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 Przystawka argonowa</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3</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Nóż ultradźwiękowy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Nóż ultradźwiękowy</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4</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Stymulator kaloryczny ENTHERMO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Stymulator kaloryczny ENTHERMO</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5</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VNG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VNG</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6</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Stół operacyjny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Stół operacyjny</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7</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Perymetr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Perymetr</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lastRenderedPageBreak/>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lastRenderedPageBreak/>
              <w:t>8</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Detektor promieniowania Gamma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Detektor promieniowania Gamma</w:t>
            </w:r>
          </w:p>
          <w:p w:rsidR="00CA3139" w:rsidRPr="00556882" w:rsidRDefault="00CA3139" w:rsidP="00556882">
            <w:pPr>
              <w:pStyle w:val="Tekstpodstawowy"/>
              <w:spacing w:line="264" w:lineRule="auto"/>
              <w:jc w:val="center"/>
              <w:rPr>
                <w:rFonts w:ascii="Arial Narrow" w:hAnsi="Arial Narrow" w:cs="Arial"/>
                <w:b/>
                <w:sz w:val="20"/>
                <w:szCs w:val="20"/>
              </w:rPr>
            </w:pPr>
            <w:r w:rsidRPr="00556882">
              <w:rPr>
                <w:rFonts w:ascii="Arial Narrow" w:hAnsi="Arial Narrow" w:cs="Arial"/>
                <w:b/>
                <w:sz w:val="20"/>
                <w:szCs w:val="20"/>
              </w:rPr>
              <w:t>Rozliczenie ryczałtowe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9</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urodynamiczny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urodynamiczny</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10</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System do diagnostyki i kontroli terapii zaburzeń snu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System do diagnostyki i kontroli terapii zaburzeń snu</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11</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Kriokomora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Kriokomora</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12</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System do diagnostyki układu krążenia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System do diagnostyki układu krążenia</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13</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Wieża endoskopowa z bronchoskopami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lastRenderedPageBreak/>
              <w:t xml:space="preserve">Opis: </w:t>
            </w:r>
            <w:r w:rsidRPr="00556882">
              <w:rPr>
                <w:rFonts w:ascii="Arial Narrow" w:hAnsi="Arial Narrow" w:cs="Arial"/>
                <w:sz w:val="20"/>
                <w:szCs w:val="20"/>
              </w:rPr>
              <w:t>Przeglądy okresowe i naprawy - Wieża endoskopowa z bronchoskopami (7 pozycji)</w:t>
            </w:r>
          </w:p>
          <w:p w:rsidR="00CA3139" w:rsidRPr="00556882" w:rsidRDefault="00CA3139" w:rsidP="00556882">
            <w:pPr>
              <w:pStyle w:val="Tekstpodstawowy"/>
              <w:spacing w:line="264" w:lineRule="auto"/>
              <w:jc w:val="center"/>
              <w:rPr>
                <w:rFonts w:ascii="Arial Narrow" w:hAnsi="Arial Narrow" w:cs="Arial"/>
                <w:b/>
                <w:sz w:val="20"/>
                <w:szCs w:val="20"/>
              </w:rPr>
            </w:pPr>
            <w:r w:rsidRPr="00556882">
              <w:rPr>
                <w:rFonts w:ascii="Arial Narrow" w:hAnsi="Arial Narrow" w:cs="Arial"/>
                <w:b/>
                <w:sz w:val="20"/>
                <w:szCs w:val="20"/>
              </w:rPr>
              <w:t>Rozliczenie ryczałtowe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Aparaty do elektroterapii BTL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Aparaty do elektroterapii BTL (3 pozycje)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15</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Fala uderzeniowa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Fala uderzeniowa</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16</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kriochirurgii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kriochirurgii (2 pozycje)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17</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Urządzenie do rehabilitacji neurologicznej LUNA EMG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Urządzenie do rehabilitacji neurologicznej LUNA EMG</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18</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Tory wizyjne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Tory wizyjne (27 pozycji)</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19</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terapii ultradźwiękowej i elektroterapii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w:t>
            </w:r>
            <w:r w:rsidRPr="00556882">
              <w:rPr>
                <w:rFonts w:ascii="Arial Narrow" w:hAnsi="Arial Narrow" w:cs="Arial"/>
                <w:sz w:val="20"/>
                <w:szCs w:val="20"/>
              </w:rPr>
              <w:lastRenderedPageBreak/>
              <w:t xml:space="preserve">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terapii ultradźwiękowej i elektroterapii (5 pozycji)</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lastRenderedPageBreak/>
              <w:t>20</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terapii ultradźwiękowej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terapii ultradźwiękowej</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21</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Rotor elektryczny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Rotor elektryczny</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22</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Aparaty FIRING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Aparaty FIRING (5 pozycji)</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23</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terapii polem magnetycznym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terapii polem magnetycznym</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24</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terapii i diatermii mikrofalowej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terapii i diatermii mikrofalowej</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25</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magnetoterapii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w:t>
            </w:r>
            <w:r w:rsidRPr="00556882">
              <w:rPr>
                <w:rFonts w:ascii="Arial Narrow" w:hAnsi="Arial Narrow" w:cs="Arial"/>
                <w:sz w:val="20"/>
                <w:szCs w:val="20"/>
              </w:rPr>
              <w:lastRenderedPageBreak/>
              <w:t xml:space="preserve">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magnetoterapii</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lastRenderedPageBreak/>
              <w:t>26</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Stół do czynnej pionizacji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Stół do czynnej pionizacji</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27</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Fotel do ćwiczeń oporowych oraz Hand Tutor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Fotel do ćwiczeń oporowych oraz Hand Tutor (2 pozycje)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28</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Aparat do  terapii uciskowej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Aparat do  terapii uciskowej</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29</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Fizjodyspenser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Fizjodyspenser (2 pozycje)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30</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Monitory diagnostyczne RTG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Monitory diagnostyczne RTG (3 pozycje)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r w:rsidR="00CA3139" w:rsidRPr="00556882" w:rsidTr="00EE53DC">
        <w:trPr>
          <w:jc w:val="center"/>
        </w:trPr>
        <w:tc>
          <w:tcPr>
            <w:tcW w:w="1000"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right"/>
              <w:rPr>
                <w:rFonts w:ascii="Arial Narrow" w:hAnsi="Arial Narrow" w:cs="Arial"/>
                <w:sz w:val="20"/>
                <w:szCs w:val="20"/>
              </w:rPr>
            </w:pPr>
            <w:r w:rsidRPr="00556882">
              <w:rPr>
                <w:rFonts w:ascii="Arial Narrow" w:hAnsi="Arial Narrow" w:cs="Arial"/>
                <w:sz w:val="20"/>
                <w:szCs w:val="20"/>
              </w:rPr>
              <w:t>31</w:t>
            </w:r>
          </w:p>
        </w:tc>
        <w:tc>
          <w:tcPr>
            <w:tcW w:w="8312" w:type="dxa"/>
            <w:tcBorders>
              <w:top w:val="single" w:sz="4" w:space="0" w:color="auto"/>
              <w:left w:val="single" w:sz="4" w:space="0" w:color="auto"/>
              <w:bottom w:val="single" w:sz="4" w:space="0" w:color="auto"/>
              <w:right w:val="single" w:sz="4" w:space="0" w:color="auto"/>
            </w:tcBorders>
            <w:hideMark/>
          </w:tcPr>
          <w:p w:rsidR="00CA3139" w:rsidRPr="00556882" w:rsidRDefault="00CA3139" w:rsidP="00556882">
            <w:pPr>
              <w:pStyle w:val="Tekstpodstawowy"/>
              <w:spacing w:before="120" w:line="264" w:lineRule="auto"/>
              <w:jc w:val="both"/>
              <w:rPr>
                <w:rFonts w:ascii="Arial Narrow" w:hAnsi="Arial Narrow" w:cs="Arial"/>
                <w:sz w:val="20"/>
                <w:szCs w:val="20"/>
              </w:rPr>
            </w:pPr>
            <w:r w:rsidRPr="00556882">
              <w:rPr>
                <w:rFonts w:ascii="Arial Narrow" w:hAnsi="Arial Narrow" w:cs="Arial"/>
                <w:b/>
                <w:sz w:val="20"/>
                <w:szCs w:val="20"/>
              </w:rPr>
              <w:t>Temat:</w:t>
            </w:r>
            <w:r w:rsidRPr="00556882">
              <w:rPr>
                <w:rFonts w:ascii="Arial Narrow" w:hAnsi="Arial Narrow" w:cs="Arial"/>
                <w:sz w:val="20"/>
                <w:szCs w:val="20"/>
              </w:rPr>
              <w:t xml:space="preserve"> Przeglądy okresowe i naprawy - Nóż harmoniczny </w:t>
            </w:r>
          </w:p>
          <w:p w:rsidR="00CA3139" w:rsidRPr="00556882" w:rsidRDefault="00CA3139" w:rsidP="00556882">
            <w:pPr>
              <w:pStyle w:val="Tekstpodstawowy"/>
              <w:spacing w:line="264" w:lineRule="auto"/>
              <w:rPr>
                <w:rFonts w:ascii="Arial Narrow" w:hAnsi="Arial Narrow" w:cs="Arial"/>
                <w:b/>
                <w:sz w:val="20"/>
                <w:szCs w:val="20"/>
              </w:rPr>
            </w:pPr>
            <w:r w:rsidRPr="00556882">
              <w:rPr>
                <w:rFonts w:ascii="Arial Narrow" w:hAnsi="Arial Narrow" w:cs="Arial"/>
                <w:b/>
                <w:sz w:val="20"/>
                <w:szCs w:val="20"/>
              </w:rPr>
              <w:t xml:space="preserve">Wspólny Słownik Zamówień: </w:t>
            </w:r>
            <w:r w:rsidRPr="00556882">
              <w:rPr>
                <w:rFonts w:ascii="Arial Narrow" w:hAnsi="Arial Narrow" w:cs="Arial"/>
                <w:sz w:val="20"/>
                <w:szCs w:val="20"/>
              </w:rPr>
              <w:t xml:space="preserve">50420000-5 - Usługi w zakresie napraw i konserwacji sprzętu medycznego i </w:t>
            </w:r>
            <w:r w:rsidRPr="00556882">
              <w:rPr>
                <w:rFonts w:ascii="Arial Narrow" w:hAnsi="Arial Narrow" w:cs="Arial"/>
                <w:sz w:val="20"/>
                <w:szCs w:val="20"/>
              </w:rPr>
              <w:lastRenderedPageBreak/>
              <w:t xml:space="preserve">chirurgicznego </w:t>
            </w:r>
          </w:p>
          <w:p w:rsidR="00CA3139" w:rsidRPr="00556882" w:rsidRDefault="00CA3139" w:rsidP="00556882">
            <w:pPr>
              <w:pStyle w:val="Tekstpodstawowy"/>
              <w:spacing w:line="264" w:lineRule="auto"/>
              <w:rPr>
                <w:rFonts w:ascii="Arial Narrow" w:hAnsi="Arial Narrow" w:cs="Arial"/>
                <w:sz w:val="20"/>
                <w:szCs w:val="20"/>
              </w:rPr>
            </w:pPr>
            <w:r w:rsidRPr="00556882">
              <w:rPr>
                <w:rFonts w:ascii="Arial Narrow" w:hAnsi="Arial Narrow" w:cs="Arial"/>
                <w:b/>
                <w:sz w:val="20"/>
                <w:szCs w:val="20"/>
              </w:rPr>
              <w:t xml:space="preserve">Opis: </w:t>
            </w:r>
            <w:r w:rsidRPr="00556882">
              <w:rPr>
                <w:rFonts w:ascii="Arial Narrow" w:hAnsi="Arial Narrow" w:cs="Arial"/>
                <w:sz w:val="20"/>
                <w:szCs w:val="20"/>
              </w:rPr>
              <w:t>Przeglądy okresowe i naprawy - Nóż harmoniczny</w:t>
            </w:r>
          </w:p>
          <w:p w:rsidR="00CA3139" w:rsidRPr="00A94D4F" w:rsidRDefault="00CA3139" w:rsidP="00A94D4F">
            <w:pPr>
              <w:pStyle w:val="Tekstpodstawowy"/>
              <w:spacing w:line="264" w:lineRule="auto"/>
              <w:jc w:val="center"/>
              <w:rPr>
                <w:rFonts w:ascii="Arial Narrow" w:hAnsi="Arial Narrow" w:cs="Arial"/>
                <w:b/>
                <w:sz w:val="20"/>
                <w:szCs w:val="20"/>
              </w:rPr>
            </w:pPr>
            <w:r w:rsidRPr="00A94D4F">
              <w:rPr>
                <w:rFonts w:ascii="Arial Narrow" w:hAnsi="Arial Narrow" w:cs="Arial"/>
                <w:b/>
                <w:sz w:val="20"/>
                <w:szCs w:val="20"/>
              </w:rPr>
              <w:t>Rozliczenie ryczałtowe</w:t>
            </w:r>
          </w:p>
          <w:p w:rsidR="00CA3139" w:rsidRPr="00556882" w:rsidRDefault="00CA3139" w:rsidP="00556882">
            <w:pPr>
              <w:pStyle w:val="Tekstpodstawowy"/>
              <w:spacing w:line="264" w:lineRule="auto"/>
              <w:jc w:val="both"/>
              <w:rPr>
                <w:rFonts w:ascii="Arial Narrow" w:hAnsi="Arial Narrow" w:cs="Arial"/>
                <w:b/>
                <w:sz w:val="20"/>
                <w:szCs w:val="20"/>
              </w:rPr>
            </w:pPr>
            <w:r w:rsidRPr="00556882">
              <w:rPr>
                <w:rFonts w:ascii="Arial Narrow" w:hAnsi="Arial Narrow" w:cs="Arial"/>
                <w:sz w:val="20"/>
                <w:szCs w:val="20"/>
              </w:rPr>
              <w:t>Informacje dotyczące oferty wariantowej, o której mowa w art. 92 ustawy Pzp:</w:t>
            </w:r>
          </w:p>
          <w:p w:rsidR="00CA3139" w:rsidRPr="00556882" w:rsidRDefault="00CA3139" w:rsidP="00556882">
            <w:pPr>
              <w:pStyle w:val="Tekstpodstawowy"/>
              <w:spacing w:line="264" w:lineRule="auto"/>
              <w:jc w:val="both"/>
              <w:rPr>
                <w:rFonts w:ascii="Arial Narrow" w:hAnsi="Arial Narrow" w:cs="Arial"/>
                <w:sz w:val="20"/>
                <w:szCs w:val="20"/>
              </w:rPr>
            </w:pPr>
            <w:r w:rsidRPr="00556882">
              <w:rPr>
                <w:rFonts w:ascii="Arial Narrow" w:hAnsi="Arial Narrow" w:cs="Arial"/>
                <w:b/>
                <w:sz w:val="20"/>
                <w:szCs w:val="20"/>
              </w:rPr>
              <w:t>Zamawiający nie dopuszcza składania ofert wariantowych</w:t>
            </w:r>
            <w:r w:rsidRPr="00556882">
              <w:rPr>
                <w:rFonts w:ascii="Arial Narrow" w:hAnsi="Arial Narrow" w:cs="Arial"/>
                <w:sz w:val="20"/>
                <w:szCs w:val="20"/>
              </w:rPr>
              <w:t xml:space="preserve">. </w:t>
            </w:r>
          </w:p>
        </w:tc>
      </w:tr>
    </w:tbl>
    <w:p w:rsidR="00B01985" w:rsidRPr="00556882" w:rsidRDefault="00187BCF" w:rsidP="00BB63B0">
      <w:pPr>
        <w:pStyle w:val="Nagwek2"/>
        <w:spacing w:line="360" w:lineRule="auto"/>
        <w:rPr>
          <w:rFonts w:ascii="Arial Narrow" w:hAnsi="Arial Narrow" w:cs="Arial"/>
          <w:sz w:val="20"/>
          <w:szCs w:val="20"/>
        </w:rPr>
      </w:pPr>
      <w:r w:rsidRPr="00556882">
        <w:rPr>
          <w:rFonts w:ascii="Arial Narrow" w:hAnsi="Arial Narrow" w:cs="Arial"/>
          <w:sz w:val="20"/>
          <w:szCs w:val="20"/>
        </w:rPr>
        <w:lastRenderedPageBreak/>
        <w:t>Zamawiający dopuszcza składanie ofert częściowych</w:t>
      </w:r>
      <w:r w:rsidR="00E23A3B" w:rsidRPr="00556882">
        <w:rPr>
          <w:rFonts w:ascii="Arial Narrow" w:hAnsi="Arial Narrow" w:cs="Arial"/>
          <w:sz w:val="20"/>
          <w:szCs w:val="20"/>
        </w:rPr>
        <w:t xml:space="preserve"> na poszczególne części zamówienia</w:t>
      </w:r>
      <w:r w:rsidRPr="00556882">
        <w:rPr>
          <w:rFonts w:ascii="Arial Narrow" w:hAnsi="Arial Narrow" w:cs="Arial"/>
          <w:sz w:val="20"/>
          <w:szCs w:val="20"/>
        </w:rPr>
        <w:t>,</w:t>
      </w:r>
      <w:r w:rsidR="00E23A3B" w:rsidRPr="00556882">
        <w:rPr>
          <w:rFonts w:ascii="Arial Narrow" w:hAnsi="Arial Narrow" w:cs="Arial"/>
          <w:sz w:val="20"/>
          <w:szCs w:val="20"/>
        </w:rPr>
        <w:t xml:space="preserve"> z tym że</w:t>
      </w:r>
      <w:r w:rsidRPr="00556882">
        <w:rPr>
          <w:rFonts w:ascii="Arial Narrow" w:hAnsi="Arial Narrow" w:cs="Arial"/>
          <w:sz w:val="20"/>
          <w:szCs w:val="20"/>
        </w:rPr>
        <w:t xml:space="preserve"> c</w:t>
      </w:r>
      <w:r w:rsidR="00B01985" w:rsidRPr="00556882">
        <w:rPr>
          <w:rFonts w:ascii="Arial Narrow" w:hAnsi="Arial Narrow" w:cs="Arial"/>
          <w:sz w:val="20"/>
          <w:szCs w:val="20"/>
        </w:rPr>
        <w:t xml:space="preserve">zęści nie mogą być dzielone przez Wykonawców, oferty nie zawierające pełnego zakresu przedmiotu zamówienia określonego </w:t>
      </w:r>
      <w:r w:rsidRPr="00556882">
        <w:rPr>
          <w:rFonts w:ascii="Arial Narrow" w:hAnsi="Arial Narrow" w:cs="Arial"/>
          <w:sz w:val="20"/>
          <w:szCs w:val="20"/>
        </w:rPr>
        <w:t>dla danej</w:t>
      </w:r>
      <w:r w:rsidR="00B01985" w:rsidRPr="00556882">
        <w:rPr>
          <w:rFonts w:ascii="Arial Narrow" w:hAnsi="Arial Narrow" w:cs="Arial"/>
          <w:sz w:val="20"/>
          <w:szCs w:val="20"/>
        </w:rPr>
        <w:t xml:space="preserve"> </w:t>
      </w:r>
      <w:r w:rsidRPr="00556882">
        <w:rPr>
          <w:rFonts w:ascii="Arial Narrow" w:hAnsi="Arial Narrow" w:cs="Arial"/>
          <w:sz w:val="20"/>
          <w:szCs w:val="20"/>
        </w:rPr>
        <w:t>części zostaną</w:t>
      </w:r>
      <w:r w:rsidR="00B01985" w:rsidRPr="00556882">
        <w:rPr>
          <w:rFonts w:ascii="Arial Narrow" w:hAnsi="Arial Narrow" w:cs="Arial"/>
          <w:sz w:val="20"/>
          <w:szCs w:val="20"/>
        </w:rPr>
        <w:t xml:space="preserve"> odrzucone.</w:t>
      </w:r>
    </w:p>
    <w:p w:rsidR="00CA3139" w:rsidRPr="00556882" w:rsidRDefault="00B01985" w:rsidP="00CA3139">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Wykonawca może złożyć ofertę w odniesieniu do </w:t>
      </w:r>
      <w:r w:rsidR="002B0B5B" w:rsidRPr="00556882">
        <w:rPr>
          <w:rFonts w:ascii="Arial Narrow" w:hAnsi="Arial Narrow" w:cs="Arial"/>
          <w:sz w:val="20"/>
          <w:szCs w:val="20"/>
        </w:rPr>
        <w:fldChar w:fldCharType="begin">
          <w:ffData>
            <w:name w:val="Wybór3"/>
            <w:enabled/>
            <w:calcOnExit w:val="0"/>
            <w:checkBox>
              <w:sizeAuto/>
              <w:default w:val="0"/>
              <w:checked/>
            </w:checkBox>
          </w:ffData>
        </w:fldChar>
      </w:r>
      <w:bookmarkStart w:id="6" w:name="Wybór3"/>
      <w:r w:rsidR="00CA3139" w:rsidRPr="00556882">
        <w:rPr>
          <w:rFonts w:ascii="Arial Narrow" w:hAnsi="Arial Narrow" w:cs="Arial"/>
          <w:sz w:val="20"/>
          <w:szCs w:val="20"/>
        </w:rPr>
        <w:instrText xml:space="preserve"> FORMCHECKBOX </w:instrText>
      </w:r>
      <w:r w:rsidR="002B0B5B" w:rsidRPr="00556882">
        <w:rPr>
          <w:rFonts w:ascii="Arial Narrow" w:hAnsi="Arial Narrow" w:cs="Arial"/>
          <w:sz w:val="20"/>
          <w:szCs w:val="20"/>
        </w:rPr>
      </w:r>
      <w:r w:rsidR="002B0B5B" w:rsidRPr="00556882">
        <w:rPr>
          <w:rFonts w:ascii="Arial Narrow" w:hAnsi="Arial Narrow" w:cs="Arial"/>
          <w:sz w:val="20"/>
          <w:szCs w:val="20"/>
        </w:rPr>
        <w:fldChar w:fldCharType="end"/>
      </w:r>
      <w:bookmarkEnd w:id="6"/>
      <w:r w:rsidRPr="00556882">
        <w:rPr>
          <w:rFonts w:ascii="Arial Narrow" w:hAnsi="Arial Narrow" w:cs="Arial"/>
          <w:sz w:val="20"/>
          <w:szCs w:val="20"/>
        </w:rPr>
        <w:t xml:space="preserve"> wszystkich części zamówienia  </w:t>
      </w:r>
      <w:r w:rsidR="002B0B5B" w:rsidRPr="00556882">
        <w:rPr>
          <w:rFonts w:ascii="Arial Narrow" w:hAnsi="Arial Narrow" w:cs="Arial"/>
          <w:sz w:val="20"/>
          <w:szCs w:val="20"/>
        </w:rPr>
        <w:fldChar w:fldCharType="begin">
          <w:ffData>
            <w:name w:val="Wybór4"/>
            <w:enabled/>
            <w:calcOnExit w:val="0"/>
            <w:checkBox>
              <w:sizeAuto/>
              <w:default w:val="0"/>
              <w:checked w:val="0"/>
            </w:checkBox>
          </w:ffData>
        </w:fldChar>
      </w:r>
      <w:bookmarkStart w:id="7" w:name="Wybór4"/>
      <w:r w:rsidR="00CA3139" w:rsidRPr="00556882">
        <w:rPr>
          <w:rFonts w:ascii="Arial Narrow" w:hAnsi="Arial Narrow" w:cs="Arial"/>
          <w:sz w:val="20"/>
          <w:szCs w:val="20"/>
        </w:rPr>
        <w:instrText xml:space="preserve"> FORMCHECKBOX </w:instrText>
      </w:r>
      <w:r w:rsidR="002B0B5B" w:rsidRPr="00556882">
        <w:rPr>
          <w:rFonts w:ascii="Arial Narrow" w:hAnsi="Arial Narrow" w:cs="Arial"/>
          <w:sz w:val="20"/>
          <w:szCs w:val="20"/>
        </w:rPr>
      </w:r>
      <w:r w:rsidR="002B0B5B" w:rsidRPr="00556882">
        <w:rPr>
          <w:rFonts w:ascii="Arial Narrow" w:hAnsi="Arial Narrow" w:cs="Arial"/>
          <w:sz w:val="20"/>
          <w:szCs w:val="20"/>
        </w:rPr>
        <w:fldChar w:fldCharType="end"/>
      </w:r>
      <w:bookmarkEnd w:id="7"/>
      <w:r w:rsidRPr="00556882">
        <w:rPr>
          <w:rFonts w:ascii="Arial Narrow" w:hAnsi="Arial Narrow" w:cs="Arial"/>
          <w:sz w:val="20"/>
          <w:szCs w:val="20"/>
        </w:rPr>
        <w:t xml:space="preserve"> maksymalnej liczby części zamówienia: [ </w:t>
      </w:r>
      <w:r w:rsidRPr="00556882">
        <w:rPr>
          <w:rFonts w:ascii="Arial Narrow" w:hAnsi="Arial Narrow" w:cs="Arial"/>
          <w:color w:val="FF0000"/>
          <w:sz w:val="20"/>
          <w:szCs w:val="20"/>
        </w:rPr>
        <w:t xml:space="preserve"> </w:t>
      </w:r>
      <w:r w:rsidRPr="00556882">
        <w:rPr>
          <w:rFonts w:ascii="Arial Narrow" w:hAnsi="Arial Narrow" w:cs="Arial"/>
          <w:sz w:val="20"/>
          <w:szCs w:val="20"/>
        </w:rPr>
        <w:t xml:space="preserve">] </w:t>
      </w:r>
      <w:r w:rsidR="002B0B5B" w:rsidRPr="00556882">
        <w:rPr>
          <w:rFonts w:ascii="Arial Narrow" w:hAnsi="Arial Narrow" w:cs="Arial"/>
          <w:sz w:val="20"/>
          <w:szCs w:val="20"/>
        </w:rPr>
        <w:fldChar w:fldCharType="begin">
          <w:ffData>
            <w:name w:val="Wybór5"/>
            <w:enabled/>
            <w:calcOnExit w:val="0"/>
            <w:checkBox>
              <w:sizeAuto/>
              <w:default w:val="0"/>
              <w:checked w:val="0"/>
            </w:checkBox>
          </w:ffData>
        </w:fldChar>
      </w:r>
      <w:bookmarkStart w:id="8" w:name="Wybór5"/>
      <w:r w:rsidR="00CA3139" w:rsidRPr="00556882">
        <w:rPr>
          <w:rFonts w:ascii="Arial Narrow" w:hAnsi="Arial Narrow" w:cs="Arial"/>
          <w:sz w:val="20"/>
          <w:szCs w:val="20"/>
        </w:rPr>
        <w:instrText xml:space="preserve"> FORMCHECKBOX </w:instrText>
      </w:r>
      <w:r w:rsidR="002B0B5B" w:rsidRPr="00556882">
        <w:rPr>
          <w:rFonts w:ascii="Arial Narrow" w:hAnsi="Arial Narrow" w:cs="Arial"/>
          <w:sz w:val="20"/>
          <w:szCs w:val="20"/>
        </w:rPr>
      </w:r>
      <w:r w:rsidR="002B0B5B" w:rsidRPr="00556882">
        <w:rPr>
          <w:rFonts w:ascii="Arial Narrow" w:hAnsi="Arial Narrow" w:cs="Arial"/>
          <w:sz w:val="20"/>
          <w:szCs w:val="20"/>
        </w:rPr>
        <w:fldChar w:fldCharType="end"/>
      </w:r>
      <w:bookmarkEnd w:id="8"/>
      <w:r w:rsidRPr="00556882">
        <w:rPr>
          <w:rFonts w:ascii="Arial Narrow" w:hAnsi="Arial Narrow" w:cs="Arial"/>
          <w:sz w:val="20"/>
          <w:szCs w:val="20"/>
        </w:rPr>
        <w:t xml:space="preserve">  tylko jednej części zamówienia. </w:t>
      </w:r>
      <w:r w:rsidR="00CA3139" w:rsidRPr="00556882">
        <w:rPr>
          <w:rFonts w:ascii="Arial Narrow" w:hAnsi="Arial Narrow" w:cs="Arial"/>
          <w:sz w:val="20"/>
          <w:szCs w:val="20"/>
        </w:rPr>
        <w:t>Zamawiający nie przewiduje udzielenia zaliczek na poczet wykonania zamówienia.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CA3139" w:rsidRPr="00556882" w:rsidTr="00EE53DC">
        <w:tc>
          <w:tcPr>
            <w:tcW w:w="8640" w:type="dxa"/>
            <w:tcBorders>
              <w:top w:val="nil"/>
              <w:left w:val="nil"/>
              <w:bottom w:val="nil"/>
              <w:right w:val="nil"/>
            </w:tcBorders>
            <w:hideMark/>
          </w:tcPr>
          <w:p w:rsidR="00CA3139" w:rsidRPr="00556882" w:rsidRDefault="00EE53DC" w:rsidP="00EE53DC">
            <w:pPr>
              <w:pStyle w:val="Nagwek2"/>
              <w:numPr>
                <w:ilvl w:val="0"/>
                <w:numId w:val="0"/>
              </w:numPr>
              <w:tabs>
                <w:tab w:val="left" w:pos="708"/>
              </w:tabs>
              <w:spacing w:line="360" w:lineRule="auto"/>
              <w:rPr>
                <w:rFonts w:ascii="Arial Narrow" w:hAnsi="Arial Narrow" w:cs="Arial"/>
                <w:sz w:val="20"/>
                <w:szCs w:val="20"/>
              </w:rPr>
            </w:pPr>
            <w:bookmarkStart w:id="9" w:name="_Toc258314245"/>
            <w:r w:rsidRPr="00556882">
              <w:rPr>
                <w:rFonts w:ascii="Arial Narrow" w:hAnsi="Arial Narrow" w:cs="Arial"/>
                <w:sz w:val="20"/>
                <w:szCs w:val="20"/>
              </w:rPr>
              <w:t>Siedziba Zamawiającego</w:t>
            </w:r>
            <w:r w:rsidR="00CA3139" w:rsidRPr="00556882">
              <w:rPr>
                <w:rFonts w:ascii="Arial Narrow" w:hAnsi="Arial Narrow" w:cs="Arial"/>
                <w:sz w:val="20"/>
                <w:szCs w:val="20"/>
              </w:rPr>
              <w:t xml:space="preserve"> – dla części zamówienia: 1, 2, 3, 4, 5, 6, 7, 8, 9, 10, 11, 12, 13, 14, 15, 16, 17, 18, 19, 20, 21, 22, 23, 24, 25, 26, 27, 28, 29, 30, 31</w:t>
            </w:r>
          </w:p>
        </w:tc>
      </w:tr>
    </w:tbl>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Informacja o przewidywanych zamówieniach, o których mowa w art. 214 ust. 1 pkt 7 i 8 USTAWY PZP</w:t>
      </w:r>
      <w:bookmarkEnd w:id="9"/>
      <w:r w:rsidRPr="00556882">
        <w:rPr>
          <w:rFonts w:ascii="Arial Narrow" w:hAnsi="Arial Narrow" w:cs="Arial"/>
          <w:sz w:val="20"/>
          <w:szCs w:val="20"/>
        </w:rPr>
        <w:t>.</w:t>
      </w:r>
    </w:p>
    <w:p w:rsidR="00B01985" w:rsidRPr="00556882" w:rsidRDefault="00CA3139" w:rsidP="00BB63B0">
      <w:pPr>
        <w:pStyle w:val="Nagwek2"/>
        <w:numPr>
          <w:ilvl w:val="0"/>
          <w:numId w:val="0"/>
        </w:numPr>
        <w:tabs>
          <w:tab w:val="left" w:pos="708"/>
        </w:tabs>
        <w:spacing w:line="360" w:lineRule="auto"/>
        <w:ind w:left="426"/>
        <w:rPr>
          <w:rFonts w:ascii="Arial Narrow" w:hAnsi="Arial Narrow" w:cs="Arial"/>
          <w:sz w:val="20"/>
          <w:szCs w:val="20"/>
        </w:rPr>
      </w:pPr>
      <w:r w:rsidRPr="00556882">
        <w:rPr>
          <w:rFonts w:ascii="Arial Narrow" w:hAnsi="Arial Narrow" w:cs="Arial"/>
          <w:sz w:val="20"/>
          <w:szCs w:val="20"/>
        </w:rPr>
        <w:t>Zamawiający nie przewiduje udzielenia zamówień, o których mowa w art. 214 ust. 1 pkt 7 i 8 ustawy Pzp.</w:t>
      </w:r>
    </w:p>
    <w:p w:rsidR="00B01985" w:rsidRPr="00556882" w:rsidRDefault="00B01985" w:rsidP="00BB63B0">
      <w:pPr>
        <w:pStyle w:val="Nagwek1"/>
        <w:spacing w:line="360" w:lineRule="auto"/>
        <w:rPr>
          <w:rFonts w:ascii="Arial Narrow" w:hAnsi="Arial Narrow" w:cs="Arial"/>
          <w:sz w:val="20"/>
          <w:szCs w:val="20"/>
        </w:rPr>
      </w:pPr>
      <w:bookmarkStart w:id="10" w:name="_Toc258314246"/>
      <w:r w:rsidRPr="00556882">
        <w:rPr>
          <w:rFonts w:ascii="Arial Narrow" w:hAnsi="Arial Narrow" w:cs="Arial"/>
          <w:sz w:val="20"/>
          <w:szCs w:val="20"/>
        </w:rPr>
        <w:t>Termin wykonania zamówienia</w:t>
      </w:r>
      <w:bookmarkEnd w:id="10"/>
    </w:p>
    <w:p w:rsidR="00B01985" w:rsidRPr="00556882" w:rsidRDefault="00B01985" w:rsidP="00BB63B0">
      <w:pPr>
        <w:pStyle w:val="Nagwek2"/>
        <w:numPr>
          <w:ilvl w:val="0"/>
          <w:numId w:val="0"/>
        </w:numPr>
        <w:tabs>
          <w:tab w:val="left" w:pos="708"/>
        </w:tabs>
        <w:spacing w:line="360" w:lineRule="auto"/>
        <w:ind w:left="426"/>
        <w:rPr>
          <w:rFonts w:ascii="Arial Narrow" w:hAnsi="Arial Narrow" w:cs="Arial"/>
          <w:sz w:val="20"/>
          <w:szCs w:val="20"/>
        </w:rPr>
      </w:pPr>
      <w:r w:rsidRPr="00556882">
        <w:rPr>
          <w:rFonts w:ascii="Arial Narrow" w:hAnsi="Arial Narrow" w:cs="Arial"/>
          <w:sz w:val="20"/>
          <w:szCs w:val="20"/>
        </w:rPr>
        <w:t>Zamówienie musi zostać zrealizowane w terminie:</w:t>
      </w:r>
    </w:p>
    <w:tbl>
      <w:tblPr>
        <w:tblW w:w="8930" w:type="dxa"/>
        <w:tblInd w:w="534" w:type="dxa"/>
        <w:tblLook w:val="01E0"/>
      </w:tblPr>
      <w:tblGrid>
        <w:gridCol w:w="8930"/>
      </w:tblGrid>
      <w:tr w:rsidR="00CA3139" w:rsidRPr="00556882" w:rsidTr="00EE53DC">
        <w:tc>
          <w:tcPr>
            <w:tcW w:w="8930" w:type="dxa"/>
            <w:hideMark/>
          </w:tcPr>
          <w:p w:rsidR="00CA3139" w:rsidRPr="00556882" w:rsidRDefault="00CA3139" w:rsidP="00EE53DC">
            <w:pPr>
              <w:pStyle w:val="Tekstpodstawowy"/>
              <w:spacing w:line="360" w:lineRule="auto"/>
              <w:ind w:left="-114"/>
              <w:rPr>
                <w:rFonts w:ascii="Arial Narrow" w:hAnsi="Arial Narrow" w:cs="Arial"/>
                <w:sz w:val="20"/>
                <w:szCs w:val="20"/>
              </w:rPr>
            </w:pPr>
            <w:bookmarkStart w:id="11" w:name="_Toc258314247"/>
          </w:p>
        </w:tc>
      </w:tr>
      <w:tr w:rsidR="00CA3139" w:rsidRPr="00556882" w:rsidTr="00EE53DC">
        <w:tc>
          <w:tcPr>
            <w:tcW w:w="8930" w:type="dxa"/>
            <w:hideMark/>
          </w:tcPr>
          <w:p w:rsidR="00CA3139" w:rsidRPr="00556882" w:rsidRDefault="00CA3139" w:rsidP="00EE53DC">
            <w:pPr>
              <w:pStyle w:val="Tekstpodstawowy"/>
              <w:spacing w:line="360" w:lineRule="auto"/>
              <w:ind w:left="-114"/>
              <w:rPr>
                <w:rFonts w:ascii="Arial Narrow" w:hAnsi="Arial Narrow" w:cs="Arial"/>
                <w:sz w:val="20"/>
                <w:szCs w:val="20"/>
              </w:rPr>
            </w:pPr>
            <w:r w:rsidRPr="00556882">
              <w:rPr>
                <w:rFonts w:ascii="Arial Narrow" w:hAnsi="Arial Narrow" w:cs="Arial"/>
                <w:b/>
                <w:sz w:val="20"/>
                <w:szCs w:val="20"/>
              </w:rPr>
              <w:t>24 miesiące od daty udzielenia zamówienia</w:t>
            </w:r>
            <w:r w:rsidRPr="00556882">
              <w:rPr>
                <w:rFonts w:ascii="Arial Narrow" w:hAnsi="Arial Narrow" w:cs="Arial"/>
                <w:sz w:val="20"/>
                <w:szCs w:val="20"/>
              </w:rPr>
              <w:t xml:space="preserve"> – dla części zamówienia: 1, 2, 3, 4, 5, 6, 7, 8, 9, 10, 11, 12, </w:t>
            </w:r>
            <w:r w:rsidR="00EE53DC" w:rsidRPr="00556882">
              <w:rPr>
                <w:rFonts w:ascii="Arial Narrow" w:hAnsi="Arial Narrow" w:cs="Arial"/>
                <w:sz w:val="20"/>
                <w:szCs w:val="20"/>
              </w:rPr>
              <w:t xml:space="preserve">13, </w:t>
            </w:r>
            <w:r w:rsidRPr="00556882">
              <w:rPr>
                <w:rFonts w:ascii="Arial Narrow" w:hAnsi="Arial Narrow" w:cs="Arial"/>
                <w:sz w:val="20"/>
                <w:szCs w:val="20"/>
              </w:rPr>
              <w:t>14, 15, 16, 17, 18, 19, 20, 21, 22, 23, 24, 25, 26, 27, 28, 29, 30, 31</w:t>
            </w:r>
          </w:p>
        </w:tc>
      </w:tr>
    </w:tbl>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Informacja o warunkach udziału w postępowaniu</w:t>
      </w:r>
      <w:bookmarkEnd w:id="11"/>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O udzielenie zamówienia mogą ubiegać się Wykonawcy, którzy nie podlegają wykluczeniu oraz spełniają warunki udziału w postępowaniu i wymagania określone w niniejszej SWZ.</w:t>
      </w:r>
    </w:p>
    <w:p w:rsidR="00B01985" w:rsidRPr="00556882" w:rsidRDefault="00B01985" w:rsidP="00BB63B0">
      <w:pPr>
        <w:pStyle w:val="Nagwek2"/>
        <w:spacing w:after="0" w:line="360" w:lineRule="auto"/>
        <w:rPr>
          <w:rFonts w:ascii="Arial Narrow" w:hAnsi="Arial Narrow" w:cs="Arial"/>
          <w:sz w:val="20"/>
          <w:szCs w:val="20"/>
        </w:rPr>
      </w:pPr>
      <w:r w:rsidRPr="00556882">
        <w:rPr>
          <w:rFonts w:ascii="Arial Narrow" w:hAnsi="Arial Narrow" w:cs="Arial"/>
          <w:sz w:val="20"/>
          <w:szCs w:val="20"/>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EE53DC" w:rsidRPr="00556882" w:rsidTr="00EE53DC">
        <w:tc>
          <w:tcPr>
            <w:tcW w:w="720" w:type="dxa"/>
            <w:tcBorders>
              <w:top w:val="single" w:sz="4" w:space="0" w:color="auto"/>
              <w:left w:val="single" w:sz="4" w:space="0" w:color="auto"/>
              <w:bottom w:val="single" w:sz="4" w:space="0" w:color="auto"/>
              <w:right w:val="single" w:sz="4" w:space="0" w:color="auto"/>
            </w:tcBorders>
            <w:vAlign w:val="center"/>
            <w:hideMark/>
          </w:tcPr>
          <w:p w:rsidR="00EE53DC" w:rsidRPr="00556882" w:rsidRDefault="00EE53DC" w:rsidP="00EE53DC">
            <w:pPr>
              <w:spacing w:before="120" w:after="120" w:line="276" w:lineRule="auto"/>
              <w:jc w:val="center"/>
              <w:rPr>
                <w:rFonts w:ascii="Arial Narrow" w:hAnsi="Arial Narrow" w:cs="Arial"/>
                <w:b/>
                <w:sz w:val="20"/>
                <w:szCs w:val="20"/>
              </w:rPr>
            </w:pPr>
            <w:r w:rsidRPr="00556882">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EE53DC" w:rsidRPr="00556882" w:rsidRDefault="00EE53DC" w:rsidP="00EE53DC">
            <w:pPr>
              <w:spacing w:before="120" w:after="120" w:line="276" w:lineRule="auto"/>
              <w:rPr>
                <w:rFonts w:ascii="Arial Narrow" w:hAnsi="Arial Narrow" w:cs="Arial"/>
                <w:sz w:val="20"/>
                <w:szCs w:val="20"/>
              </w:rPr>
            </w:pPr>
            <w:r w:rsidRPr="00556882">
              <w:rPr>
                <w:rFonts w:ascii="Arial Narrow" w:hAnsi="Arial Narrow" w:cs="Arial"/>
                <w:b/>
                <w:sz w:val="20"/>
                <w:szCs w:val="20"/>
              </w:rPr>
              <w:t>Warunki udziału w postępowaniu</w:t>
            </w:r>
          </w:p>
        </w:tc>
      </w:tr>
      <w:tr w:rsidR="00EE53DC" w:rsidRPr="00556882" w:rsidTr="00EE53DC">
        <w:tc>
          <w:tcPr>
            <w:tcW w:w="720"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Zdolność techniczna lub zawodowa</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EE53DC" w:rsidRPr="00556882" w:rsidRDefault="00EE53DC" w:rsidP="00EE53DC">
            <w:pPr>
              <w:spacing w:before="60" w:after="60" w:line="276" w:lineRule="auto"/>
              <w:jc w:val="both"/>
              <w:rPr>
                <w:rFonts w:ascii="Arial Narrow" w:hAnsi="Arial Narrow" w:cs="Arial"/>
                <w:sz w:val="20"/>
                <w:szCs w:val="20"/>
              </w:rPr>
            </w:pPr>
          </w:p>
          <w:p w:rsidR="00EE53DC" w:rsidRPr="00556882" w:rsidRDefault="00EE53DC" w:rsidP="00EE53DC">
            <w:pPr>
              <w:spacing w:before="60" w:after="60" w:line="276" w:lineRule="auto"/>
              <w:jc w:val="both"/>
              <w:rPr>
                <w:rFonts w:ascii="Arial Narrow" w:hAnsi="Arial Narrow" w:cs="Arial"/>
                <w:b/>
                <w:sz w:val="20"/>
                <w:szCs w:val="20"/>
              </w:rPr>
            </w:pPr>
            <w:r w:rsidRPr="00556882">
              <w:rPr>
                <w:rFonts w:ascii="Arial Narrow" w:hAnsi="Arial Narrow" w:cs="Arial"/>
                <w:b/>
                <w:sz w:val="20"/>
                <w:szCs w:val="20"/>
              </w:rPr>
              <w:t>Na potwierdzenie spełnienia warunku udziału w postępowaniu należy przedłożyć:</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 xml:space="preserve">Osoby skierowane do wykonania zamówienia muszą legitymować się imiennym aktualnym certyfikatem wystawionym przez producenta urządzenia, jego autoryzowanego przedstawiciela </w:t>
            </w:r>
            <w:r w:rsidRPr="00556882">
              <w:rPr>
                <w:rFonts w:ascii="Arial Narrow" w:hAnsi="Arial Narrow" w:cs="Arial"/>
                <w:b/>
                <w:sz w:val="20"/>
                <w:szCs w:val="20"/>
              </w:rPr>
              <w:t xml:space="preserve">lub innym </w:t>
            </w:r>
            <w:r w:rsidRPr="00556882">
              <w:rPr>
                <w:rFonts w:ascii="Arial Narrow" w:hAnsi="Arial Narrow" w:cs="Arial"/>
                <w:b/>
                <w:sz w:val="20"/>
                <w:szCs w:val="20"/>
              </w:rPr>
              <w:lastRenderedPageBreak/>
              <w:t>dokumentem</w:t>
            </w:r>
            <w:r w:rsidRPr="00556882">
              <w:rPr>
                <w:rFonts w:ascii="Arial Narrow" w:hAnsi="Arial Narrow" w:cs="Arial"/>
                <w:sz w:val="20"/>
                <w:szCs w:val="20"/>
              </w:rPr>
              <w:t xml:space="preserve"> poświadczającym przeszkolenie w zakresie obsługi serwisowej przedmiotu zamówienia - </w:t>
            </w:r>
            <w:r w:rsidRPr="00556882">
              <w:rPr>
                <w:rFonts w:ascii="Arial Narrow" w:hAnsi="Arial Narrow" w:cs="Arial"/>
                <w:b/>
                <w:sz w:val="20"/>
                <w:szCs w:val="20"/>
              </w:rPr>
              <w:t>min. 1 osoba.</w:t>
            </w:r>
          </w:p>
        </w:tc>
      </w:tr>
    </w:tbl>
    <w:p w:rsidR="00CA3139" w:rsidRPr="00556882" w:rsidRDefault="00CA3139" w:rsidP="00CA3139">
      <w:pPr>
        <w:pStyle w:val="Nagwek2"/>
        <w:numPr>
          <w:ilvl w:val="0"/>
          <w:numId w:val="0"/>
        </w:numPr>
        <w:tabs>
          <w:tab w:val="left" w:pos="708"/>
        </w:tabs>
        <w:spacing w:before="0" w:after="0" w:line="360" w:lineRule="auto"/>
        <w:ind w:left="680"/>
        <w:rPr>
          <w:rFonts w:ascii="Arial Narrow" w:hAnsi="Arial Narrow" w:cs="Arial"/>
          <w:sz w:val="20"/>
          <w:szCs w:val="20"/>
        </w:rPr>
      </w:pP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Podstawy wykluczenia wykonawcy Z POSTĘPOWANIA</w:t>
      </w:r>
    </w:p>
    <w:p w:rsidR="001A315F" w:rsidRPr="00556882" w:rsidRDefault="001A315F"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na podstawie art. 108 ust. 1 ustawy Pzp, wykluczy z postępowania o udzielenie zamówienia Wykonawcę:</w:t>
      </w:r>
    </w:p>
    <w:p w:rsidR="001A315F" w:rsidRPr="00556882" w:rsidRDefault="001A315F" w:rsidP="00431556">
      <w:pPr>
        <w:pStyle w:val="Nagwek2"/>
        <w:numPr>
          <w:ilvl w:val="0"/>
          <w:numId w:val="25"/>
        </w:numPr>
        <w:spacing w:line="360" w:lineRule="auto"/>
        <w:rPr>
          <w:rFonts w:ascii="Arial Narrow" w:hAnsi="Arial Narrow" w:cs="Arial"/>
          <w:sz w:val="20"/>
          <w:szCs w:val="20"/>
        </w:rPr>
      </w:pPr>
      <w:r w:rsidRPr="00556882">
        <w:rPr>
          <w:rFonts w:ascii="Arial Narrow" w:hAnsi="Arial Narrow" w:cs="Arial"/>
          <w:sz w:val="20"/>
          <w:szCs w:val="20"/>
        </w:rPr>
        <w:t>będącego osobą fizyczną, którego prawomocnie skazano za przestępstwo:</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udziału  w zorganizowanej grupie przestępczej albo związku mającym na celu popełnienie przestępstwa lub przestępstwa skarbowego, o którym mowa w art. 258 Kodeksu karnego</w:t>
      </w:r>
      <w:r w:rsidR="001347DE" w:rsidRPr="00556882">
        <w:rPr>
          <w:rFonts w:ascii="Arial Narrow" w:hAnsi="Arial Narrow" w:cs="Arial"/>
          <w:sz w:val="20"/>
          <w:szCs w:val="20"/>
        </w:rPr>
        <w:t xml:space="preserve"> (</w:t>
      </w:r>
      <w:r w:rsidR="007F3D9A" w:rsidRPr="00556882">
        <w:rPr>
          <w:rFonts w:ascii="Arial Narrow" w:hAnsi="Arial Narrow" w:cs="Arial"/>
          <w:sz w:val="20"/>
          <w:szCs w:val="20"/>
        </w:rPr>
        <w:t>t.j. Dz. U. z 2025 r. poz. 383</w:t>
      </w:r>
      <w:r w:rsidR="001347DE" w:rsidRPr="00556882">
        <w:rPr>
          <w:rFonts w:ascii="Arial Narrow" w:hAnsi="Arial Narrow" w:cs="Arial"/>
          <w:sz w:val="20"/>
          <w:szCs w:val="20"/>
        </w:rPr>
        <w:t>)</w:t>
      </w:r>
      <w:r w:rsidRPr="00556882">
        <w:rPr>
          <w:rFonts w:ascii="Arial Narrow" w:hAnsi="Arial Narrow" w:cs="Arial"/>
          <w:sz w:val="20"/>
          <w:szCs w:val="20"/>
        </w:rPr>
        <w:t>,</w:t>
      </w:r>
      <w:r w:rsidR="001347DE" w:rsidRPr="00556882">
        <w:rPr>
          <w:rFonts w:ascii="Arial Narrow" w:hAnsi="Arial Narrow" w:cs="Arial"/>
          <w:sz w:val="20"/>
          <w:szCs w:val="20"/>
        </w:rPr>
        <w:t xml:space="preserve"> zwanego dalej ”Kodeksem karnym”,</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handlu ludźmi, o którym mowa w art. 189a Kodeksu karnego,</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o którym mowa w art. 228–230a, art. 250a Kodeksu karnego, w art. 46–48 ustawy z dnia 25 czerwca 2010 r. o sporcie (</w:t>
      </w:r>
      <w:r w:rsidR="007C53CD" w:rsidRPr="00556882">
        <w:rPr>
          <w:rFonts w:ascii="Arial Narrow" w:hAnsi="Arial Narrow" w:cs="Arial"/>
          <w:sz w:val="20"/>
          <w:szCs w:val="20"/>
        </w:rPr>
        <w:t>t.j. Dz.U. z 2024r. poz. 1488</w:t>
      </w:r>
      <w:r w:rsidRPr="00556882">
        <w:rPr>
          <w:rFonts w:ascii="Arial Narrow" w:hAnsi="Arial Narrow" w:cs="Arial"/>
          <w:sz w:val="20"/>
          <w:szCs w:val="20"/>
        </w:rPr>
        <w:t>) lub w art. 54 ust. 1–4 ustawy z dnia 12 maja 2011 r. o refundacji leków, środków spożywczych specjalnego przeznaczenia żywieniowego oraz wyrobów medycznych (</w:t>
      </w:r>
      <w:r w:rsidR="007F3D9A" w:rsidRPr="00556882">
        <w:rPr>
          <w:rFonts w:ascii="Arial Narrow" w:hAnsi="Arial Narrow" w:cs="Arial"/>
          <w:sz w:val="20"/>
          <w:szCs w:val="20"/>
        </w:rPr>
        <w:t>t.j. Dz. U. z 2025 r. poz. 907</w:t>
      </w:r>
      <w:r w:rsidRPr="00556882">
        <w:rPr>
          <w:rFonts w:ascii="Arial Narrow" w:hAnsi="Arial Narrow" w:cs="Arial"/>
          <w:sz w:val="20"/>
          <w:szCs w:val="20"/>
        </w:rPr>
        <w:t>),</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o charakterze terrorystycznym, o którym mowa w art. 115 § 20 Kodeksu karnego, lub mające na celu popełnienie tego przestępstwa,</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556882" w:rsidRDefault="001A315F" w:rsidP="00431556">
      <w:pPr>
        <w:pStyle w:val="Nagwek2"/>
        <w:numPr>
          <w:ilvl w:val="0"/>
          <w:numId w:val="26"/>
        </w:numPr>
        <w:spacing w:line="360" w:lineRule="auto"/>
        <w:rPr>
          <w:rFonts w:ascii="Arial Narrow" w:hAnsi="Arial Narrow" w:cs="Arial"/>
          <w:sz w:val="20"/>
          <w:szCs w:val="20"/>
        </w:rPr>
      </w:pPr>
      <w:r w:rsidRPr="00556882">
        <w:rPr>
          <w:rFonts w:ascii="Arial Narrow" w:hAnsi="Arial Narrow" w:cs="Arial"/>
          <w:sz w:val="20"/>
          <w:szCs w:val="20"/>
        </w:rPr>
        <w:t>o którym mowa w art. 9 ust. 1 i 3 lub art. 10 ustawy z dnia 15 czerwca 2012 r. o skutkach powierzania wykonywania pracy cudzoziemcom przebywającym wbrew przepisom na terytorium Rzeczypospolitej Polskiej</w:t>
      </w:r>
    </w:p>
    <w:p w:rsidR="001A315F" w:rsidRPr="00556882" w:rsidRDefault="001A315F" w:rsidP="001A315F">
      <w:pPr>
        <w:pStyle w:val="Nagwek2"/>
        <w:numPr>
          <w:ilvl w:val="0"/>
          <w:numId w:val="0"/>
        </w:numPr>
        <w:spacing w:line="360" w:lineRule="auto"/>
        <w:ind w:left="1040"/>
        <w:rPr>
          <w:rFonts w:ascii="Arial Narrow" w:hAnsi="Arial Narrow" w:cs="Arial"/>
          <w:sz w:val="20"/>
          <w:szCs w:val="20"/>
        </w:rPr>
      </w:pPr>
      <w:r w:rsidRPr="00556882">
        <w:rPr>
          <w:rFonts w:ascii="Arial Narrow" w:hAnsi="Arial Narrow" w:cs="Arial"/>
          <w:sz w:val="20"/>
          <w:szCs w:val="20"/>
        </w:rPr>
        <w:t>- lub za odpowiedni czyn zabroniony określony w przepisach prawa obcego;</w:t>
      </w:r>
    </w:p>
    <w:p w:rsidR="001A315F" w:rsidRPr="00556882" w:rsidRDefault="001A315F" w:rsidP="00431556">
      <w:pPr>
        <w:pStyle w:val="Nagwek2"/>
        <w:numPr>
          <w:ilvl w:val="0"/>
          <w:numId w:val="25"/>
        </w:numPr>
        <w:spacing w:line="360" w:lineRule="auto"/>
        <w:rPr>
          <w:rFonts w:ascii="Arial Narrow" w:hAnsi="Arial Narrow" w:cs="Arial"/>
          <w:sz w:val="20"/>
          <w:szCs w:val="20"/>
        </w:rPr>
      </w:pPr>
      <w:r w:rsidRPr="00556882">
        <w:rPr>
          <w:rFonts w:ascii="Arial Narrow" w:hAnsi="Arial Narrow" w:cs="Arial"/>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A315F" w:rsidRPr="00556882" w:rsidRDefault="001A315F" w:rsidP="00431556">
      <w:pPr>
        <w:pStyle w:val="Nagwek2"/>
        <w:numPr>
          <w:ilvl w:val="0"/>
          <w:numId w:val="25"/>
        </w:numPr>
        <w:spacing w:line="360" w:lineRule="auto"/>
        <w:rPr>
          <w:rFonts w:ascii="Arial Narrow" w:hAnsi="Arial Narrow" w:cs="Arial"/>
          <w:sz w:val="20"/>
          <w:szCs w:val="20"/>
        </w:rPr>
      </w:pPr>
      <w:r w:rsidRPr="00556882">
        <w:rPr>
          <w:rFonts w:ascii="Arial Narrow" w:hAnsi="Arial Narrow" w:cs="Arial"/>
          <w:sz w:val="20"/>
          <w:szCs w:val="20"/>
        </w:rPr>
        <w:t xml:space="preserve">wobec którego wydano prawomocny wyrok sądu lub ostateczną decyzję administracyjną o zaleganiu z uiszczeniem podatków, opłat lub składek na ubezpieczenie społeczne lub zdrowotne, chyba że wykonawca </w:t>
      </w:r>
      <w:r w:rsidRPr="00556882">
        <w:rPr>
          <w:rFonts w:ascii="Arial Narrow" w:hAnsi="Arial Narrow" w:cs="Arial"/>
          <w:sz w:val="20"/>
          <w:szCs w:val="20"/>
        </w:rPr>
        <w:lastRenderedPageBreak/>
        <w:t>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A315F" w:rsidRPr="00556882" w:rsidRDefault="001A315F" w:rsidP="00431556">
      <w:pPr>
        <w:pStyle w:val="Nagwek2"/>
        <w:numPr>
          <w:ilvl w:val="0"/>
          <w:numId w:val="25"/>
        </w:numPr>
        <w:spacing w:line="360" w:lineRule="auto"/>
        <w:rPr>
          <w:rFonts w:ascii="Arial Narrow" w:hAnsi="Arial Narrow" w:cs="Arial"/>
          <w:sz w:val="20"/>
          <w:szCs w:val="20"/>
        </w:rPr>
      </w:pPr>
      <w:r w:rsidRPr="00556882">
        <w:rPr>
          <w:rFonts w:ascii="Arial Narrow" w:hAnsi="Arial Narrow" w:cs="Arial"/>
          <w:sz w:val="20"/>
          <w:szCs w:val="20"/>
        </w:rPr>
        <w:t>wobec którego prawomocnie orzeczono zakaz ubiegania się o zamówienia publiczne;</w:t>
      </w:r>
    </w:p>
    <w:p w:rsidR="001A315F" w:rsidRPr="00556882" w:rsidRDefault="001A315F" w:rsidP="00431556">
      <w:pPr>
        <w:pStyle w:val="Nagwek2"/>
        <w:numPr>
          <w:ilvl w:val="0"/>
          <w:numId w:val="25"/>
        </w:numPr>
        <w:spacing w:line="360" w:lineRule="auto"/>
        <w:rPr>
          <w:rFonts w:ascii="Arial Narrow" w:hAnsi="Arial Narrow" w:cs="Arial"/>
          <w:sz w:val="20"/>
          <w:szCs w:val="20"/>
        </w:rPr>
      </w:pPr>
      <w:r w:rsidRPr="00556882">
        <w:rPr>
          <w:rFonts w:ascii="Arial Narrow" w:hAnsi="Arial Narrow" w:cs="Arial"/>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556882" w:rsidRDefault="001A315F" w:rsidP="00431556">
      <w:pPr>
        <w:pStyle w:val="Nagwek2"/>
        <w:numPr>
          <w:ilvl w:val="0"/>
          <w:numId w:val="25"/>
        </w:numPr>
        <w:spacing w:line="360" w:lineRule="auto"/>
        <w:rPr>
          <w:rFonts w:ascii="Arial Narrow" w:hAnsi="Arial Narrow" w:cs="Arial"/>
          <w:sz w:val="20"/>
          <w:szCs w:val="20"/>
        </w:rPr>
      </w:pPr>
      <w:r w:rsidRPr="00556882">
        <w:rPr>
          <w:rFonts w:ascii="Arial Narrow" w:hAnsi="Arial Narrow" w:cs="Arial"/>
          <w:sz w:val="20"/>
          <w:szCs w:val="20"/>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556882" w:rsidRDefault="001A315F" w:rsidP="001A315F">
      <w:pPr>
        <w:pStyle w:val="Nagwek2"/>
        <w:spacing w:line="360" w:lineRule="auto"/>
        <w:rPr>
          <w:rFonts w:ascii="Arial Narrow" w:hAnsi="Arial Narrow" w:cs="Arial"/>
          <w:sz w:val="20"/>
          <w:szCs w:val="20"/>
        </w:rPr>
      </w:pPr>
      <w:r w:rsidRPr="00556882">
        <w:rPr>
          <w:rFonts w:ascii="Arial Narrow" w:hAnsi="Arial Narrow" w:cs="Arial"/>
          <w:sz w:val="20"/>
          <w:szCs w:val="20"/>
        </w:rPr>
        <w:t>Zamawiający wykluczy z postępowania o udzielenie zamówienia Wykonawcę</w:t>
      </w:r>
      <w:r w:rsidR="003358B3" w:rsidRPr="00556882">
        <w:rPr>
          <w:rFonts w:ascii="Arial Narrow" w:hAnsi="Arial Narrow" w:cs="Arial"/>
          <w:sz w:val="20"/>
          <w:szCs w:val="20"/>
        </w:rPr>
        <w:t>:</w:t>
      </w:r>
    </w:p>
    <w:p w:rsidR="003358B3" w:rsidRPr="00556882" w:rsidRDefault="003358B3" w:rsidP="00431556">
      <w:pPr>
        <w:pStyle w:val="Nagwek2"/>
        <w:numPr>
          <w:ilvl w:val="0"/>
          <w:numId w:val="23"/>
        </w:numPr>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556882">
        <w:rPr>
          <w:rFonts w:ascii="Arial Narrow" w:hAnsi="Arial Narrow" w:cs="Arial"/>
          <w:sz w:val="20"/>
          <w:szCs w:val="20"/>
        </w:rPr>
        <w:t>w</w:t>
      </w:r>
      <w:r w:rsidRPr="00556882">
        <w:rPr>
          <w:rFonts w:ascii="Arial Narrow" w:hAnsi="Arial Narrow" w:cs="Arial"/>
          <w:sz w:val="20"/>
          <w:szCs w:val="20"/>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556882" w:rsidRDefault="003358B3" w:rsidP="00431556">
      <w:pPr>
        <w:pStyle w:val="Nagwek2"/>
        <w:numPr>
          <w:ilvl w:val="0"/>
          <w:numId w:val="23"/>
        </w:numPr>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wobec którego zachodzą podstawy wykluczenia określone w art. 7 ust 1 ustawy z dnia 13 kwietnia 2022 r. o szczególnych rozwiązaniach w zakresie przeciwdziałania wspieraniu agresji na Ukrainę oraz służących ochronie bezpieczeństwa narodowego (</w:t>
      </w:r>
      <w:r w:rsidR="007F3D9A" w:rsidRPr="00556882">
        <w:rPr>
          <w:rFonts w:ascii="Arial Narrow" w:hAnsi="Arial Narrow" w:cs="Arial"/>
          <w:sz w:val="20"/>
          <w:szCs w:val="20"/>
        </w:rPr>
        <w:t>t.j. Dz. U. z 2025 r. poz. 514</w:t>
      </w:r>
      <w:r w:rsidRPr="00556882">
        <w:rPr>
          <w:rFonts w:ascii="Arial Narrow" w:hAnsi="Arial Narrow" w:cs="Arial"/>
          <w:sz w:val="20"/>
          <w:szCs w:val="20"/>
        </w:rPr>
        <w:t>)</w:t>
      </w:r>
      <w:r w:rsidR="00B01985" w:rsidRPr="00556882">
        <w:rPr>
          <w:rFonts w:ascii="Arial Narrow" w:hAnsi="Arial Narrow" w:cs="Arial"/>
          <w:sz w:val="20"/>
          <w:szCs w:val="20"/>
        </w:rPr>
        <w:t>.</w:t>
      </w:r>
    </w:p>
    <w:p w:rsidR="00CA3139" w:rsidRPr="00556882" w:rsidRDefault="00CA3139" w:rsidP="00CA3139">
      <w:pPr>
        <w:pStyle w:val="Nagwek2"/>
        <w:numPr>
          <w:ilvl w:val="0"/>
          <w:numId w:val="0"/>
        </w:numPr>
        <w:tabs>
          <w:tab w:val="left" w:pos="708"/>
        </w:tabs>
        <w:spacing w:before="0" w:after="0" w:line="360" w:lineRule="auto"/>
        <w:ind w:left="680" w:hanging="680"/>
        <w:rPr>
          <w:rFonts w:ascii="Arial Narrow" w:hAnsi="Arial Narrow" w:cs="Arial"/>
          <w:sz w:val="20"/>
          <w:szCs w:val="20"/>
        </w:rPr>
      </w:pPr>
    </w:p>
    <w:p w:rsidR="00CA3139" w:rsidRPr="00556882" w:rsidRDefault="00CA3139" w:rsidP="00CA3139">
      <w:pPr>
        <w:pStyle w:val="Nagwek2"/>
        <w:spacing w:before="0" w:after="0" w:line="360" w:lineRule="auto"/>
        <w:rPr>
          <w:rFonts w:ascii="Arial Narrow" w:hAnsi="Arial Narrow" w:cs="Arial"/>
          <w:sz w:val="20"/>
          <w:szCs w:val="20"/>
        </w:rPr>
      </w:pPr>
      <w:r w:rsidRPr="00556882">
        <w:rPr>
          <w:rFonts w:ascii="Arial Narrow" w:hAnsi="Arial Narrow" w:cs="Arial"/>
          <w:sz w:val="20"/>
          <w:szCs w:val="20"/>
        </w:rPr>
        <w:t>Zamawiający, na podstawie art. 109 ust. 1 ustawy Pzp, wykluczy z postępowania o udzielenie zamówienia Wykonawcę:</w:t>
      </w:r>
    </w:p>
    <w:p w:rsidR="00CA3139" w:rsidRPr="00556882" w:rsidRDefault="00CA3139" w:rsidP="00CA3139">
      <w:pPr>
        <w:numPr>
          <w:ilvl w:val="0"/>
          <w:numId w:val="21"/>
        </w:numPr>
        <w:spacing w:line="360" w:lineRule="auto"/>
        <w:ind w:left="1037" w:hanging="357"/>
        <w:jc w:val="both"/>
        <w:outlineLvl w:val="1"/>
        <w:rPr>
          <w:rFonts w:ascii="Arial Narrow" w:hAnsi="Arial Narrow" w:cs="Arial"/>
          <w:bCs/>
          <w:iCs/>
          <w:color w:val="000000"/>
          <w:sz w:val="20"/>
          <w:szCs w:val="20"/>
        </w:rPr>
      </w:pPr>
      <w:r w:rsidRPr="00556882">
        <w:rPr>
          <w:rFonts w:ascii="Arial Narrow" w:hAnsi="Arial Narrow" w:cs="Arial"/>
          <w:bCs/>
          <w:iCs/>
          <w:color w:val="000000"/>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CA3139" w:rsidRPr="00556882" w:rsidRDefault="00CA3139" w:rsidP="00CA3139">
      <w:pPr>
        <w:numPr>
          <w:ilvl w:val="0"/>
          <w:numId w:val="21"/>
        </w:numPr>
        <w:spacing w:line="360" w:lineRule="auto"/>
        <w:ind w:left="1037" w:hanging="357"/>
        <w:jc w:val="both"/>
        <w:outlineLvl w:val="1"/>
        <w:rPr>
          <w:rFonts w:ascii="Arial Narrow" w:hAnsi="Arial Narrow" w:cs="Arial"/>
          <w:bCs/>
          <w:iCs/>
          <w:color w:val="000000"/>
          <w:sz w:val="20"/>
          <w:szCs w:val="20"/>
        </w:rPr>
      </w:pPr>
      <w:r w:rsidRPr="00556882">
        <w:rPr>
          <w:rFonts w:ascii="Arial Narrow" w:hAnsi="Arial Narrow" w:cs="Arial"/>
          <w:bCs/>
          <w:iCs/>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556882" w:rsidRDefault="00B01985" w:rsidP="00BB63B0">
      <w:pPr>
        <w:pStyle w:val="Nagwek2"/>
        <w:numPr>
          <w:ilvl w:val="0"/>
          <w:numId w:val="0"/>
        </w:numPr>
        <w:tabs>
          <w:tab w:val="left" w:pos="708"/>
        </w:tabs>
        <w:spacing w:before="0" w:line="360" w:lineRule="auto"/>
        <w:ind w:left="680"/>
        <w:rPr>
          <w:rFonts w:ascii="Arial Narrow" w:hAnsi="Arial Narrow" w:cs="Arial"/>
          <w:sz w:val="20"/>
          <w:szCs w:val="20"/>
        </w:rPr>
      </w:pP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Wykluczenie Wykonawcy nastąpi w przypadkach, o których mowa w art. 111 ustawy Pzp.</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lastRenderedPageBreak/>
        <w:t xml:space="preserve">Wykonawca </w:t>
      </w:r>
      <w:r w:rsidR="00F83C11" w:rsidRPr="00556882">
        <w:rPr>
          <w:rFonts w:ascii="Arial Narrow" w:hAnsi="Arial Narrow" w:cs="Arial"/>
          <w:sz w:val="20"/>
          <w:szCs w:val="20"/>
        </w:rPr>
        <w:t xml:space="preserve">nie podlega wykluczeniu w okolicznościach określonych w art. 108 ust. 1 pkt 1, 2 i 5 </w:t>
      </w:r>
      <w:r w:rsidR="00CA3139" w:rsidRPr="00556882">
        <w:rPr>
          <w:rFonts w:ascii="Arial Narrow" w:hAnsi="Arial Narrow" w:cs="Arial"/>
          <w:sz w:val="20"/>
          <w:szCs w:val="20"/>
        </w:rPr>
        <w:t>lub art. 109 ust. 1 pkt 2</w:t>
      </w:r>
      <w:r w:rsidR="00CA3139" w:rsidRPr="00556882">
        <w:rPr>
          <w:rFonts w:ascii="Arial" w:hAnsi="Arial" w:cs="Arial"/>
          <w:sz w:val="20"/>
          <w:szCs w:val="20"/>
        </w:rPr>
        <w:t>‒</w:t>
      </w:r>
      <w:r w:rsidR="00CA3139" w:rsidRPr="00556882">
        <w:rPr>
          <w:rFonts w:ascii="Arial Narrow" w:hAnsi="Arial Narrow" w:cs="Arial"/>
          <w:sz w:val="20"/>
          <w:szCs w:val="20"/>
        </w:rPr>
        <w:t>5 i 7</w:t>
      </w:r>
      <w:r w:rsidR="00CA3139" w:rsidRPr="00556882">
        <w:rPr>
          <w:rFonts w:ascii="Arial" w:hAnsi="Arial" w:cs="Arial"/>
          <w:sz w:val="20"/>
          <w:szCs w:val="20"/>
        </w:rPr>
        <w:t>‒</w:t>
      </w:r>
      <w:r w:rsidR="00CA3139" w:rsidRPr="00556882">
        <w:rPr>
          <w:rFonts w:ascii="Arial Narrow" w:hAnsi="Arial Narrow" w:cs="Arial"/>
          <w:sz w:val="20"/>
          <w:szCs w:val="20"/>
        </w:rPr>
        <w:t xml:space="preserve">10 </w:t>
      </w:r>
      <w:r w:rsidR="002B35FA" w:rsidRPr="00556882">
        <w:rPr>
          <w:rFonts w:ascii="Arial Narrow" w:hAnsi="Arial Narrow" w:cs="Arial"/>
          <w:sz w:val="20"/>
          <w:szCs w:val="20"/>
        </w:rPr>
        <w:t xml:space="preserve"> </w:t>
      </w:r>
      <w:r w:rsidR="00F83C11" w:rsidRPr="00556882">
        <w:rPr>
          <w:rFonts w:ascii="Arial Narrow" w:hAnsi="Arial Narrow" w:cs="Arial"/>
          <w:sz w:val="20"/>
          <w:szCs w:val="20"/>
        </w:rPr>
        <w:t>ustawy Pzp, jeżeli udowodni Zamawiającemu, że spełnił łącznie przesłanki określone w art. 110 ust. 2 ustawy Pzp</w:t>
      </w:r>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oceni, czy podjęte przez Wykonawcę czynności</w:t>
      </w:r>
      <w:r w:rsidR="003358B3" w:rsidRPr="00556882">
        <w:rPr>
          <w:rFonts w:ascii="Arial Narrow" w:hAnsi="Arial Narrow" w:cs="Arial"/>
          <w:sz w:val="20"/>
          <w:szCs w:val="20"/>
        </w:rPr>
        <w:t>, o których mowa w art. 110 ust. 2 ustawy Pzp,</w:t>
      </w:r>
      <w:r w:rsidRPr="00556882">
        <w:rPr>
          <w:rFonts w:ascii="Arial Narrow" w:hAnsi="Arial Narrow" w:cs="Arial"/>
          <w:sz w:val="20"/>
          <w:szCs w:val="20"/>
        </w:rPr>
        <w:t xml:space="preserve"> są wystarczające do wykazania jego rzetelności, uwzględniając wagę i szczególne okoliczności czynu Wykonawcy, a jeżeli uzna, że nie są wystarczające, wykluczy Wykonawcę.</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może wykluczyć Wykonawcę na każdym etapie postępowania, ofertę Wykonawcy wykluczonego uznaje się za odrzuconą.</w:t>
      </w:r>
    </w:p>
    <w:p w:rsidR="00026A82" w:rsidRPr="00556882" w:rsidRDefault="00026A82" w:rsidP="00026A82">
      <w:pPr>
        <w:pStyle w:val="Nagwek1"/>
        <w:spacing w:before="240" w:line="276" w:lineRule="auto"/>
        <w:rPr>
          <w:rFonts w:ascii="Arial Narrow" w:hAnsi="Arial Narrow"/>
          <w:sz w:val="20"/>
          <w:szCs w:val="20"/>
        </w:rPr>
      </w:pPr>
      <w:bookmarkStart w:id="12" w:name="_Toc258314248"/>
      <w:r w:rsidRPr="00556882">
        <w:rPr>
          <w:rFonts w:ascii="Arial Narrow" w:hAnsi="Arial Narrow"/>
          <w:sz w:val="20"/>
          <w:szCs w:val="20"/>
        </w:rPr>
        <w:t xml:space="preserve">INFORMACJA O </w:t>
      </w:r>
      <w:bookmarkEnd w:id="12"/>
      <w:r w:rsidRPr="00556882">
        <w:rPr>
          <w:rFonts w:ascii="Arial Narrow" w:hAnsi="Arial Narrow"/>
          <w:sz w:val="20"/>
          <w:szCs w:val="20"/>
        </w:rPr>
        <w:t>OŚWIADCZENIU, O KTÓRYM MOWA W art. 125 UST. 1 USTAWY ORAZ INNYCH DOKUMENTACH, KTÓRE NALEŻY ZŁOŻYĆ WRAZ Z OFERTĄ</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EE53DC" w:rsidRPr="00556882" w:rsidTr="00EE53DC">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both"/>
              <w:rPr>
                <w:rFonts w:ascii="Arial Narrow" w:hAnsi="Arial Narrow" w:cs="Arial"/>
                <w:sz w:val="20"/>
                <w:szCs w:val="20"/>
              </w:rPr>
            </w:pPr>
            <w:r w:rsidRPr="00556882">
              <w:rPr>
                <w:rFonts w:ascii="Arial Narrow" w:hAnsi="Arial Narrow" w:cs="Arial"/>
                <w:b/>
                <w:sz w:val="20"/>
                <w:szCs w:val="20"/>
              </w:rPr>
              <w:t>Wymagany dokument</w:t>
            </w:r>
          </w:p>
        </w:tc>
      </w:tr>
      <w:tr w:rsidR="00EE53DC" w:rsidRPr="00556882" w:rsidTr="00EE53DC">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sz w:val="20"/>
                <w:szCs w:val="20"/>
              </w:rPr>
            </w:pPr>
            <w:r w:rsidRPr="00556882">
              <w:rPr>
                <w:rFonts w:ascii="Arial Narrow" w:hAnsi="Arial Narrow" w:cs="Arial"/>
                <w:b/>
                <w:sz w:val="20"/>
                <w:szCs w:val="20"/>
              </w:rPr>
              <w:t>Oświadczenie o którym mowa w art. 125 ust. 1 ustawy Pzp:</w:t>
            </w:r>
          </w:p>
          <w:p w:rsidR="00EE53DC" w:rsidRPr="00556882" w:rsidRDefault="00EE53DC" w:rsidP="00EE53DC">
            <w:pPr>
              <w:spacing w:before="120" w:line="276" w:lineRule="auto"/>
              <w:jc w:val="both"/>
              <w:rPr>
                <w:rFonts w:ascii="Arial Narrow" w:hAnsi="Arial Narrow" w:cs="Arial"/>
                <w:color w:val="FF0000"/>
                <w:sz w:val="20"/>
                <w:szCs w:val="20"/>
              </w:rPr>
            </w:pPr>
            <w:r w:rsidRPr="00556882">
              <w:rPr>
                <w:rFonts w:ascii="Arial Narrow" w:hAnsi="Arial Narrow" w:cs="Arial"/>
                <w:b/>
                <w:sz w:val="20"/>
                <w:szCs w:val="20"/>
              </w:rPr>
              <w:t>Jednolity europejski dokument zamówienia (załącznik nr 3)</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EE53DC" w:rsidRPr="00556882" w:rsidTr="00A94D4F">
        <w:trPr>
          <w:trHeight w:val="2019"/>
        </w:trPr>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sz w:val="20"/>
                <w:szCs w:val="20"/>
              </w:rPr>
            </w:pPr>
            <w:r w:rsidRPr="00556882">
              <w:rPr>
                <w:rFonts w:ascii="Arial Narrow" w:hAnsi="Arial Narrow" w:cs="Arial"/>
                <w:b/>
                <w:sz w:val="20"/>
                <w:szCs w:val="20"/>
              </w:rPr>
              <w:t xml:space="preserve">Oświadczenie wykonawcy dotyczące odrębnych przesłanek wykluczenia (procedura pełna) (załącznik nr </w:t>
            </w:r>
            <w:r w:rsidR="00302AE5">
              <w:rPr>
                <w:rFonts w:ascii="Arial Narrow" w:hAnsi="Arial Narrow" w:cs="Arial"/>
                <w:b/>
                <w:sz w:val="20"/>
                <w:szCs w:val="20"/>
              </w:rPr>
              <w:t>4</w:t>
            </w:r>
            <w:r w:rsidRPr="00556882">
              <w:rPr>
                <w:rFonts w:ascii="Arial Narrow" w:hAnsi="Arial Narrow" w:cs="Arial"/>
                <w:b/>
                <w:sz w:val="20"/>
                <w:szCs w:val="20"/>
              </w:rPr>
              <w:t>)</w:t>
            </w:r>
          </w:p>
          <w:p w:rsidR="00EE53DC" w:rsidRPr="00556882" w:rsidRDefault="00EE53DC" w:rsidP="00EE53DC">
            <w:pPr>
              <w:spacing w:before="120" w:line="276" w:lineRule="auto"/>
              <w:jc w:val="both"/>
              <w:rPr>
                <w:rFonts w:ascii="Arial Narrow" w:hAnsi="Arial Narrow" w:cs="Arial"/>
                <w:sz w:val="20"/>
                <w:szCs w:val="20"/>
              </w:rPr>
            </w:pPr>
            <w:r w:rsidRPr="00556882">
              <w:rPr>
                <w:rFonts w:ascii="Arial Narrow" w:hAnsi="Arial Narrow"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EE53DC" w:rsidRPr="00556882" w:rsidTr="00EE53DC">
        <w:trPr>
          <w:trHeight w:val="143"/>
        </w:trPr>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line="276" w:lineRule="auto"/>
              <w:rPr>
                <w:rFonts w:ascii="Arial Narrow" w:hAnsi="Arial Narrow"/>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line="276" w:lineRule="auto"/>
              <w:jc w:val="center"/>
              <w:rPr>
                <w:rFonts w:ascii="Arial Narrow" w:hAnsi="Arial Narrow"/>
                <w:sz w:val="20"/>
                <w:szCs w:val="20"/>
              </w:rPr>
            </w:pPr>
            <w:r w:rsidRPr="00556882">
              <w:rPr>
                <w:rFonts w:ascii="Arial Narrow" w:hAnsi="Arial Narrow" w:cs="Arial"/>
                <w:b/>
                <w:sz w:val="20"/>
                <w:szCs w:val="20"/>
              </w:rPr>
              <w:t>PODMIOTOWE ŚRODKI DOWODOWE</w:t>
            </w:r>
          </w:p>
        </w:tc>
      </w:tr>
      <w:tr w:rsidR="00EE53DC" w:rsidRPr="00556882" w:rsidTr="00A94D4F">
        <w:trPr>
          <w:trHeight w:val="1415"/>
        </w:trPr>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sz w:val="20"/>
                <w:szCs w:val="20"/>
              </w:rPr>
            </w:pPr>
            <w:r w:rsidRPr="00556882">
              <w:rPr>
                <w:rFonts w:ascii="Arial Narrow" w:hAnsi="Arial Narrow" w:cs="Arial"/>
                <w:b/>
                <w:sz w:val="20"/>
                <w:szCs w:val="20"/>
              </w:rPr>
              <w:t xml:space="preserve">Zobowiązanie podmiotu udostępniającego zasoby (załącznik nr </w:t>
            </w:r>
            <w:r w:rsidR="00302AE5">
              <w:rPr>
                <w:rFonts w:ascii="Arial Narrow" w:hAnsi="Arial Narrow" w:cs="Arial"/>
                <w:b/>
                <w:sz w:val="20"/>
                <w:szCs w:val="20"/>
              </w:rPr>
              <w:t>5</w:t>
            </w:r>
            <w:r w:rsidRPr="00556882">
              <w:rPr>
                <w:rFonts w:ascii="Arial Narrow" w:hAnsi="Arial Narrow" w:cs="Arial"/>
                <w:b/>
                <w:sz w:val="20"/>
                <w:szCs w:val="20"/>
              </w:rPr>
              <w:t>)</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EE53DC" w:rsidRPr="00556882" w:rsidTr="00EE53DC">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center"/>
              <w:rPr>
                <w:rFonts w:ascii="Arial Narrow" w:hAnsi="Arial Narrow" w:cs="Arial"/>
                <w:b/>
                <w:sz w:val="20"/>
                <w:szCs w:val="20"/>
              </w:rPr>
            </w:pPr>
            <w:r w:rsidRPr="00556882">
              <w:rPr>
                <w:rFonts w:ascii="Arial Narrow" w:hAnsi="Arial Narrow" w:cs="Arial"/>
                <w:b/>
                <w:sz w:val="20"/>
                <w:szCs w:val="20"/>
              </w:rPr>
              <w:t>DLA POTWIERDZENIA KRYTERIUM</w:t>
            </w:r>
          </w:p>
        </w:tc>
      </w:tr>
      <w:tr w:rsidR="00EE53DC" w:rsidRPr="00556882" w:rsidTr="00A94D4F">
        <w:trPr>
          <w:trHeight w:val="1299"/>
        </w:trPr>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sz w:val="20"/>
                <w:szCs w:val="20"/>
              </w:rPr>
            </w:pPr>
            <w:r w:rsidRPr="00556882">
              <w:rPr>
                <w:rFonts w:ascii="Arial Narrow" w:hAnsi="Arial Narrow" w:cs="Arial"/>
                <w:b/>
                <w:sz w:val="20"/>
                <w:szCs w:val="20"/>
              </w:rPr>
              <w:t>Autoryzacja producenta</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W celu udokumentowania kryterium - autoryzacja producenta należy przedstawić dokument aktualnej autoryzacji od  producenta sprzętu lub firmy upoważnionej przez producenta, uprawniające do wykonania usługi naprawy - dotyczy wszystkich zadań.</w:t>
            </w:r>
          </w:p>
        </w:tc>
      </w:tr>
      <w:tr w:rsidR="00EE53DC" w:rsidRPr="00556882" w:rsidTr="00EE53DC">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center"/>
              <w:rPr>
                <w:rFonts w:ascii="Arial Narrow" w:hAnsi="Arial Narrow" w:cs="Arial"/>
                <w:b/>
                <w:sz w:val="20"/>
                <w:szCs w:val="20"/>
              </w:rPr>
            </w:pPr>
            <w:r w:rsidRPr="00556882">
              <w:rPr>
                <w:rFonts w:ascii="Arial Narrow" w:hAnsi="Arial Narrow" w:cs="Arial"/>
                <w:b/>
                <w:sz w:val="20"/>
                <w:szCs w:val="20"/>
              </w:rPr>
              <w:t>INNE DOKUMENTY</w:t>
            </w:r>
          </w:p>
        </w:tc>
      </w:tr>
      <w:tr w:rsidR="00EE53DC" w:rsidRPr="00556882" w:rsidTr="00EE53DC">
        <w:trPr>
          <w:trHeight w:val="359"/>
        </w:trPr>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5</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302AE5">
            <w:pPr>
              <w:spacing w:before="120" w:line="276" w:lineRule="auto"/>
              <w:jc w:val="both"/>
              <w:rPr>
                <w:rFonts w:ascii="Arial Narrow" w:hAnsi="Arial Narrow" w:cs="Arial"/>
                <w:sz w:val="20"/>
                <w:szCs w:val="20"/>
              </w:rPr>
            </w:pPr>
            <w:r w:rsidRPr="00556882">
              <w:rPr>
                <w:rFonts w:ascii="Arial Narrow" w:hAnsi="Arial Narrow" w:cs="Arial"/>
                <w:b/>
                <w:sz w:val="20"/>
                <w:szCs w:val="20"/>
              </w:rPr>
              <w:t>Formularz oferty</w:t>
            </w:r>
            <w:r w:rsidR="00302AE5">
              <w:rPr>
                <w:rFonts w:ascii="Arial Narrow" w:hAnsi="Arial Narrow" w:cs="Arial"/>
                <w:b/>
                <w:sz w:val="20"/>
                <w:szCs w:val="20"/>
              </w:rPr>
              <w:t xml:space="preserve"> </w:t>
            </w:r>
            <w:r w:rsidR="00302AE5" w:rsidRPr="00556882">
              <w:rPr>
                <w:rFonts w:ascii="Arial Narrow" w:hAnsi="Arial Narrow" w:cs="Arial"/>
                <w:b/>
                <w:sz w:val="20"/>
                <w:szCs w:val="20"/>
              </w:rPr>
              <w:t xml:space="preserve">(załącznik nr </w:t>
            </w:r>
            <w:r w:rsidR="00302AE5">
              <w:rPr>
                <w:rFonts w:ascii="Arial Narrow" w:hAnsi="Arial Narrow" w:cs="Arial"/>
                <w:b/>
                <w:sz w:val="20"/>
                <w:szCs w:val="20"/>
              </w:rPr>
              <w:t>1</w:t>
            </w:r>
            <w:r w:rsidR="00302AE5" w:rsidRPr="00556882">
              <w:rPr>
                <w:rFonts w:ascii="Arial Narrow" w:hAnsi="Arial Narrow" w:cs="Arial"/>
                <w:b/>
                <w:sz w:val="20"/>
                <w:szCs w:val="20"/>
              </w:rPr>
              <w:t>)</w:t>
            </w:r>
          </w:p>
        </w:tc>
      </w:tr>
      <w:tr w:rsidR="00EE53DC" w:rsidRPr="00556882" w:rsidTr="00EE53DC">
        <w:tc>
          <w:tcPr>
            <w:tcW w:w="70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6</w:t>
            </w:r>
          </w:p>
        </w:tc>
        <w:tc>
          <w:tcPr>
            <w:tcW w:w="7826" w:type="dxa"/>
            <w:tcBorders>
              <w:top w:val="single" w:sz="4" w:space="0" w:color="auto"/>
              <w:left w:val="single" w:sz="4" w:space="0" w:color="auto"/>
              <w:bottom w:val="single" w:sz="4" w:space="0" w:color="auto"/>
              <w:right w:val="single" w:sz="4" w:space="0" w:color="auto"/>
            </w:tcBorders>
            <w:hideMark/>
          </w:tcPr>
          <w:p w:rsidR="00EE53DC" w:rsidRPr="00556882" w:rsidRDefault="00EE53DC" w:rsidP="00302AE5">
            <w:pPr>
              <w:spacing w:before="120" w:line="276" w:lineRule="auto"/>
              <w:jc w:val="both"/>
              <w:rPr>
                <w:rFonts w:ascii="Arial Narrow" w:hAnsi="Arial Narrow" w:cs="Arial"/>
                <w:sz w:val="20"/>
                <w:szCs w:val="20"/>
              </w:rPr>
            </w:pPr>
            <w:r w:rsidRPr="00556882">
              <w:rPr>
                <w:rFonts w:ascii="Arial Narrow" w:hAnsi="Arial Narrow" w:cs="Arial"/>
                <w:b/>
                <w:sz w:val="20"/>
                <w:szCs w:val="20"/>
              </w:rPr>
              <w:t>Formularz cenowy</w:t>
            </w:r>
            <w:r w:rsidR="00302AE5">
              <w:rPr>
                <w:rFonts w:ascii="Arial Narrow" w:hAnsi="Arial Narrow" w:cs="Arial"/>
                <w:b/>
                <w:sz w:val="20"/>
                <w:szCs w:val="20"/>
              </w:rPr>
              <w:t xml:space="preserve"> </w:t>
            </w:r>
            <w:r w:rsidR="00302AE5" w:rsidRPr="00556882">
              <w:rPr>
                <w:rFonts w:ascii="Arial Narrow" w:hAnsi="Arial Narrow" w:cs="Arial"/>
                <w:b/>
                <w:sz w:val="20"/>
                <w:szCs w:val="20"/>
              </w:rPr>
              <w:t xml:space="preserve">(załącznik nr </w:t>
            </w:r>
            <w:r w:rsidR="00302AE5">
              <w:rPr>
                <w:rFonts w:ascii="Arial Narrow" w:hAnsi="Arial Narrow" w:cs="Arial"/>
                <w:b/>
                <w:sz w:val="20"/>
                <w:szCs w:val="20"/>
              </w:rPr>
              <w:t>2</w:t>
            </w:r>
            <w:r w:rsidR="00302AE5" w:rsidRPr="00556882">
              <w:rPr>
                <w:rFonts w:ascii="Arial Narrow" w:hAnsi="Arial Narrow" w:cs="Arial"/>
                <w:b/>
                <w:sz w:val="20"/>
                <w:szCs w:val="20"/>
              </w:rPr>
              <w:t>)</w:t>
            </w:r>
          </w:p>
        </w:tc>
      </w:tr>
    </w:tbl>
    <w:p w:rsidR="00EE53DC" w:rsidRPr="00556882" w:rsidRDefault="00EE53DC" w:rsidP="00EE53DC">
      <w:pPr>
        <w:pStyle w:val="Nagwek2"/>
        <w:numPr>
          <w:ilvl w:val="0"/>
          <w:numId w:val="0"/>
        </w:numPr>
        <w:spacing w:line="360" w:lineRule="auto"/>
        <w:ind w:left="680"/>
        <w:rPr>
          <w:rFonts w:ascii="Arial Narrow" w:hAnsi="Arial Narrow" w:cs="Arial"/>
          <w:sz w:val="20"/>
          <w:szCs w:val="20"/>
        </w:rPr>
      </w:pPr>
    </w:p>
    <w:p w:rsidR="00CA3139" w:rsidRPr="00556882" w:rsidRDefault="00B01985" w:rsidP="00CA3139">
      <w:pPr>
        <w:pStyle w:val="Nagwek2"/>
        <w:spacing w:line="360" w:lineRule="auto"/>
        <w:rPr>
          <w:rFonts w:ascii="Arial Narrow" w:hAnsi="Arial Narrow" w:cs="Arial"/>
          <w:sz w:val="20"/>
          <w:szCs w:val="20"/>
        </w:rPr>
      </w:pPr>
      <w:r w:rsidRPr="00556882">
        <w:rPr>
          <w:rFonts w:ascii="Arial Narrow" w:hAnsi="Arial Narrow" w:cs="Arial"/>
          <w:sz w:val="20"/>
          <w:szCs w:val="20"/>
        </w:rP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CA3139" w:rsidRPr="00556882" w:rsidRDefault="00CA3139" w:rsidP="00CA3139">
      <w:pPr>
        <w:pStyle w:val="Nagwek2"/>
        <w:numPr>
          <w:ilvl w:val="0"/>
          <w:numId w:val="3"/>
        </w:numPr>
        <w:tabs>
          <w:tab w:val="left" w:pos="708"/>
        </w:tabs>
        <w:spacing w:before="60" w:line="360" w:lineRule="auto"/>
        <w:ind w:left="1037" w:hanging="357"/>
        <w:rPr>
          <w:rFonts w:ascii="Arial Narrow" w:hAnsi="Arial Narrow" w:cs="Arial"/>
          <w:sz w:val="20"/>
          <w:szCs w:val="20"/>
        </w:rPr>
      </w:pPr>
      <w:r w:rsidRPr="00556882">
        <w:rPr>
          <w:rFonts w:ascii="Arial Narrow" w:hAnsi="Arial Narrow" w:cs="Arial"/>
          <w:sz w:val="20"/>
          <w:szCs w:val="20"/>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both"/>
              <w:rPr>
                <w:rFonts w:ascii="Arial Narrow" w:hAnsi="Arial Narrow" w:cs="Arial"/>
                <w:sz w:val="20"/>
                <w:szCs w:val="20"/>
              </w:rPr>
            </w:pPr>
            <w:r w:rsidRPr="00556882">
              <w:rPr>
                <w:rFonts w:ascii="Arial Narrow" w:hAnsi="Arial Narrow" w:cs="Arial"/>
                <w:b/>
                <w:sz w:val="20"/>
                <w:szCs w:val="20"/>
              </w:rPr>
              <w:t>Wymagany dokument</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Wykaz osób</w:t>
            </w:r>
            <w:r w:rsidR="00302AE5">
              <w:rPr>
                <w:rFonts w:ascii="Arial Narrow" w:hAnsi="Arial Narrow" w:cs="Arial"/>
                <w:b/>
                <w:bCs/>
                <w:sz w:val="20"/>
                <w:szCs w:val="20"/>
              </w:rPr>
              <w:t xml:space="preserve"> </w:t>
            </w:r>
            <w:r w:rsidR="00302AE5" w:rsidRPr="00556882">
              <w:rPr>
                <w:rFonts w:ascii="Arial Narrow" w:hAnsi="Arial Narrow" w:cs="Arial"/>
                <w:b/>
                <w:sz w:val="20"/>
                <w:szCs w:val="20"/>
              </w:rPr>
              <w:t xml:space="preserve">(załącznik nr </w:t>
            </w:r>
            <w:r w:rsidR="00302AE5">
              <w:rPr>
                <w:rFonts w:ascii="Arial Narrow" w:hAnsi="Arial Narrow" w:cs="Arial"/>
                <w:b/>
                <w:sz w:val="20"/>
                <w:szCs w:val="20"/>
              </w:rPr>
              <w:t>8</w:t>
            </w:r>
            <w:r w:rsidR="00302AE5" w:rsidRPr="00556882">
              <w:rPr>
                <w:rFonts w:ascii="Arial Narrow" w:hAnsi="Arial Narrow" w:cs="Arial"/>
                <w:b/>
                <w:sz w:val="20"/>
                <w:szCs w:val="20"/>
              </w:rPr>
              <w:t>)</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EE53DC" w:rsidRPr="00556882" w:rsidRDefault="00EE53DC" w:rsidP="00EE53DC">
            <w:pPr>
              <w:spacing w:before="120" w:line="276" w:lineRule="auto"/>
              <w:jc w:val="both"/>
              <w:rPr>
                <w:rFonts w:ascii="Arial Narrow" w:hAnsi="Arial Narrow" w:cs="Arial"/>
                <w:sz w:val="20"/>
                <w:szCs w:val="20"/>
              </w:rPr>
            </w:pPr>
            <w:r w:rsidRPr="00556882">
              <w:rPr>
                <w:rFonts w:ascii="Arial Narrow" w:hAnsi="Arial Narrow" w:cs="Arial"/>
                <w:sz w:val="20"/>
                <w:szCs w:val="20"/>
              </w:rP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1 osoba - dotyczy wszystkich zadań.</w:t>
            </w:r>
          </w:p>
        </w:tc>
      </w:tr>
    </w:tbl>
    <w:p w:rsidR="00EE53DC" w:rsidRPr="00556882" w:rsidRDefault="00EE53DC" w:rsidP="00EE53DC">
      <w:pPr>
        <w:pStyle w:val="Nagwek2"/>
        <w:numPr>
          <w:ilvl w:val="0"/>
          <w:numId w:val="0"/>
        </w:numPr>
        <w:tabs>
          <w:tab w:val="left" w:pos="708"/>
        </w:tabs>
        <w:spacing w:before="60" w:line="360" w:lineRule="auto"/>
        <w:ind w:left="680"/>
        <w:rPr>
          <w:rFonts w:ascii="Arial Narrow" w:hAnsi="Arial Narrow" w:cs="Arial"/>
          <w:sz w:val="20"/>
          <w:szCs w:val="20"/>
        </w:rPr>
      </w:pPr>
    </w:p>
    <w:p w:rsidR="00CA3139" w:rsidRPr="00556882" w:rsidRDefault="00CA3139" w:rsidP="00CA3139">
      <w:pPr>
        <w:pStyle w:val="Nagwek2"/>
        <w:numPr>
          <w:ilvl w:val="0"/>
          <w:numId w:val="3"/>
        </w:numPr>
        <w:tabs>
          <w:tab w:val="left" w:pos="708"/>
        </w:tabs>
        <w:spacing w:before="60" w:line="360" w:lineRule="auto"/>
        <w:ind w:left="1037" w:hanging="357"/>
        <w:rPr>
          <w:rFonts w:ascii="Arial Narrow" w:hAnsi="Arial Narrow" w:cs="Arial"/>
          <w:sz w:val="20"/>
          <w:szCs w:val="20"/>
        </w:rPr>
      </w:pPr>
      <w:r w:rsidRPr="00556882">
        <w:rPr>
          <w:rFonts w:ascii="Arial Narrow" w:hAnsi="Arial Narrow" w:cs="Arial"/>
          <w:sz w:val="20"/>
          <w:szCs w:val="20"/>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both"/>
              <w:rPr>
                <w:rFonts w:ascii="Arial Narrow" w:hAnsi="Arial Narrow" w:cs="Arial"/>
                <w:sz w:val="20"/>
                <w:szCs w:val="20"/>
              </w:rPr>
            </w:pPr>
            <w:r w:rsidRPr="00556882">
              <w:rPr>
                <w:rFonts w:ascii="Arial Narrow" w:hAnsi="Arial Narrow" w:cs="Arial"/>
                <w:b/>
                <w:sz w:val="20"/>
                <w:szCs w:val="20"/>
              </w:rPr>
              <w:t>Wymagany dokument</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Informacja z Krajowego Rejestru Karnego</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Informacja z Krajowego Rejestru Karnego w zakresie art. 108 ust. 1 pkt 1 i 2 ustawy Pzp sporządzona nie wcześniej niż 6 miesięcy przed jej złożeniem.</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Oświadczenie wykonawcy w sprawie grupy kapitałowej</w:t>
            </w:r>
            <w:r w:rsidR="00302AE5">
              <w:rPr>
                <w:rFonts w:ascii="Arial Narrow" w:hAnsi="Arial Narrow" w:cs="Arial"/>
                <w:b/>
                <w:bCs/>
                <w:sz w:val="20"/>
                <w:szCs w:val="20"/>
              </w:rPr>
              <w:t xml:space="preserve"> </w:t>
            </w:r>
            <w:r w:rsidR="00302AE5" w:rsidRPr="00556882">
              <w:rPr>
                <w:rFonts w:ascii="Arial Narrow" w:hAnsi="Arial Narrow" w:cs="Arial"/>
                <w:b/>
                <w:sz w:val="20"/>
                <w:szCs w:val="20"/>
              </w:rPr>
              <w:t xml:space="preserve">(załącznik nr </w:t>
            </w:r>
            <w:r w:rsidR="00302AE5">
              <w:rPr>
                <w:rFonts w:ascii="Arial Narrow" w:hAnsi="Arial Narrow" w:cs="Arial"/>
                <w:b/>
                <w:sz w:val="20"/>
                <w:szCs w:val="20"/>
              </w:rPr>
              <w:t>6</w:t>
            </w:r>
            <w:r w:rsidR="00302AE5" w:rsidRPr="00556882">
              <w:rPr>
                <w:rFonts w:ascii="Arial Narrow" w:hAnsi="Arial Narrow" w:cs="Arial"/>
                <w:b/>
                <w:sz w:val="20"/>
                <w:szCs w:val="20"/>
              </w:rPr>
              <w:t>)</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Zaświadczenie właściwego naczelnika urzędu skarbowego</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4</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Zaświadczenie z ZUS lub KRUS</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w:t>
            </w:r>
            <w:r w:rsidRPr="00556882">
              <w:rPr>
                <w:rFonts w:ascii="Arial Narrow" w:hAnsi="Arial Narrow" w:cs="Arial"/>
                <w:sz w:val="20"/>
                <w:szCs w:val="20"/>
              </w:rPr>
              <w:lastRenderedPageBreak/>
              <w:t>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Odpis lub informacja z KRS lub CEIDG</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EE53DC" w:rsidRPr="00556882" w:rsidTr="00EE53DC">
        <w:tc>
          <w:tcPr>
            <w:tcW w:w="708"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after="120" w:line="276" w:lineRule="auto"/>
              <w:jc w:val="center"/>
              <w:rPr>
                <w:rFonts w:ascii="Arial Narrow" w:hAnsi="Arial Narrow" w:cs="Arial"/>
                <w:sz w:val="20"/>
                <w:szCs w:val="20"/>
              </w:rPr>
            </w:pPr>
            <w:r w:rsidRPr="00556882">
              <w:rPr>
                <w:rFonts w:ascii="Arial Narrow" w:hAnsi="Arial Narrow" w:cs="Arial"/>
                <w:sz w:val="20"/>
                <w:szCs w:val="20"/>
              </w:rPr>
              <w:t>6</w:t>
            </w:r>
          </w:p>
        </w:tc>
        <w:tc>
          <w:tcPr>
            <w:tcW w:w="7659" w:type="dxa"/>
            <w:tcBorders>
              <w:top w:val="single" w:sz="4" w:space="0" w:color="auto"/>
              <w:left w:val="single" w:sz="4" w:space="0" w:color="auto"/>
              <w:bottom w:val="single" w:sz="4" w:space="0" w:color="auto"/>
              <w:right w:val="single" w:sz="4" w:space="0" w:color="auto"/>
            </w:tcBorders>
            <w:hideMark/>
          </w:tcPr>
          <w:p w:rsidR="00EE53DC" w:rsidRPr="00556882" w:rsidRDefault="00EE53DC" w:rsidP="00EE53DC">
            <w:pPr>
              <w:spacing w:before="120" w:line="276" w:lineRule="auto"/>
              <w:jc w:val="both"/>
              <w:rPr>
                <w:rFonts w:ascii="Arial Narrow" w:hAnsi="Arial Narrow" w:cs="Arial"/>
                <w:b/>
                <w:bCs/>
                <w:sz w:val="20"/>
                <w:szCs w:val="20"/>
              </w:rPr>
            </w:pPr>
            <w:r w:rsidRPr="00556882">
              <w:rPr>
                <w:rFonts w:ascii="Arial Narrow" w:hAnsi="Arial Narrow" w:cs="Arial"/>
                <w:b/>
                <w:bCs/>
                <w:sz w:val="20"/>
                <w:szCs w:val="20"/>
              </w:rPr>
              <w:t>Oświadczenie wykonawcy o aktualności informacji zawartych w oświadczeniu wstępnym</w:t>
            </w:r>
            <w:r w:rsidR="00302AE5">
              <w:rPr>
                <w:rFonts w:ascii="Arial Narrow" w:hAnsi="Arial Narrow" w:cs="Arial"/>
                <w:b/>
                <w:bCs/>
                <w:sz w:val="20"/>
                <w:szCs w:val="20"/>
              </w:rPr>
              <w:t xml:space="preserve"> </w:t>
            </w:r>
            <w:r w:rsidR="00302AE5" w:rsidRPr="00556882">
              <w:rPr>
                <w:rFonts w:ascii="Arial Narrow" w:hAnsi="Arial Narrow" w:cs="Arial"/>
                <w:b/>
                <w:sz w:val="20"/>
                <w:szCs w:val="20"/>
              </w:rPr>
              <w:t xml:space="preserve">(załącznik nr </w:t>
            </w:r>
            <w:r w:rsidR="00302AE5">
              <w:rPr>
                <w:rFonts w:ascii="Arial Narrow" w:hAnsi="Arial Narrow" w:cs="Arial"/>
                <w:b/>
                <w:sz w:val="20"/>
                <w:szCs w:val="20"/>
              </w:rPr>
              <w:t>7</w:t>
            </w:r>
            <w:r w:rsidR="00302AE5" w:rsidRPr="00556882">
              <w:rPr>
                <w:rFonts w:ascii="Arial Narrow" w:hAnsi="Arial Narrow" w:cs="Arial"/>
                <w:b/>
                <w:sz w:val="20"/>
                <w:szCs w:val="20"/>
              </w:rPr>
              <w:t>)</w:t>
            </w:r>
          </w:p>
          <w:p w:rsidR="00EE53DC" w:rsidRPr="00556882" w:rsidRDefault="00EE53DC" w:rsidP="00EE53DC">
            <w:pPr>
              <w:spacing w:before="60" w:after="60" w:line="276" w:lineRule="auto"/>
              <w:jc w:val="both"/>
              <w:rPr>
                <w:rFonts w:ascii="Arial Narrow" w:hAnsi="Arial Narrow" w:cs="Arial"/>
                <w:sz w:val="20"/>
                <w:szCs w:val="20"/>
              </w:rPr>
            </w:pPr>
            <w:r w:rsidRPr="00556882">
              <w:rPr>
                <w:rFonts w:ascii="Arial Narrow" w:hAnsi="Arial Narrow" w:cs="Arial"/>
                <w:sz w:val="20"/>
                <w:szCs w:val="20"/>
              </w:rPr>
              <w:t>Oświadczenie wykonawcy o aktualności informacji zawartych w oświadczeniu o którym mowa w art. 125 ust. 1 ustawy Pzp, w zakresie podstaw wykluczenia z postępowania wskazanych przez Zamawiającego.</w:t>
            </w:r>
          </w:p>
        </w:tc>
      </w:tr>
    </w:tbl>
    <w:p w:rsidR="00CA3139" w:rsidRPr="00556882" w:rsidRDefault="00CA3139" w:rsidP="00CA3139">
      <w:pPr>
        <w:pStyle w:val="Nagwek2"/>
        <w:numPr>
          <w:ilvl w:val="0"/>
          <w:numId w:val="0"/>
        </w:numPr>
        <w:tabs>
          <w:tab w:val="left" w:pos="708"/>
        </w:tabs>
        <w:spacing w:before="0" w:line="360" w:lineRule="auto"/>
        <w:ind w:left="1038"/>
        <w:rPr>
          <w:rFonts w:ascii="Arial Narrow" w:hAnsi="Arial Narrow" w:cs="Arial"/>
          <w:sz w:val="20"/>
          <w:szCs w:val="20"/>
        </w:rPr>
      </w:pPr>
    </w:p>
    <w:p w:rsidR="00CA3139" w:rsidRPr="00556882" w:rsidRDefault="00CA3139" w:rsidP="00CA3139">
      <w:pPr>
        <w:pStyle w:val="Nagwek2"/>
        <w:numPr>
          <w:ilvl w:val="0"/>
          <w:numId w:val="3"/>
        </w:numPr>
        <w:tabs>
          <w:tab w:val="left" w:pos="708"/>
        </w:tabs>
        <w:spacing w:before="60" w:line="360" w:lineRule="auto"/>
        <w:ind w:left="1037" w:hanging="357"/>
        <w:rPr>
          <w:rFonts w:ascii="Arial Narrow" w:hAnsi="Arial Narrow" w:cs="Arial"/>
          <w:sz w:val="20"/>
          <w:szCs w:val="20"/>
        </w:rPr>
      </w:pPr>
      <w:r w:rsidRPr="00556882">
        <w:rPr>
          <w:rFonts w:ascii="Arial Narrow" w:hAnsi="Arial Narrow" w:cs="Arial"/>
          <w:sz w:val="20"/>
          <w:szCs w:val="20"/>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CA3139" w:rsidRPr="00556882" w:rsidTr="00EE53DC">
        <w:tc>
          <w:tcPr>
            <w:tcW w:w="708"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after="120" w:line="276" w:lineRule="auto"/>
              <w:jc w:val="center"/>
              <w:rPr>
                <w:rFonts w:ascii="Arial Narrow" w:hAnsi="Arial Narrow" w:cs="Arial"/>
                <w:sz w:val="20"/>
                <w:szCs w:val="20"/>
              </w:rPr>
            </w:pPr>
            <w:r w:rsidRPr="00556882">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after="120" w:line="276" w:lineRule="auto"/>
              <w:jc w:val="both"/>
              <w:rPr>
                <w:rFonts w:ascii="Arial Narrow" w:hAnsi="Arial Narrow" w:cs="Arial"/>
                <w:sz w:val="20"/>
                <w:szCs w:val="20"/>
              </w:rPr>
            </w:pPr>
            <w:r w:rsidRPr="00556882">
              <w:rPr>
                <w:rFonts w:ascii="Arial Narrow" w:hAnsi="Arial Narrow" w:cs="Arial"/>
                <w:b/>
                <w:sz w:val="20"/>
                <w:szCs w:val="20"/>
              </w:rPr>
              <w:t>Wymagany dokument</w:t>
            </w:r>
          </w:p>
        </w:tc>
      </w:tr>
      <w:tr w:rsidR="00CA3139" w:rsidRPr="00556882" w:rsidTr="00EE53DC">
        <w:tc>
          <w:tcPr>
            <w:tcW w:w="708"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after="120" w:line="360" w:lineRule="auto"/>
              <w:jc w:val="center"/>
              <w:rPr>
                <w:rFonts w:ascii="Arial Narrow" w:hAnsi="Arial Narrow" w:cs="Arial"/>
                <w:sz w:val="20"/>
                <w:szCs w:val="20"/>
              </w:rPr>
            </w:pPr>
            <w:r w:rsidRPr="00556882">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line="360" w:lineRule="auto"/>
              <w:jc w:val="both"/>
              <w:rPr>
                <w:rFonts w:ascii="Arial Narrow" w:hAnsi="Arial Narrow" w:cs="Arial"/>
                <w:b/>
                <w:bCs/>
                <w:sz w:val="20"/>
                <w:szCs w:val="20"/>
              </w:rPr>
            </w:pPr>
            <w:r w:rsidRPr="00556882">
              <w:rPr>
                <w:rFonts w:ascii="Arial Narrow" w:hAnsi="Arial Narrow" w:cs="Arial"/>
                <w:b/>
                <w:bCs/>
                <w:sz w:val="20"/>
                <w:szCs w:val="20"/>
              </w:rPr>
              <w:t>Informacja z odpowiedniego rejestru lub inny równoważny dokument</w:t>
            </w:r>
          </w:p>
          <w:p w:rsidR="00CA3139" w:rsidRPr="00556882" w:rsidRDefault="00CA3139" w:rsidP="00EE53DC">
            <w:pPr>
              <w:spacing w:before="60" w:after="60" w:line="360" w:lineRule="auto"/>
              <w:jc w:val="both"/>
              <w:rPr>
                <w:rFonts w:ascii="Arial Narrow" w:hAnsi="Arial Narrow" w:cs="Arial"/>
                <w:sz w:val="20"/>
                <w:szCs w:val="20"/>
              </w:rPr>
            </w:pPr>
            <w:r w:rsidRPr="00556882">
              <w:rPr>
                <w:rFonts w:ascii="Arial Narrow" w:hAnsi="Arial Narrow" w:cs="Arial"/>
                <w:sz w:val="20"/>
                <w:szCs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CA3139" w:rsidRPr="00556882" w:rsidTr="00EE53DC">
        <w:tc>
          <w:tcPr>
            <w:tcW w:w="708"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after="120" w:line="360" w:lineRule="auto"/>
              <w:jc w:val="center"/>
              <w:rPr>
                <w:rFonts w:ascii="Arial Narrow" w:hAnsi="Arial Narrow" w:cs="Arial"/>
                <w:sz w:val="20"/>
                <w:szCs w:val="20"/>
              </w:rPr>
            </w:pPr>
            <w:r w:rsidRPr="00556882">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line="360" w:lineRule="auto"/>
              <w:jc w:val="both"/>
              <w:rPr>
                <w:rFonts w:ascii="Arial Narrow" w:hAnsi="Arial Narrow" w:cs="Arial"/>
                <w:b/>
                <w:bCs/>
                <w:sz w:val="20"/>
                <w:szCs w:val="20"/>
              </w:rPr>
            </w:pPr>
            <w:r w:rsidRPr="00556882">
              <w:rPr>
                <w:rFonts w:ascii="Arial Narrow" w:hAnsi="Arial Narrow" w:cs="Arial"/>
                <w:b/>
                <w:bCs/>
                <w:sz w:val="20"/>
                <w:szCs w:val="20"/>
              </w:rPr>
              <w:t>Dokument potwierdzający niezaleganie z opłacaniem podatków, opłat lub składek na ubezpieczenie społeczne lub zdrowotne</w:t>
            </w:r>
          </w:p>
          <w:p w:rsidR="00CA3139" w:rsidRPr="00556882" w:rsidRDefault="00CA3139" w:rsidP="00EE53DC">
            <w:pPr>
              <w:spacing w:before="60" w:after="60" w:line="360" w:lineRule="auto"/>
              <w:jc w:val="both"/>
              <w:rPr>
                <w:rFonts w:ascii="Arial Narrow" w:hAnsi="Arial Narrow" w:cs="Arial"/>
                <w:sz w:val="20"/>
                <w:szCs w:val="20"/>
              </w:rPr>
            </w:pPr>
            <w:r w:rsidRPr="00556882">
              <w:rPr>
                <w:rFonts w:ascii="Arial Narrow" w:hAnsi="Arial Narrow" w:cs="Arial"/>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CA3139" w:rsidRPr="00556882" w:rsidTr="00EE53DC">
        <w:tc>
          <w:tcPr>
            <w:tcW w:w="708"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after="120" w:line="360" w:lineRule="auto"/>
              <w:jc w:val="center"/>
              <w:rPr>
                <w:rFonts w:ascii="Arial Narrow" w:hAnsi="Arial Narrow" w:cs="Arial"/>
                <w:sz w:val="20"/>
                <w:szCs w:val="20"/>
              </w:rPr>
            </w:pPr>
            <w:r w:rsidRPr="00556882">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CA3139" w:rsidRPr="00556882" w:rsidRDefault="00CA3139" w:rsidP="00EE53DC">
            <w:pPr>
              <w:spacing w:before="120" w:line="360" w:lineRule="auto"/>
              <w:jc w:val="both"/>
              <w:rPr>
                <w:rFonts w:ascii="Arial Narrow" w:hAnsi="Arial Narrow" w:cs="Arial"/>
                <w:b/>
                <w:bCs/>
                <w:sz w:val="20"/>
                <w:szCs w:val="20"/>
              </w:rPr>
            </w:pPr>
            <w:r w:rsidRPr="00556882">
              <w:rPr>
                <w:rFonts w:ascii="Arial Narrow" w:hAnsi="Arial Narrow" w:cs="Arial"/>
                <w:b/>
                <w:bCs/>
                <w:sz w:val="20"/>
                <w:szCs w:val="20"/>
              </w:rPr>
              <w:t>Dokument potwierdzający, że nie otwarto likwidacji wykonawcy</w:t>
            </w:r>
          </w:p>
          <w:p w:rsidR="00CA3139" w:rsidRPr="00556882" w:rsidRDefault="00CA3139" w:rsidP="00EE53DC">
            <w:pPr>
              <w:spacing w:before="60" w:after="60" w:line="360" w:lineRule="auto"/>
              <w:jc w:val="both"/>
              <w:rPr>
                <w:rFonts w:ascii="Arial Narrow" w:hAnsi="Arial Narrow" w:cs="Arial"/>
                <w:sz w:val="20"/>
                <w:szCs w:val="20"/>
              </w:rPr>
            </w:pPr>
            <w:r w:rsidRPr="00556882">
              <w:rPr>
                <w:rFonts w:ascii="Arial Narrow" w:hAnsi="Arial Narrow" w:cs="Arial"/>
                <w:sz w:val="20"/>
                <w:szCs w:val="20"/>
              </w:rPr>
              <w:t xml:space="preserve">Jeżeli Wykonawca ma siedzibę lub miejsce zamieszkania poza granicami Rzeczypospolitej Polskiej, zamiast "Odpisu lub informacji z KRS lub CEIDG" składa dokument lub dokumenty wystawione w </w:t>
            </w:r>
            <w:r w:rsidRPr="00556882">
              <w:rPr>
                <w:rFonts w:ascii="Arial Narrow" w:hAnsi="Arial Narrow" w:cs="Arial"/>
                <w:sz w:val="20"/>
                <w:szCs w:val="20"/>
              </w:rPr>
              <w:lastRenderedPageBreak/>
              <w:t>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CA3139" w:rsidRPr="00556882" w:rsidRDefault="00CA3139" w:rsidP="00CA3139">
      <w:pPr>
        <w:pStyle w:val="Nagwek2"/>
        <w:numPr>
          <w:ilvl w:val="0"/>
          <w:numId w:val="0"/>
        </w:numPr>
        <w:tabs>
          <w:tab w:val="left" w:pos="708"/>
        </w:tabs>
        <w:spacing w:line="360" w:lineRule="auto"/>
        <w:ind w:left="1040"/>
        <w:rPr>
          <w:rFonts w:ascii="Arial Narrow" w:hAnsi="Arial Narrow" w:cs="Arial"/>
          <w:sz w:val="20"/>
          <w:szCs w:val="20"/>
        </w:rPr>
      </w:pPr>
      <w:r w:rsidRPr="00556882">
        <w:rPr>
          <w:rFonts w:ascii="Arial Narrow" w:hAnsi="Arial Narrow" w:cs="Arial"/>
          <w:sz w:val="20"/>
          <w:szCs w:val="20"/>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Wykonawca nie jest zobowiązany do złożenia podmiotowych środków dowodowych, które Zamawiający posiada, jeżeli Wykonawca wskaże te środki oraz potwierdzi ich prawidłowość i aktualność.</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Podmiotowe środki dowodowe oraz inne dokumenty lub oświadczenia Wykonawca składa, pod rygorem nieważności, w formie elektronicznej w postaci dokumentu elektronicznego podpisanego kwalifikowanym podpisem elektronicznym.</w:t>
      </w:r>
    </w:p>
    <w:p w:rsidR="00CA3139" w:rsidRPr="00556882" w:rsidRDefault="00B01985" w:rsidP="00CA3139">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Dokumenty sporządzone w języku obcym są składane wraz z tłumaczeniem na język polski. </w:t>
      </w:r>
      <w:bookmarkStart w:id="13" w:name="_Toc258314249"/>
    </w:p>
    <w:p w:rsidR="00CA3139" w:rsidRPr="00556882" w:rsidRDefault="00CA3139" w:rsidP="00CA3139">
      <w:pPr>
        <w:pStyle w:val="Nagwek1"/>
        <w:spacing w:line="360" w:lineRule="auto"/>
        <w:rPr>
          <w:rFonts w:ascii="Arial Narrow" w:hAnsi="Arial Narrow" w:cs="Arial"/>
          <w:sz w:val="20"/>
          <w:szCs w:val="20"/>
        </w:rPr>
      </w:pPr>
      <w:r w:rsidRPr="00556882">
        <w:rPr>
          <w:rFonts w:ascii="Arial Narrow" w:hAnsi="Arial Narrow" w:cs="Arial"/>
          <w:sz w:val="20"/>
          <w:szCs w:val="20"/>
        </w:rPr>
        <w:t>INFORMACJA DLA WYKONAWCÓW POLEGAJĄCYCH NA ZASOBACH podmiotów trzecich</w:t>
      </w:r>
    </w:p>
    <w:p w:rsidR="00CA3139" w:rsidRPr="00556882" w:rsidRDefault="00CA3139" w:rsidP="00CA3139">
      <w:pPr>
        <w:pStyle w:val="Nagwek2"/>
        <w:spacing w:line="360" w:lineRule="auto"/>
        <w:rPr>
          <w:rFonts w:ascii="Arial Narrow" w:hAnsi="Arial Narrow" w:cs="Arial"/>
          <w:sz w:val="20"/>
          <w:szCs w:val="20"/>
        </w:rPr>
      </w:pPr>
      <w:r w:rsidRPr="00556882">
        <w:rPr>
          <w:rFonts w:ascii="Arial Narrow" w:hAnsi="Arial Narrow" w:cs="Arial"/>
          <w:sz w:val="20"/>
          <w:szCs w:val="20"/>
        </w:rPr>
        <w:t>Wykonawca, w celu potwierdzenia spełnienia warunków udziału w postępowaniu, może polegać na zdolnościach technicznych lub zawodowych lub sytuacji finansowej lub ekonomicznej podmiotów trzecich, na zasadach określonych w art. 118–123 ustawy Pzp.</w:t>
      </w:r>
    </w:p>
    <w:p w:rsidR="00CA3139" w:rsidRPr="00556882" w:rsidRDefault="00CA3139" w:rsidP="00CA3139">
      <w:pPr>
        <w:pStyle w:val="Nagwek2"/>
        <w:spacing w:after="0" w:line="360" w:lineRule="auto"/>
        <w:rPr>
          <w:rFonts w:ascii="Arial Narrow" w:hAnsi="Arial Narrow" w:cs="Arial"/>
          <w:sz w:val="20"/>
          <w:szCs w:val="20"/>
        </w:rPr>
      </w:pPr>
      <w:r w:rsidRPr="00556882">
        <w:rPr>
          <w:rFonts w:ascii="Arial Narrow" w:hAnsi="Arial Narrow" w:cs="Arial"/>
          <w:sz w:val="20"/>
          <w:szCs w:val="20"/>
        </w:rPr>
        <w:t>Wykonawca, który polega na zdolnościach lub sytuacji podmiotów udostępniających zasoby, zobowiązany jest:</w:t>
      </w:r>
    </w:p>
    <w:p w:rsidR="00CA3139" w:rsidRPr="00556882" w:rsidRDefault="00CA3139" w:rsidP="00CA3139">
      <w:pPr>
        <w:pStyle w:val="Nagwek2"/>
        <w:numPr>
          <w:ilvl w:val="0"/>
          <w:numId w:val="4"/>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CA3139" w:rsidRPr="00556882" w:rsidRDefault="00CA3139" w:rsidP="00CA3139">
      <w:pPr>
        <w:pStyle w:val="Nagwek2"/>
        <w:numPr>
          <w:ilvl w:val="0"/>
          <w:numId w:val="5"/>
        </w:numPr>
        <w:tabs>
          <w:tab w:val="left" w:pos="708"/>
        </w:tabs>
        <w:spacing w:before="40" w:after="0" w:line="360" w:lineRule="auto"/>
        <w:ind w:left="1395" w:hanging="357"/>
        <w:rPr>
          <w:rFonts w:ascii="Arial Narrow" w:hAnsi="Arial Narrow" w:cs="Arial"/>
          <w:sz w:val="20"/>
          <w:szCs w:val="20"/>
        </w:rPr>
      </w:pPr>
      <w:r w:rsidRPr="00556882">
        <w:rPr>
          <w:rFonts w:ascii="Arial Narrow" w:hAnsi="Arial Narrow" w:cs="Arial"/>
          <w:sz w:val="20"/>
          <w:szCs w:val="20"/>
        </w:rPr>
        <w:lastRenderedPageBreak/>
        <w:t>zakres dostępnych Wykonawcy zasobów podmiotu udostępniającego zasoby;</w:t>
      </w:r>
    </w:p>
    <w:p w:rsidR="00CA3139" w:rsidRPr="00556882" w:rsidRDefault="00CA3139" w:rsidP="00CA3139">
      <w:pPr>
        <w:pStyle w:val="Nagwek2"/>
        <w:numPr>
          <w:ilvl w:val="0"/>
          <w:numId w:val="5"/>
        </w:numPr>
        <w:tabs>
          <w:tab w:val="left" w:pos="708"/>
        </w:tabs>
        <w:spacing w:before="40" w:after="0" w:line="360" w:lineRule="auto"/>
        <w:ind w:left="1395" w:hanging="357"/>
        <w:rPr>
          <w:rFonts w:ascii="Arial Narrow" w:hAnsi="Arial Narrow" w:cs="Arial"/>
          <w:sz w:val="20"/>
          <w:szCs w:val="20"/>
        </w:rPr>
      </w:pPr>
      <w:r w:rsidRPr="00556882">
        <w:rPr>
          <w:rFonts w:ascii="Arial Narrow" w:hAnsi="Arial Narrow" w:cs="Arial"/>
          <w:sz w:val="20"/>
          <w:szCs w:val="20"/>
        </w:rPr>
        <w:t>sposób i okres udostępnienia Wykonawcy i wykorzystania przez niego zasobów podmiotu udostępniającego te zasoby przy wykonywaniu zamówienia;</w:t>
      </w:r>
    </w:p>
    <w:p w:rsidR="00CA3139" w:rsidRPr="00556882" w:rsidRDefault="00CA3139" w:rsidP="00CA3139">
      <w:pPr>
        <w:pStyle w:val="Nagwek2"/>
        <w:numPr>
          <w:ilvl w:val="0"/>
          <w:numId w:val="5"/>
        </w:numPr>
        <w:tabs>
          <w:tab w:val="left" w:pos="708"/>
        </w:tabs>
        <w:spacing w:before="40" w:after="0" w:line="360" w:lineRule="auto"/>
        <w:ind w:left="1395" w:hanging="357"/>
        <w:rPr>
          <w:rFonts w:ascii="Arial Narrow" w:hAnsi="Arial Narrow" w:cs="Arial"/>
          <w:sz w:val="20"/>
          <w:szCs w:val="20"/>
        </w:rPr>
      </w:pPr>
      <w:r w:rsidRPr="00556882">
        <w:rPr>
          <w:rFonts w:ascii="Arial Narrow" w:hAnsi="Arial Narrow" w:cs="Arial"/>
          <w:sz w:val="20"/>
          <w:szCs w:val="2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CA3139" w:rsidRPr="00556882" w:rsidRDefault="00CA3139" w:rsidP="00CA3139">
      <w:pPr>
        <w:pStyle w:val="Nagwek2"/>
        <w:numPr>
          <w:ilvl w:val="0"/>
          <w:numId w:val="4"/>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CA3139" w:rsidRPr="00556882" w:rsidRDefault="00CA3139" w:rsidP="00CA3139">
      <w:pPr>
        <w:pStyle w:val="Nagwek2"/>
        <w:numPr>
          <w:ilvl w:val="0"/>
          <w:numId w:val="4"/>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przedstawić na żądanie Zamawiającego podmiotowe środki dowodowe, określone w </w:t>
      </w:r>
      <w:bookmarkStart w:id="14" w:name="_Hlk61201418"/>
      <w:r w:rsidRPr="00A94D4F">
        <w:rPr>
          <w:rFonts w:ascii="Arial Narrow" w:hAnsi="Arial Narrow" w:cs="Arial"/>
          <w:sz w:val="20"/>
          <w:szCs w:val="20"/>
        </w:rPr>
        <w:t>pkt 9.2 ppkt 2</w:t>
      </w:r>
      <w:bookmarkEnd w:id="14"/>
      <w:r w:rsidRPr="00556882">
        <w:rPr>
          <w:rFonts w:ascii="Arial Narrow" w:hAnsi="Arial Narrow" w:cs="Arial"/>
          <w:sz w:val="20"/>
          <w:szCs w:val="20"/>
        </w:rPr>
        <w:t xml:space="preserve"> SWZ, dotyczące tych podmiotów, na potwierdzenie, że nie zachodzą wobec nich podstawy wykluczenia z postępowania.</w:t>
      </w:r>
    </w:p>
    <w:p w:rsidR="00CA3139" w:rsidRPr="00556882" w:rsidRDefault="00CA3139" w:rsidP="00CA3139">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A94D4F">
        <w:rPr>
          <w:rFonts w:ascii="Arial Narrow" w:hAnsi="Arial Narrow" w:cs="Arial"/>
          <w:sz w:val="20"/>
          <w:szCs w:val="20"/>
        </w:rPr>
        <w:t>w pkt. 8</w:t>
      </w:r>
      <w:r w:rsidRPr="00556882">
        <w:rPr>
          <w:rFonts w:ascii="Arial Narrow" w:hAnsi="Arial Narrow" w:cs="Arial"/>
          <w:sz w:val="20"/>
          <w:szCs w:val="20"/>
        </w:rPr>
        <w:t xml:space="preserve"> niniejszej SWZ.</w:t>
      </w:r>
    </w:p>
    <w:p w:rsidR="00B01985" w:rsidRPr="00556882" w:rsidRDefault="00CA3139" w:rsidP="00CA3139">
      <w:pPr>
        <w:pStyle w:val="Nagwek2"/>
        <w:spacing w:line="360" w:lineRule="auto"/>
        <w:rPr>
          <w:rFonts w:ascii="Arial Narrow" w:hAnsi="Arial Narrow" w:cs="Arial"/>
          <w:sz w:val="20"/>
          <w:szCs w:val="20"/>
        </w:rPr>
      </w:pPr>
      <w:r w:rsidRPr="00556882">
        <w:rPr>
          <w:rFonts w:ascii="Arial Narrow" w:hAnsi="Arial Narrow" w:cs="Arial"/>
          <w:sz w:val="20"/>
          <w:szCs w:val="20"/>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INFORMACJA DLA WYKONAWCÓW zamierzających powierzyć wykonanie części zamówienia podwykonawcom</w:t>
      </w:r>
    </w:p>
    <w:p w:rsidR="00A27A46" w:rsidRPr="00556882" w:rsidRDefault="00B01985" w:rsidP="004E5504">
      <w:pPr>
        <w:pStyle w:val="Nagwek2"/>
        <w:spacing w:after="0" w:line="360" w:lineRule="auto"/>
        <w:rPr>
          <w:rFonts w:ascii="Arial Narrow" w:hAnsi="Arial Narrow" w:cs="Arial"/>
          <w:sz w:val="20"/>
          <w:szCs w:val="20"/>
        </w:rPr>
      </w:pPr>
      <w:r w:rsidRPr="00556882">
        <w:rPr>
          <w:rFonts w:ascii="Arial Narrow" w:hAnsi="Arial Narrow" w:cs="Arial"/>
          <w:sz w:val="20"/>
          <w:szCs w:val="20"/>
        </w:rPr>
        <w:t>Wykonawca może powierzyć wykonanie części zamówienia Podwykonawcom.</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żąda, aby przed przystąpieniem do wykonania zamówienia Wykonawca, podał nazwy, dane kontaktowe oraz przedstawicieli, Podwykonawców zaangażowanych w realizację zamówienia, jeżeli są już znani.</w:t>
      </w:r>
    </w:p>
    <w:p w:rsidR="00CA3139" w:rsidRPr="00556882" w:rsidRDefault="00B01985" w:rsidP="00CA3139">
      <w:pPr>
        <w:pStyle w:val="Nagwek2"/>
        <w:numPr>
          <w:ilvl w:val="0"/>
          <w:numId w:val="0"/>
        </w:numPr>
        <w:tabs>
          <w:tab w:val="left" w:pos="708"/>
        </w:tabs>
        <w:spacing w:line="360" w:lineRule="auto"/>
        <w:ind w:left="680"/>
        <w:rPr>
          <w:rFonts w:ascii="Arial Narrow" w:hAnsi="Arial Narrow" w:cs="Arial"/>
          <w:sz w:val="20"/>
          <w:szCs w:val="20"/>
        </w:rPr>
      </w:pPr>
      <w:r w:rsidRPr="00556882">
        <w:rPr>
          <w:rFonts w:ascii="Arial Narrow" w:hAnsi="Arial Narrow" w:cs="Arial"/>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Informacja dla wykonawców wspólnie ubiegających się o udzielenie zamówienia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Pełnomocnictwo należy dołączyć do oferty i powinno ono zawierać w szczególności wskazanie:</w:t>
      </w:r>
    </w:p>
    <w:p w:rsidR="00B01985" w:rsidRPr="00556882" w:rsidRDefault="00B01985" w:rsidP="00431556">
      <w:pPr>
        <w:pStyle w:val="Nagwek2"/>
        <w:numPr>
          <w:ilvl w:val="0"/>
          <w:numId w:val="6"/>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postępowania o udzielenie zamówienie publicznego, którego dotyczy;</w:t>
      </w:r>
    </w:p>
    <w:p w:rsidR="00B01985" w:rsidRPr="00556882" w:rsidRDefault="00B01985" w:rsidP="00431556">
      <w:pPr>
        <w:pStyle w:val="Nagwek2"/>
        <w:numPr>
          <w:ilvl w:val="0"/>
          <w:numId w:val="6"/>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wszystkich Wykonawców ubiegających się wspólnie o udzielenie zamówienia;</w:t>
      </w:r>
    </w:p>
    <w:p w:rsidR="00B01985" w:rsidRPr="00556882" w:rsidRDefault="00B01985" w:rsidP="00431556">
      <w:pPr>
        <w:pStyle w:val="Nagwek2"/>
        <w:numPr>
          <w:ilvl w:val="0"/>
          <w:numId w:val="6"/>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lastRenderedPageBreak/>
        <w:t>ustanowionego pełnomocnika oraz zakresu jego  umocowania.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 przypadku wspólnego ubiegania się o zamówienie przez Wykonawców, dokument ”Jednolity europejski dokument zamówienia”, o którym mowa w pkt</w:t>
      </w:r>
      <w:r w:rsidRPr="00A94D4F">
        <w:rPr>
          <w:rFonts w:ascii="Arial Narrow" w:hAnsi="Arial Narrow" w:cs="Arial"/>
          <w:sz w:val="20"/>
          <w:szCs w:val="20"/>
        </w:rPr>
        <w:t>. 9.1 SWZ</w:t>
      </w:r>
      <w:r w:rsidRPr="00556882">
        <w:rPr>
          <w:rFonts w:ascii="Arial Narrow" w:hAnsi="Arial Narrow" w:cs="Arial"/>
          <w:sz w:val="20"/>
          <w:szCs w:val="20"/>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Informacje o sposobie porozumiewania się zamawiającego z Wykonawcami</w:t>
      </w:r>
      <w:bookmarkEnd w:id="13"/>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W niniejszym postępowaniu komunikacja Zamawiającego z Wykonawcami odbywa się przy użyciu środków komunikacji elektronicznej, za pośrednictwem Platformy on-line działającej pod adresem </w:t>
      </w:r>
      <w:r w:rsidR="00CA3139" w:rsidRPr="00556882">
        <w:rPr>
          <w:rFonts w:ascii="Arial Narrow" w:hAnsi="Arial Narrow" w:cs="Arial"/>
          <w:color w:val="0000FF"/>
          <w:sz w:val="20"/>
          <w:szCs w:val="20"/>
          <w:u w:val="single"/>
        </w:rPr>
        <w:t>https://e-propublico.pl</w:t>
      </w:r>
      <w:r w:rsidRPr="00556882">
        <w:rPr>
          <w:rFonts w:ascii="Arial Narrow" w:hAnsi="Arial Narrow" w:cs="Arial"/>
          <w:color w:val="auto"/>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15" w:name="_Hlk37863747"/>
      <w:r w:rsidRPr="00556882">
        <w:rPr>
          <w:rFonts w:ascii="Arial Narrow" w:hAnsi="Arial Narrow" w:cs="Arial"/>
          <w:sz w:val="20"/>
          <w:szCs w:val="20"/>
        </w:rPr>
        <w:t>Korzystanie z Platformy przez Wykonawcę jest bezpłatne</w:t>
      </w:r>
      <w:bookmarkEnd w:id="15"/>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16" w:name="_Hlk37863788"/>
      <w:r w:rsidRPr="00556882">
        <w:rPr>
          <w:rFonts w:ascii="Arial Narrow" w:hAnsi="Arial Narrow" w:cs="Arial"/>
          <w:sz w:val="20"/>
          <w:szCs w:val="20"/>
        </w:rPr>
        <w:t>Na Platformie postępowanie prowadzone jest pod nazwą: ”</w:t>
      </w:r>
      <w:r w:rsidR="00CA3139" w:rsidRPr="00556882">
        <w:rPr>
          <w:rFonts w:ascii="Arial Narrow" w:hAnsi="Arial Narrow" w:cs="Arial"/>
          <w:b/>
          <w:sz w:val="20"/>
          <w:szCs w:val="20"/>
        </w:rPr>
        <w:t>Przeglądy i naprawy aparatów i urządzeń medycznych dla 10 Wojskowego Szpitala Klinicznego z Polikliniką SPZOZ w Bydgoszczy</w:t>
      </w:r>
      <w:r w:rsidRPr="00556882">
        <w:rPr>
          <w:rFonts w:ascii="Arial Narrow" w:hAnsi="Arial Narrow" w:cs="Arial"/>
          <w:sz w:val="20"/>
          <w:szCs w:val="20"/>
        </w:rPr>
        <w:t xml:space="preserve">” – znak sprawy: </w:t>
      </w:r>
      <w:bookmarkEnd w:id="16"/>
      <w:r w:rsidR="00CA3139" w:rsidRPr="00556882">
        <w:rPr>
          <w:rFonts w:ascii="Arial Narrow" w:hAnsi="Arial Narrow" w:cs="Arial"/>
          <w:b/>
          <w:sz w:val="20"/>
          <w:szCs w:val="20"/>
        </w:rPr>
        <w:t>9/2026</w:t>
      </w:r>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17" w:name="_Hlk37863807"/>
      <w:r w:rsidRPr="00556882">
        <w:rPr>
          <w:rFonts w:ascii="Arial Narrow" w:hAnsi="Arial Narrow" w:cs="Arial"/>
          <w:sz w:val="20"/>
          <w:szCs w:val="20"/>
        </w:rPr>
        <w:t xml:space="preserve">Wykonawca przystępując do postępowania o udzielenie zamówienia publicznego, akceptuje warunki korzystania z Platformy określone w Regulaminie zamieszczonym na stronie internetowej </w:t>
      </w:r>
      <w:r w:rsidR="00CA3139" w:rsidRPr="00556882">
        <w:rPr>
          <w:rFonts w:ascii="Arial Narrow" w:hAnsi="Arial Narrow" w:cs="Arial"/>
          <w:sz w:val="20"/>
          <w:szCs w:val="20"/>
        </w:rPr>
        <w:t>https://e-propublico.pl</w:t>
      </w:r>
      <w:r w:rsidRPr="00556882">
        <w:rPr>
          <w:rFonts w:ascii="Arial Narrow" w:hAnsi="Arial Narrow" w:cs="Arial"/>
          <w:sz w:val="20"/>
          <w:szCs w:val="20"/>
        </w:rPr>
        <w:t xml:space="preserve"> oraz uznaje go za wiążący</w:t>
      </w:r>
      <w:bookmarkEnd w:id="17"/>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18" w:name="_Hlk37863841"/>
      <w:r w:rsidRPr="00556882">
        <w:rPr>
          <w:rFonts w:ascii="Arial Narrow" w:hAnsi="Arial Narrow" w:cs="Arial"/>
          <w:sz w:val="20"/>
          <w:szCs w:val="20"/>
        </w:rPr>
        <w:t>Wykonawca zamierzający wziąć udział w postępowaniu musi posiadać konto na Platformie</w:t>
      </w:r>
      <w:bookmarkEnd w:id="18"/>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19" w:name="_Hlk37863867"/>
      <w:r w:rsidRPr="00556882">
        <w:rPr>
          <w:rFonts w:ascii="Arial Narrow" w:hAnsi="Arial Narrow" w:cs="Arial"/>
          <w:sz w:val="20"/>
          <w:szCs w:val="20"/>
        </w:rPr>
        <w:t>Do złożenia oferty konieczne jest posiadanie przez osobę upoważnioną do reprezentowania Wykonawcy ważnego kwalifikowanego podpisu elektronicznego</w:t>
      </w:r>
      <w:bookmarkEnd w:id="19"/>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20" w:name="_Hlk37936911"/>
      <w:r w:rsidRPr="00556882">
        <w:rPr>
          <w:rFonts w:ascii="Arial Narrow" w:hAnsi="Arial Narrow" w:cs="Arial"/>
          <w:sz w:val="20"/>
          <w:szCs w:val="20"/>
        </w:rPr>
        <w:t>Zalecenia Zamawiającego odnośnie kwalifikowanego podpisu elektronicznego</w:t>
      </w:r>
      <w:bookmarkEnd w:id="20"/>
      <w:r w:rsidRPr="00556882">
        <w:rPr>
          <w:rFonts w:ascii="Arial Narrow" w:hAnsi="Arial Narrow" w:cs="Arial"/>
          <w:sz w:val="20"/>
          <w:szCs w:val="20"/>
        </w:rPr>
        <w:t>:</w:t>
      </w:r>
    </w:p>
    <w:p w:rsidR="00B01985" w:rsidRPr="00556882" w:rsidRDefault="00B01985" w:rsidP="00431556">
      <w:pPr>
        <w:pStyle w:val="Nagwek2"/>
        <w:numPr>
          <w:ilvl w:val="0"/>
          <w:numId w:val="7"/>
        </w:numPr>
        <w:tabs>
          <w:tab w:val="left" w:pos="708"/>
        </w:tabs>
        <w:spacing w:before="60" w:after="0" w:line="360" w:lineRule="auto"/>
        <w:ind w:left="1037" w:hanging="357"/>
        <w:rPr>
          <w:rFonts w:ascii="Arial Narrow" w:hAnsi="Arial Narrow" w:cs="Arial"/>
          <w:sz w:val="20"/>
          <w:szCs w:val="20"/>
        </w:rPr>
      </w:pPr>
      <w:bookmarkStart w:id="21" w:name="_Hlk37936930"/>
      <w:r w:rsidRPr="00556882">
        <w:rPr>
          <w:rFonts w:ascii="Arial Narrow" w:hAnsi="Arial Narrow" w:cs="Arial"/>
          <w:sz w:val="20"/>
          <w:szCs w:val="20"/>
        </w:rPr>
        <w:t>dokumenty sporządzone i przesyłane w formacie .pdf zaleca się podpisywać kwalifikowanym podpisem elektronicznym w formacie PAdES</w:t>
      </w:r>
      <w:bookmarkEnd w:id="21"/>
      <w:r w:rsidRPr="00556882">
        <w:rPr>
          <w:rFonts w:ascii="Arial Narrow" w:hAnsi="Arial Narrow" w:cs="Arial"/>
          <w:sz w:val="20"/>
          <w:szCs w:val="20"/>
        </w:rPr>
        <w:t>;</w:t>
      </w:r>
    </w:p>
    <w:p w:rsidR="00B01985" w:rsidRPr="00556882" w:rsidRDefault="00B01985" w:rsidP="00431556">
      <w:pPr>
        <w:pStyle w:val="Nagwek2"/>
        <w:numPr>
          <w:ilvl w:val="0"/>
          <w:numId w:val="7"/>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dokumenty sporządzone i przesyłane w formacie innym niż .pdf (np.: .doc, .docx, .xlsx, .xml) zaleca się podpisywać kwalifikowanym podpisem elektronicznym w formacie XAdES;</w:t>
      </w:r>
    </w:p>
    <w:p w:rsidR="00B01985" w:rsidRPr="00556882" w:rsidRDefault="00B01985" w:rsidP="00431556">
      <w:pPr>
        <w:pStyle w:val="Nagwek2"/>
        <w:numPr>
          <w:ilvl w:val="0"/>
          <w:numId w:val="7"/>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do składania kwalifikowanego podpisu elektronicznego zaleca się stosowanie algorytmu SHA-2 (lub wyższego).</w:t>
      </w:r>
    </w:p>
    <w:p w:rsidR="00B01985" w:rsidRPr="00556882" w:rsidRDefault="00B01985" w:rsidP="00BB63B0">
      <w:pPr>
        <w:pStyle w:val="Nagwek2"/>
        <w:spacing w:line="360" w:lineRule="auto"/>
        <w:rPr>
          <w:rFonts w:ascii="Arial Narrow" w:hAnsi="Arial Narrow" w:cs="Arial"/>
          <w:sz w:val="20"/>
          <w:szCs w:val="20"/>
        </w:rPr>
      </w:pPr>
      <w:bookmarkStart w:id="22" w:name="_Hlk37937004"/>
      <w:r w:rsidRPr="00556882">
        <w:rPr>
          <w:rFonts w:ascii="Arial Narrow" w:hAnsi="Arial Narrow" w:cs="Arial"/>
          <w:sz w:val="20"/>
          <w:szCs w:val="20"/>
        </w:rPr>
        <w:t>Zamawiający określa następujące wymagania sprzętowo – aplikacyjne pozwalające na korzystanie z Platformy</w:t>
      </w:r>
      <w:bookmarkEnd w:id="22"/>
      <w:r w:rsidRPr="00556882">
        <w:rPr>
          <w:rFonts w:ascii="Arial Narrow" w:hAnsi="Arial Narrow" w:cs="Arial"/>
          <w:sz w:val="20"/>
          <w:szCs w:val="20"/>
        </w:rPr>
        <w:t>:</w:t>
      </w:r>
    </w:p>
    <w:p w:rsidR="00B01985" w:rsidRPr="00556882" w:rsidRDefault="00B01985" w:rsidP="00431556">
      <w:pPr>
        <w:pStyle w:val="Nagwek2"/>
        <w:numPr>
          <w:ilvl w:val="0"/>
          <w:numId w:val="8"/>
        </w:numPr>
        <w:tabs>
          <w:tab w:val="left" w:pos="708"/>
        </w:tabs>
        <w:spacing w:before="60" w:after="0" w:line="360" w:lineRule="auto"/>
        <w:rPr>
          <w:rFonts w:ascii="Arial Narrow" w:hAnsi="Arial Narrow" w:cs="Arial"/>
          <w:sz w:val="20"/>
          <w:szCs w:val="20"/>
        </w:rPr>
      </w:pPr>
      <w:bookmarkStart w:id="23" w:name="_Hlk37937034"/>
      <w:r w:rsidRPr="00556882">
        <w:rPr>
          <w:rFonts w:ascii="Arial Narrow" w:hAnsi="Arial Narrow" w:cs="Arial"/>
          <w:sz w:val="20"/>
          <w:szCs w:val="20"/>
        </w:rPr>
        <w:t>stały dostęp do sieci Internet</w:t>
      </w:r>
      <w:bookmarkEnd w:id="23"/>
      <w:r w:rsidRPr="00556882">
        <w:rPr>
          <w:rFonts w:ascii="Arial Narrow" w:hAnsi="Arial Narrow" w:cs="Arial"/>
          <w:sz w:val="20"/>
          <w:szCs w:val="20"/>
        </w:rPr>
        <w:t>;</w:t>
      </w:r>
    </w:p>
    <w:p w:rsidR="00B01985" w:rsidRPr="00556882" w:rsidRDefault="00B01985" w:rsidP="00431556">
      <w:pPr>
        <w:numPr>
          <w:ilvl w:val="0"/>
          <w:numId w:val="8"/>
        </w:numPr>
        <w:spacing w:before="60" w:line="360" w:lineRule="auto"/>
        <w:jc w:val="both"/>
        <w:outlineLvl w:val="1"/>
        <w:rPr>
          <w:rFonts w:ascii="Arial Narrow" w:hAnsi="Arial Narrow" w:cs="Arial"/>
          <w:bCs/>
          <w:iCs/>
          <w:sz w:val="20"/>
          <w:szCs w:val="20"/>
        </w:rPr>
      </w:pPr>
      <w:bookmarkStart w:id="24" w:name="_Hlk37937050"/>
      <w:r w:rsidRPr="00556882">
        <w:rPr>
          <w:rFonts w:ascii="Arial Narrow" w:hAnsi="Arial Narrow" w:cs="Arial"/>
          <w:bCs/>
          <w:iCs/>
          <w:sz w:val="20"/>
          <w:szCs w:val="20"/>
        </w:rPr>
        <w:t>posiadanie dowolnej i aktywnej skrzynki poczty elektronicznej (e-mail)</w:t>
      </w:r>
      <w:bookmarkEnd w:id="24"/>
      <w:r w:rsidRPr="00556882">
        <w:rPr>
          <w:rFonts w:ascii="Arial Narrow" w:hAnsi="Arial Narrow" w:cs="Arial"/>
          <w:bCs/>
          <w:iCs/>
          <w:sz w:val="20"/>
          <w:szCs w:val="20"/>
        </w:rPr>
        <w:t>,</w:t>
      </w:r>
    </w:p>
    <w:p w:rsidR="00B01985" w:rsidRPr="00556882" w:rsidRDefault="00B01985" w:rsidP="00431556">
      <w:pPr>
        <w:numPr>
          <w:ilvl w:val="0"/>
          <w:numId w:val="8"/>
        </w:numPr>
        <w:spacing w:before="60" w:line="360" w:lineRule="auto"/>
        <w:jc w:val="both"/>
        <w:outlineLvl w:val="1"/>
        <w:rPr>
          <w:rFonts w:ascii="Arial Narrow" w:hAnsi="Arial Narrow" w:cs="Arial"/>
          <w:bCs/>
          <w:iCs/>
          <w:sz w:val="20"/>
          <w:szCs w:val="20"/>
        </w:rPr>
      </w:pPr>
      <w:bookmarkStart w:id="25" w:name="_Hlk37937074"/>
      <w:r w:rsidRPr="00556882">
        <w:rPr>
          <w:rFonts w:ascii="Arial Narrow" w:hAnsi="Arial Narrow" w:cs="Arial"/>
          <w:sz w:val="20"/>
          <w:szCs w:val="20"/>
        </w:rPr>
        <w:t>komputer z zainstalowanym systemem operacyjnym Windows 7 (lub nowszym) albo Linux</w:t>
      </w:r>
      <w:bookmarkEnd w:id="25"/>
      <w:r w:rsidRPr="00556882">
        <w:rPr>
          <w:rFonts w:ascii="Arial Narrow" w:hAnsi="Arial Narrow" w:cs="Arial"/>
          <w:bCs/>
          <w:iCs/>
          <w:sz w:val="20"/>
          <w:szCs w:val="20"/>
        </w:rPr>
        <w:t>,</w:t>
      </w:r>
    </w:p>
    <w:p w:rsidR="00B01985" w:rsidRPr="00556882" w:rsidRDefault="00B01985" w:rsidP="00431556">
      <w:pPr>
        <w:numPr>
          <w:ilvl w:val="0"/>
          <w:numId w:val="8"/>
        </w:numPr>
        <w:spacing w:before="60" w:line="360" w:lineRule="auto"/>
        <w:jc w:val="both"/>
        <w:outlineLvl w:val="1"/>
        <w:rPr>
          <w:rFonts w:ascii="Arial Narrow" w:hAnsi="Arial Narrow" w:cs="Arial"/>
          <w:bCs/>
          <w:iCs/>
          <w:sz w:val="20"/>
          <w:szCs w:val="20"/>
        </w:rPr>
      </w:pPr>
      <w:bookmarkStart w:id="26" w:name="_Hlk37937092"/>
      <w:r w:rsidRPr="00556882">
        <w:rPr>
          <w:rFonts w:ascii="Arial Narrow" w:hAnsi="Arial Narrow" w:cs="Arial"/>
          <w:bCs/>
          <w:iCs/>
          <w:sz w:val="20"/>
          <w:szCs w:val="20"/>
        </w:rPr>
        <w:t>zainstalowana dowolna przeglądarka internetowa</w:t>
      </w:r>
      <w:r w:rsidRPr="00556882">
        <w:rPr>
          <w:rFonts w:ascii="Arial Narrow" w:hAnsi="Arial Narrow" w:cs="Arial"/>
          <w:sz w:val="20"/>
          <w:szCs w:val="20"/>
        </w:rPr>
        <w:t xml:space="preserve"> - Platforma współpracuje</w:t>
      </w:r>
      <w:r w:rsidR="00A94D4F">
        <w:rPr>
          <w:rFonts w:ascii="Arial Narrow" w:hAnsi="Arial Narrow" w:cs="Arial"/>
          <w:sz w:val="20"/>
          <w:szCs w:val="20"/>
        </w:rPr>
        <w:t xml:space="preserve"> </w:t>
      </w:r>
      <w:r w:rsidRPr="00556882">
        <w:rPr>
          <w:rFonts w:ascii="Arial Narrow" w:hAnsi="Arial Narrow" w:cs="Arial"/>
          <w:sz w:val="20"/>
          <w:szCs w:val="20"/>
        </w:rPr>
        <w:t>z najnowszymi, stabilnymi wersjami wszystkich głównych przeglądarek internetowych (Internet Explorer 10+, Microsoft Edge, Mozilla Firefox, Google Chrome, Opera)</w:t>
      </w:r>
      <w:bookmarkEnd w:id="26"/>
      <w:r w:rsidRPr="00556882">
        <w:rPr>
          <w:rFonts w:ascii="Arial Narrow" w:hAnsi="Arial Narrow" w:cs="Arial"/>
          <w:bCs/>
          <w:iCs/>
          <w:sz w:val="20"/>
          <w:szCs w:val="20"/>
        </w:rPr>
        <w:t>,</w:t>
      </w:r>
    </w:p>
    <w:p w:rsidR="00B01985" w:rsidRPr="00556882" w:rsidRDefault="00B01985" w:rsidP="00431556">
      <w:pPr>
        <w:pStyle w:val="Nagwek2"/>
        <w:numPr>
          <w:ilvl w:val="0"/>
          <w:numId w:val="8"/>
        </w:numPr>
        <w:tabs>
          <w:tab w:val="left" w:pos="708"/>
        </w:tabs>
        <w:spacing w:before="60" w:after="0" w:line="360" w:lineRule="auto"/>
        <w:ind w:left="1037" w:hanging="357"/>
        <w:rPr>
          <w:rFonts w:ascii="Arial Narrow" w:hAnsi="Arial Narrow" w:cs="Arial"/>
          <w:sz w:val="20"/>
          <w:szCs w:val="20"/>
        </w:rPr>
      </w:pPr>
      <w:bookmarkStart w:id="27" w:name="_Hlk37937106"/>
      <w:r w:rsidRPr="00556882">
        <w:rPr>
          <w:rFonts w:ascii="Arial Narrow" w:hAnsi="Arial Narrow" w:cs="Arial"/>
          <w:sz w:val="20"/>
          <w:szCs w:val="20"/>
        </w:rPr>
        <w:t>włączona obsługa JavaScript oraz Cookies</w:t>
      </w:r>
      <w:bookmarkEnd w:id="27"/>
      <w:r w:rsidRPr="00556882">
        <w:rPr>
          <w:rFonts w:ascii="Arial Narrow" w:hAnsi="Arial Narrow" w:cs="Arial"/>
          <w:sz w:val="20"/>
          <w:szCs w:val="20"/>
        </w:rPr>
        <w:t>.</w:t>
      </w:r>
    </w:p>
    <w:p w:rsidR="003358B3" w:rsidRPr="00556882" w:rsidRDefault="006052A4" w:rsidP="00BB63B0">
      <w:pPr>
        <w:pStyle w:val="Nagwek2"/>
        <w:spacing w:line="360" w:lineRule="auto"/>
        <w:rPr>
          <w:rFonts w:ascii="Arial Narrow" w:hAnsi="Arial Narrow" w:cs="Arial"/>
          <w:sz w:val="20"/>
          <w:szCs w:val="20"/>
        </w:rPr>
      </w:pPr>
      <w:bookmarkStart w:id="28" w:name="_Hlk75250906"/>
      <w:r w:rsidRPr="00556882">
        <w:rPr>
          <w:rFonts w:ascii="Arial Narrow" w:hAnsi="Arial Narrow" w:cs="Arial"/>
          <w:sz w:val="20"/>
          <w:szCs w:val="20"/>
        </w:rPr>
        <w:t xml:space="preserve">Zamawiający dopuszcza następujący format przesyłanych danych: </w:t>
      </w:r>
    </w:p>
    <w:bookmarkEnd w:id="28"/>
    <w:p w:rsidR="003358B3" w:rsidRPr="00556882" w:rsidRDefault="003358B3" w:rsidP="00431556">
      <w:pPr>
        <w:pStyle w:val="Nagwek2"/>
        <w:numPr>
          <w:ilvl w:val="0"/>
          <w:numId w:val="24"/>
        </w:numPr>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pliki w formatach określonych w załączniku nr 2 do Rozporządzenia Rady Ministrów z dnia 12 kwietnia 2012 r </w:t>
      </w:r>
      <w:r w:rsidR="00A94D4F">
        <w:rPr>
          <w:rFonts w:ascii="Arial Narrow" w:hAnsi="Arial Narrow" w:cs="Arial"/>
          <w:sz w:val="20"/>
          <w:szCs w:val="20"/>
        </w:rPr>
        <w:br/>
      </w:r>
      <w:r w:rsidRPr="00556882">
        <w:rPr>
          <w:rFonts w:ascii="Arial Narrow" w:hAnsi="Arial Narrow" w:cs="Arial"/>
          <w:sz w:val="20"/>
          <w:szCs w:val="20"/>
        </w:rPr>
        <w:t xml:space="preserve">w sprawie Krajowych Ram Interoperacyjności, minimalnych wymagań dla rejestrów publicznych i wymiany </w:t>
      </w:r>
      <w:r w:rsidRPr="00556882">
        <w:rPr>
          <w:rFonts w:ascii="Arial Narrow" w:hAnsi="Arial Narrow" w:cs="Arial"/>
          <w:sz w:val="20"/>
          <w:szCs w:val="20"/>
        </w:rPr>
        <w:lastRenderedPageBreak/>
        <w:t xml:space="preserve">informacji w postaci elektronicznej oraz minimalnych wymagań dla systemów teleinformatycznych, przy czym zaleca się wykorzystywanie plików w formacie </w:t>
      </w:r>
      <w:r w:rsidRPr="00556882">
        <w:rPr>
          <w:rFonts w:ascii="Arial Narrow" w:hAnsi="Arial Narrow" w:cs="Arial"/>
          <w:b/>
          <w:bCs w:val="0"/>
          <w:sz w:val="20"/>
          <w:szCs w:val="20"/>
        </w:rPr>
        <w:t>.pdf</w:t>
      </w:r>
      <w:r w:rsidRPr="00556882">
        <w:rPr>
          <w:rFonts w:ascii="Arial Narrow" w:hAnsi="Arial Narrow" w:cs="Arial"/>
          <w:sz w:val="20"/>
          <w:szCs w:val="20"/>
        </w:rPr>
        <w:t xml:space="preserve">, </w:t>
      </w:r>
      <w:r w:rsidRPr="00556882">
        <w:rPr>
          <w:rFonts w:ascii="Arial Narrow" w:hAnsi="Arial Narrow" w:cs="Arial"/>
          <w:b/>
          <w:bCs w:val="0"/>
          <w:sz w:val="20"/>
          <w:szCs w:val="20"/>
        </w:rPr>
        <w:t>.doc</w:t>
      </w:r>
      <w:r w:rsidRPr="00556882">
        <w:rPr>
          <w:rFonts w:ascii="Arial Narrow" w:hAnsi="Arial Narrow" w:cs="Arial"/>
          <w:sz w:val="20"/>
          <w:szCs w:val="20"/>
        </w:rPr>
        <w:t xml:space="preserve">, </w:t>
      </w:r>
      <w:r w:rsidRPr="00556882">
        <w:rPr>
          <w:rFonts w:ascii="Arial Narrow" w:hAnsi="Arial Narrow" w:cs="Arial"/>
          <w:b/>
          <w:bCs w:val="0"/>
          <w:sz w:val="20"/>
          <w:szCs w:val="20"/>
        </w:rPr>
        <w:t>.docx</w:t>
      </w:r>
      <w:r w:rsidRPr="00556882">
        <w:rPr>
          <w:rFonts w:ascii="Arial Narrow" w:hAnsi="Arial Narrow" w:cs="Arial"/>
          <w:sz w:val="20"/>
          <w:szCs w:val="20"/>
        </w:rPr>
        <w:t xml:space="preserve">, </w:t>
      </w:r>
      <w:r w:rsidRPr="00556882">
        <w:rPr>
          <w:rFonts w:ascii="Arial Narrow" w:hAnsi="Arial Narrow" w:cs="Arial"/>
          <w:b/>
          <w:bCs w:val="0"/>
          <w:sz w:val="20"/>
          <w:szCs w:val="20"/>
        </w:rPr>
        <w:t>.xls</w:t>
      </w:r>
      <w:r w:rsidRPr="00556882">
        <w:rPr>
          <w:rFonts w:ascii="Arial Narrow" w:hAnsi="Arial Narrow" w:cs="Arial"/>
          <w:sz w:val="20"/>
          <w:szCs w:val="20"/>
        </w:rPr>
        <w:t xml:space="preserve">, </w:t>
      </w:r>
      <w:r w:rsidRPr="00556882">
        <w:rPr>
          <w:rFonts w:ascii="Arial Narrow" w:hAnsi="Arial Narrow" w:cs="Arial"/>
          <w:b/>
          <w:bCs w:val="0"/>
          <w:sz w:val="20"/>
          <w:szCs w:val="20"/>
        </w:rPr>
        <w:t>.xlsx</w:t>
      </w:r>
      <w:r w:rsidRPr="00556882">
        <w:rPr>
          <w:rFonts w:ascii="Arial Narrow" w:hAnsi="Arial Narrow" w:cs="Arial"/>
          <w:sz w:val="20"/>
          <w:szCs w:val="20"/>
        </w:rPr>
        <w:t xml:space="preserve">; </w:t>
      </w:r>
    </w:p>
    <w:p w:rsidR="003358B3" w:rsidRPr="00556882" w:rsidRDefault="003358B3" w:rsidP="00431556">
      <w:pPr>
        <w:pStyle w:val="Nagwek2"/>
        <w:numPr>
          <w:ilvl w:val="0"/>
          <w:numId w:val="24"/>
        </w:numPr>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w celu ewentualnej kompresji danych Zamawiający rekomenduje wykorzystanie jednego z rozszerzeń: </w:t>
      </w:r>
      <w:r w:rsidRPr="00556882">
        <w:rPr>
          <w:rFonts w:ascii="Arial Narrow" w:hAnsi="Arial Narrow" w:cs="Arial"/>
          <w:b/>
          <w:bCs w:val="0"/>
          <w:sz w:val="20"/>
          <w:szCs w:val="20"/>
        </w:rPr>
        <w:t>.zip</w:t>
      </w:r>
      <w:r w:rsidRPr="00556882">
        <w:rPr>
          <w:rFonts w:ascii="Arial Narrow" w:hAnsi="Arial Narrow" w:cs="Arial"/>
          <w:sz w:val="20"/>
          <w:szCs w:val="20"/>
        </w:rPr>
        <w:t xml:space="preserve"> lub </w:t>
      </w:r>
      <w:r w:rsidRPr="00556882">
        <w:rPr>
          <w:rFonts w:ascii="Arial Narrow" w:hAnsi="Arial Narrow" w:cs="Arial"/>
          <w:b/>
          <w:bCs w:val="0"/>
          <w:sz w:val="20"/>
          <w:szCs w:val="20"/>
        </w:rPr>
        <w:t>.7Z</w:t>
      </w:r>
      <w:r w:rsidRPr="00556882">
        <w:rPr>
          <w:rFonts w:ascii="Arial Narrow" w:hAnsi="Arial Narrow" w:cs="Arial"/>
          <w:sz w:val="20"/>
          <w:szCs w:val="20"/>
        </w:rPr>
        <w:t>;</w:t>
      </w:r>
    </w:p>
    <w:p w:rsidR="00B01985" w:rsidRPr="00556882" w:rsidRDefault="003358B3" w:rsidP="00431556">
      <w:pPr>
        <w:pStyle w:val="Nagwek2"/>
        <w:numPr>
          <w:ilvl w:val="0"/>
          <w:numId w:val="24"/>
        </w:numPr>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maksymalny rozmiar pojedynczego pliku to </w:t>
      </w:r>
      <w:r w:rsidR="0050541D" w:rsidRPr="00556882">
        <w:rPr>
          <w:rFonts w:ascii="Arial Narrow" w:hAnsi="Arial Narrow" w:cs="Arial"/>
          <w:b/>
          <w:bCs w:val="0"/>
          <w:sz w:val="20"/>
          <w:szCs w:val="20"/>
        </w:rPr>
        <w:t>1</w:t>
      </w:r>
      <w:r w:rsidR="00964BEA" w:rsidRPr="00556882">
        <w:rPr>
          <w:rFonts w:ascii="Arial Narrow" w:hAnsi="Arial Narrow" w:cs="Arial"/>
          <w:b/>
          <w:bCs w:val="0"/>
          <w:sz w:val="20"/>
          <w:szCs w:val="20"/>
        </w:rPr>
        <w:t>5</w:t>
      </w:r>
      <w:r w:rsidR="0050541D" w:rsidRPr="00556882">
        <w:rPr>
          <w:rFonts w:ascii="Arial Narrow" w:hAnsi="Arial Narrow" w:cs="Arial"/>
          <w:b/>
          <w:bCs w:val="0"/>
          <w:sz w:val="20"/>
          <w:szCs w:val="20"/>
        </w:rPr>
        <w:t>0</w:t>
      </w:r>
      <w:r w:rsidRPr="00556882">
        <w:rPr>
          <w:rFonts w:ascii="Arial Narrow" w:hAnsi="Arial Narrow" w:cs="Arial"/>
          <w:b/>
          <w:bCs w:val="0"/>
          <w:sz w:val="20"/>
          <w:szCs w:val="20"/>
        </w:rPr>
        <w:t xml:space="preserve"> MB</w:t>
      </w:r>
      <w:r w:rsidRPr="00556882">
        <w:rPr>
          <w:rFonts w:ascii="Arial Narrow" w:hAnsi="Arial Narrow" w:cs="Arial"/>
          <w:sz w:val="20"/>
          <w:szCs w:val="20"/>
        </w:rPr>
        <w:t>, przy czym nie określa się limitu liczby plików</w:t>
      </w:r>
      <w:r w:rsidR="00B01985"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29" w:name="_Hlk37937156"/>
      <w:r w:rsidRPr="00556882">
        <w:rPr>
          <w:rFonts w:ascii="Arial Narrow" w:hAnsi="Arial Narrow" w:cs="Arial"/>
          <w:sz w:val="20"/>
          <w:szCs w:val="20"/>
        </w:rPr>
        <w:t>Zamawiający określa następujące informacje na temat kodowania i czasu odbioru danych</w:t>
      </w:r>
      <w:bookmarkEnd w:id="29"/>
      <w:r w:rsidRPr="00556882">
        <w:rPr>
          <w:rFonts w:ascii="Arial Narrow" w:hAnsi="Arial Narrow" w:cs="Arial"/>
          <w:sz w:val="20"/>
          <w:szCs w:val="20"/>
        </w:rPr>
        <w:t>:</w:t>
      </w:r>
    </w:p>
    <w:p w:rsidR="00B01985" w:rsidRPr="00556882" w:rsidRDefault="00B01985" w:rsidP="00431556">
      <w:pPr>
        <w:pStyle w:val="Nagwek2"/>
        <w:numPr>
          <w:ilvl w:val="0"/>
          <w:numId w:val="9"/>
        </w:numPr>
        <w:tabs>
          <w:tab w:val="left" w:pos="708"/>
        </w:tabs>
        <w:spacing w:before="60" w:after="0" w:line="360" w:lineRule="auto"/>
        <w:ind w:left="1037" w:hanging="357"/>
        <w:rPr>
          <w:rFonts w:ascii="Arial Narrow" w:hAnsi="Arial Narrow" w:cs="Arial"/>
          <w:sz w:val="20"/>
          <w:szCs w:val="20"/>
        </w:rPr>
      </w:pPr>
      <w:bookmarkStart w:id="30" w:name="_Hlk37937178"/>
      <w:r w:rsidRPr="00556882">
        <w:rPr>
          <w:rFonts w:ascii="Arial Narrow" w:hAnsi="Arial Narrow" w:cs="Arial"/>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556882">
        <w:rPr>
          <w:rFonts w:ascii="Arial Narrow" w:hAnsi="Arial Narrow" w:cs="Arial"/>
          <w:sz w:val="20"/>
          <w:szCs w:val="20"/>
        </w:rPr>
        <w:t>;</w:t>
      </w:r>
    </w:p>
    <w:p w:rsidR="00B01985" w:rsidRPr="00556882" w:rsidRDefault="00B01985" w:rsidP="00431556">
      <w:pPr>
        <w:numPr>
          <w:ilvl w:val="0"/>
          <w:numId w:val="9"/>
        </w:numPr>
        <w:spacing w:before="60" w:line="360" w:lineRule="auto"/>
        <w:jc w:val="both"/>
        <w:outlineLvl w:val="1"/>
        <w:rPr>
          <w:rFonts w:ascii="Arial Narrow" w:hAnsi="Arial Narrow" w:cs="Arial"/>
          <w:bCs/>
          <w:iCs/>
          <w:sz w:val="20"/>
          <w:szCs w:val="20"/>
        </w:rPr>
      </w:pPr>
      <w:bookmarkStart w:id="31" w:name="_Hlk37937196"/>
      <w:r w:rsidRPr="00556882">
        <w:rPr>
          <w:rFonts w:ascii="Arial Narrow" w:hAnsi="Arial Narrow" w:cs="Arial"/>
          <w:bCs/>
          <w:iCs/>
          <w:sz w:val="20"/>
          <w:szCs w:val="20"/>
        </w:rPr>
        <w:t>oznaczenie czasu odbioru danych przez Platformę stanowi przyporządkowaną do dokumentu elektronicznego datę oraz dokładny czas (hh:mm:ss), widoczne przy  wysłanym dokumencie w kolumnie ”Data przesłania”</w:t>
      </w:r>
      <w:bookmarkEnd w:id="31"/>
      <w:r w:rsidRPr="00556882">
        <w:rPr>
          <w:rFonts w:ascii="Arial Narrow" w:hAnsi="Arial Narrow" w:cs="Arial"/>
          <w:bCs/>
          <w:iCs/>
          <w:sz w:val="20"/>
          <w:szCs w:val="20"/>
        </w:rPr>
        <w:t>;</w:t>
      </w:r>
    </w:p>
    <w:p w:rsidR="00B01985" w:rsidRPr="00556882" w:rsidRDefault="00B01985" w:rsidP="00431556">
      <w:pPr>
        <w:pStyle w:val="Nagwek2"/>
        <w:numPr>
          <w:ilvl w:val="0"/>
          <w:numId w:val="9"/>
        </w:numPr>
        <w:tabs>
          <w:tab w:val="left" w:pos="708"/>
        </w:tabs>
        <w:spacing w:before="60" w:after="0" w:line="360" w:lineRule="auto"/>
        <w:ind w:left="1037" w:hanging="357"/>
        <w:rPr>
          <w:rFonts w:ascii="Arial Narrow" w:hAnsi="Arial Narrow" w:cs="Arial"/>
          <w:sz w:val="20"/>
          <w:szCs w:val="20"/>
        </w:rPr>
      </w:pPr>
      <w:bookmarkStart w:id="32" w:name="_Hlk37937220"/>
      <w:r w:rsidRPr="00556882">
        <w:rPr>
          <w:rFonts w:ascii="Arial Narrow" w:hAnsi="Arial Narrow" w:cs="Arial"/>
          <w:sz w:val="20"/>
          <w:szCs w:val="20"/>
        </w:rPr>
        <w:t>o terminie przesłania decyduje czas pełnego przeprocesowania transakcji pliku na Platformie</w:t>
      </w:r>
      <w:bookmarkEnd w:id="32"/>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bookmarkStart w:id="33" w:name="_Hlk37864389"/>
      <w:r w:rsidRPr="00556882">
        <w:rPr>
          <w:rFonts w:ascii="Arial Narrow" w:hAnsi="Arial Narrow" w:cs="Arial"/>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556882" w:rsidRDefault="00B01985" w:rsidP="00BB63B0">
      <w:pPr>
        <w:pStyle w:val="Nagwek2"/>
        <w:spacing w:line="360" w:lineRule="auto"/>
        <w:rPr>
          <w:rFonts w:ascii="Arial Narrow" w:hAnsi="Arial Narrow" w:cs="Arial"/>
          <w:sz w:val="20"/>
          <w:szCs w:val="20"/>
        </w:rPr>
      </w:pPr>
      <w:bookmarkStart w:id="34" w:name="_Hlk37864921"/>
      <w:bookmarkStart w:id="35" w:name="_Hlk37865118"/>
      <w:r w:rsidRPr="00556882">
        <w:rPr>
          <w:rFonts w:ascii="Arial Narrow" w:hAnsi="Arial Narrow" w:cs="Arial"/>
          <w:sz w:val="20"/>
          <w:szCs w:val="20"/>
        </w:rPr>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556882" w:rsidRDefault="00B01985" w:rsidP="00BB63B0">
      <w:pPr>
        <w:pStyle w:val="Nagwek2"/>
        <w:spacing w:line="360" w:lineRule="auto"/>
        <w:rPr>
          <w:rFonts w:ascii="Arial Narrow" w:hAnsi="Arial Narrow" w:cs="Arial"/>
          <w:sz w:val="20"/>
          <w:szCs w:val="20"/>
        </w:rPr>
      </w:pPr>
      <w:bookmarkStart w:id="36" w:name="_Hlk37938680"/>
      <w:r w:rsidRPr="00556882">
        <w:rPr>
          <w:rFonts w:ascii="Arial Narrow" w:hAnsi="Arial Narrow" w:cs="Arial"/>
          <w:sz w:val="20"/>
          <w:szCs w:val="20"/>
        </w:rPr>
        <w:t>Postępowanie o udzielenie zamówienia prowadzi się w języku polskim. Dokumenty sporządzone w języku obcym są składane wraz z tłumaczeniem na język polski</w:t>
      </w:r>
      <w:bookmarkEnd w:id="36"/>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Osobami uprawnionymi do kontaktu z Wykonawcami są:</w:t>
      </w:r>
    </w:p>
    <w:p w:rsidR="00B01985" w:rsidRPr="00556882" w:rsidRDefault="00B01985" w:rsidP="00952E2E">
      <w:pPr>
        <w:pStyle w:val="Nagwek2"/>
        <w:numPr>
          <w:ilvl w:val="0"/>
          <w:numId w:val="0"/>
        </w:numPr>
        <w:tabs>
          <w:tab w:val="left" w:pos="708"/>
        </w:tabs>
        <w:spacing w:before="60" w:line="360" w:lineRule="auto"/>
        <w:ind w:left="680"/>
        <w:rPr>
          <w:rFonts w:ascii="Arial Narrow" w:hAnsi="Arial Narrow" w:cs="Arial"/>
          <w:sz w:val="20"/>
          <w:szCs w:val="20"/>
        </w:rPr>
      </w:pPr>
      <w:bookmarkStart w:id="37" w:name="_Toc258314250"/>
      <w:r w:rsidRPr="00556882">
        <w:rPr>
          <w:rFonts w:ascii="Arial Narrow" w:hAnsi="Arial Narrow" w:cs="Arial"/>
          <w:sz w:val="20"/>
          <w:szCs w:val="20"/>
        </w:rPr>
        <w:t>w zakresie formalnym:</w:t>
      </w:r>
    </w:p>
    <w:p w:rsidR="00026A82" w:rsidRPr="00556882" w:rsidRDefault="00026A82" w:rsidP="00A94D4F">
      <w:pPr>
        <w:spacing w:line="276" w:lineRule="auto"/>
        <w:ind w:left="709"/>
        <w:rPr>
          <w:rFonts w:ascii="Arial Narrow" w:hAnsi="Arial Narrow" w:cs="Arial"/>
          <w:sz w:val="20"/>
          <w:szCs w:val="20"/>
          <w:lang w:val="pt-BR"/>
        </w:rPr>
      </w:pPr>
      <w:r w:rsidRPr="00556882">
        <w:rPr>
          <w:rFonts w:ascii="Arial Narrow" w:hAnsi="Arial Narrow" w:cs="Arial"/>
          <w:sz w:val="20"/>
          <w:szCs w:val="20"/>
          <w:lang w:val="pt-BR"/>
        </w:rPr>
        <w:t>Katarzyna SZUŁCZYŃSKA -  st. inspektor ds. zamówień publicznych tel.: 261417448, e-mail: (kontakt za pośrednictwem platformy)</w:t>
      </w:r>
    </w:p>
    <w:p w:rsidR="00B01985" w:rsidRPr="00556882" w:rsidRDefault="00B01985" w:rsidP="00BB63B0">
      <w:pPr>
        <w:pStyle w:val="Nagwek1"/>
        <w:spacing w:line="360" w:lineRule="auto"/>
        <w:rPr>
          <w:rFonts w:ascii="Arial Narrow" w:hAnsi="Arial Narrow" w:cs="Arial"/>
          <w:bCs w:val="0"/>
          <w:sz w:val="20"/>
          <w:szCs w:val="20"/>
        </w:rPr>
      </w:pPr>
      <w:r w:rsidRPr="00556882">
        <w:rPr>
          <w:rFonts w:ascii="Arial Narrow" w:hAnsi="Arial Narrow" w:cs="Arial"/>
          <w:bCs w:val="0"/>
          <w:sz w:val="20"/>
          <w:szCs w:val="20"/>
        </w:rPr>
        <w:t>OPIS SPO</w:t>
      </w:r>
      <w:bookmarkStart w:id="38" w:name="_Hlk37938975"/>
      <w:r w:rsidRPr="00556882">
        <w:rPr>
          <w:rFonts w:ascii="Arial Narrow" w:hAnsi="Arial Narrow" w:cs="Arial"/>
          <w:bCs w:val="0"/>
          <w:sz w:val="20"/>
          <w:szCs w:val="20"/>
        </w:rPr>
        <w:t>SOBU UDZIELANIA WYJAŚNIEŃ TREŚCI SWZ</w:t>
      </w:r>
      <w:bookmarkEnd w:id="38"/>
    </w:p>
    <w:p w:rsidR="00B01985" w:rsidRPr="00556882" w:rsidRDefault="00B01985" w:rsidP="00BB63B0">
      <w:pPr>
        <w:pStyle w:val="Nagwek2"/>
        <w:spacing w:line="360" w:lineRule="auto"/>
        <w:rPr>
          <w:rFonts w:ascii="Arial Narrow" w:hAnsi="Arial Narrow" w:cs="Arial"/>
          <w:sz w:val="20"/>
          <w:szCs w:val="20"/>
        </w:rPr>
      </w:pPr>
      <w:bookmarkStart w:id="39" w:name="_Hlk37783375"/>
      <w:bookmarkStart w:id="40" w:name="_Hlk37938993"/>
      <w:r w:rsidRPr="00556882">
        <w:rPr>
          <w:rFonts w:ascii="Arial Narrow" w:hAnsi="Arial Narrow" w:cs="Arial"/>
          <w:sz w:val="20"/>
          <w:szCs w:val="20"/>
        </w:rPr>
        <w:t>Wykonawca może zwrócić się do Zamawiającego z wnioskiem o wyjaśnienie treści SWZ, przekazanym za pośrednictwem Platformy (karta ”Zapytania/Wyjaśnienia)</w:t>
      </w:r>
      <w:r w:rsidRPr="00556882">
        <w:rPr>
          <w:rFonts w:ascii="Arial Narrow" w:hAnsi="Arial Narrow" w:cs="Arial"/>
          <w:color w:val="auto"/>
          <w:sz w:val="20"/>
          <w:szCs w:val="20"/>
        </w:rPr>
        <w:t>.</w:t>
      </w:r>
      <w:bookmarkStart w:id="41" w:name="_Hlk37783409"/>
      <w:bookmarkEnd w:id="39"/>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Jeżeli wniosek o wyjaśnienie treści SWZ nie wpłynie w terminie, o którym mowa w punkcie powyżej, Zamawiający nie ma obowiązku udzielania wyjaśnień SWZ.</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Przedłużenie terminu składania ofert, nie wpływa na bieg terminu składania wniosku o wyjaśnienie treści SWZ.</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Treść zapytań wraz z wyjaśnieniami Zamawiający udostępni na stronie internetowej prowadzonego postępowania, bez ujawniania źródła zapytania.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lastRenderedPageBreak/>
        <w:t xml:space="preserve">W </w:t>
      </w:r>
      <w:bookmarkEnd w:id="40"/>
      <w:r w:rsidRPr="00556882">
        <w:rPr>
          <w:rFonts w:ascii="Arial Narrow" w:hAnsi="Arial Narrow" w:cs="Arial"/>
          <w:sz w:val="20"/>
          <w:szCs w:val="20"/>
        </w:rPr>
        <w:t>uzasadnionych przypadkach Zamawiający może przed upływem terminu składania ofert zmienić treść SWZ. Dokonaną zmianę treści SWZ Zamawiający udostępni na stronie internetowej prowadzonego postępowania.</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Wymagania dotycz</w:t>
      </w:r>
      <w:r w:rsidRPr="00556882">
        <w:rPr>
          <w:rFonts w:ascii="Arial Narrow" w:eastAsia="TimesNewRoman" w:hAnsi="Arial Narrow" w:cs="Arial"/>
          <w:sz w:val="20"/>
          <w:szCs w:val="20"/>
        </w:rPr>
        <w:t>ą</w:t>
      </w:r>
      <w:r w:rsidRPr="00556882">
        <w:rPr>
          <w:rFonts w:ascii="Arial Narrow" w:hAnsi="Arial Narrow" w:cs="Arial"/>
          <w:sz w:val="20"/>
          <w:szCs w:val="20"/>
        </w:rPr>
        <w:t>ce wadium</w:t>
      </w:r>
      <w:bookmarkEnd w:id="37"/>
    </w:p>
    <w:p w:rsidR="00B01985" w:rsidRPr="00556882" w:rsidRDefault="00CA3139" w:rsidP="00BB63B0">
      <w:pPr>
        <w:pStyle w:val="Nagwek2"/>
        <w:numPr>
          <w:ilvl w:val="0"/>
          <w:numId w:val="0"/>
        </w:numPr>
        <w:tabs>
          <w:tab w:val="left" w:pos="708"/>
        </w:tabs>
        <w:spacing w:line="360" w:lineRule="auto"/>
        <w:ind w:left="680"/>
        <w:rPr>
          <w:rFonts w:ascii="Arial Narrow" w:hAnsi="Arial Narrow" w:cs="Arial"/>
          <w:sz w:val="20"/>
          <w:szCs w:val="20"/>
        </w:rPr>
      </w:pPr>
      <w:r w:rsidRPr="00556882">
        <w:rPr>
          <w:rFonts w:ascii="Arial Narrow" w:hAnsi="Arial Narrow" w:cs="Arial"/>
          <w:sz w:val="20"/>
          <w:szCs w:val="20"/>
        </w:rPr>
        <w:t>W postępowaniu nie jest przewidziane składanie wadium.</w:t>
      </w:r>
    </w:p>
    <w:p w:rsidR="00B01985" w:rsidRPr="00556882" w:rsidRDefault="00B01985" w:rsidP="00BB63B0">
      <w:pPr>
        <w:pStyle w:val="Nagwek1"/>
        <w:spacing w:line="360" w:lineRule="auto"/>
        <w:rPr>
          <w:rFonts w:ascii="Arial Narrow" w:hAnsi="Arial Narrow" w:cs="Arial"/>
          <w:sz w:val="20"/>
          <w:szCs w:val="20"/>
        </w:rPr>
      </w:pPr>
      <w:bookmarkStart w:id="42" w:name="_Toc258314251"/>
      <w:r w:rsidRPr="00556882">
        <w:rPr>
          <w:rFonts w:ascii="Arial Narrow" w:hAnsi="Arial Narrow" w:cs="Arial"/>
          <w:sz w:val="20"/>
          <w:szCs w:val="20"/>
        </w:rPr>
        <w:t>Termin zwi</w:t>
      </w:r>
      <w:r w:rsidRPr="00556882">
        <w:rPr>
          <w:rFonts w:ascii="Arial Narrow" w:eastAsia="TimesNewRoman" w:hAnsi="Arial Narrow" w:cs="Arial"/>
          <w:sz w:val="20"/>
          <w:szCs w:val="20"/>
        </w:rPr>
        <w:t>ą</w:t>
      </w:r>
      <w:r w:rsidRPr="00556882">
        <w:rPr>
          <w:rFonts w:ascii="Arial Narrow" w:hAnsi="Arial Narrow" w:cs="Arial"/>
          <w:sz w:val="20"/>
          <w:szCs w:val="20"/>
        </w:rPr>
        <w:t>zania ofert</w:t>
      </w:r>
      <w:r w:rsidRPr="00556882">
        <w:rPr>
          <w:rFonts w:ascii="Arial Narrow" w:eastAsia="TimesNewRoman" w:hAnsi="Arial Narrow" w:cs="Arial"/>
          <w:sz w:val="20"/>
          <w:szCs w:val="20"/>
        </w:rPr>
        <w:t>ą</w:t>
      </w:r>
      <w:bookmarkEnd w:id="42"/>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Wykonawca pozostaje związany ofertą do dnia </w:t>
      </w:r>
      <w:r w:rsidR="00CA3139" w:rsidRPr="00556882">
        <w:rPr>
          <w:rFonts w:ascii="Arial Narrow" w:hAnsi="Arial Narrow" w:cs="Arial"/>
          <w:b/>
          <w:sz w:val="20"/>
          <w:szCs w:val="20"/>
        </w:rPr>
        <w:t>2026-05-</w:t>
      </w:r>
      <w:r w:rsidR="00026A82" w:rsidRPr="00556882">
        <w:rPr>
          <w:rFonts w:ascii="Arial Narrow" w:hAnsi="Arial Narrow" w:cs="Arial"/>
          <w:b/>
          <w:sz w:val="20"/>
          <w:szCs w:val="20"/>
        </w:rPr>
        <w:t>30</w:t>
      </w:r>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Bieg terminu związania ofertą rozpoczyna się wraz z upływem terminu składania ofert.</w:t>
      </w:r>
    </w:p>
    <w:p w:rsidR="00CA3139" w:rsidRPr="00556882" w:rsidRDefault="00B01985" w:rsidP="00CA3139">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556882">
        <w:rPr>
          <w:rFonts w:ascii="Arial Narrow" w:hAnsi="Arial Narrow" w:cs="Arial"/>
          <w:sz w:val="20"/>
          <w:szCs w:val="20"/>
        </w:rPr>
        <w:t>6</w:t>
      </w:r>
      <w:r w:rsidRPr="00556882">
        <w:rPr>
          <w:rFonts w:ascii="Arial Narrow" w:hAnsi="Arial Narrow" w:cs="Arial"/>
          <w:sz w:val="20"/>
          <w:szCs w:val="20"/>
        </w:rPr>
        <w:t xml:space="preserve">0 dni. </w:t>
      </w:r>
    </w:p>
    <w:p w:rsidR="00B01985" w:rsidRPr="00556882" w:rsidRDefault="00B01985" w:rsidP="00BB63B0">
      <w:pPr>
        <w:pStyle w:val="Nagwek1"/>
        <w:spacing w:line="360" w:lineRule="auto"/>
        <w:rPr>
          <w:rFonts w:ascii="Arial Narrow" w:hAnsi="Arial Narrow" w:cs="Arial"/>
          <w:sz w:val="20"/>
          <w:szCs w:val="20"/>
        </w:rPr>
      </w:pPr>
      <w:bookmarkStart w:id="43" w:name="_Toc258314252"/>
      <w:r w:rsidRPr="00556882">
        <w:rPr>
          <w:rFonts w:ascii="Arial Narrow" w:hAnsi="Arial Narrow" w:cs="Arial"/>
          <w:sz w:val="20"/>
          <w:szCs w:val="20"/>
        </w:rPr>
        <w:t>Opis sposobu przygotowywania ofert</w:t>
      </w:r>
      <w:bookmarkEnd w:id="43"/>
      <w:r w:rsidR="000335F4" w:rsidRPr="00556882">
        <w:rPr>
          <w:rFonts w:ascii="Arial Narrow" w:hAnsi="Arial Narrow" w:cs="Arial"/>
          <w:sz w:val="20"/>
          <w:szCs w:val="20"/>
        </w:rPr>
        <w:t>Y</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Wykonawca może złożyć tylko jedną ofertę.</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Tre</w:t>
      </w:r>
      <w:r w:rsidRPr="00556882">
        <w:rPr>
          <w:rFonts w:ascii="Arial Narrow" w:eastAsia="TimesNewRoman" w:hAnsi="Arial Narrow" w:cs="Arial"/>
          <w:sz w:val="20"/>
          <w:szCs w:val="20"/>
        </w:rPr>
        <w:t xml:space="preserve">ść </w:t>
      </w:r>
      <w:r w:rsidRPr="00556882">
        <w:rPr>
          <w:rFonts w:ascii="Arial Narrow" w:hAnsi="Arial Narrow" w:cs="Arial"/>
          <w:sz w:val="20"/>
          <w:szCs w:val="20"/>
        </w:rPr>
        <w:t>oferty musi być zgodna z wymaganiami Zamawiającego określonymi w niniejszej SWZ.</w:t>
      </w:r>
    </w:p>
    <w:p w:rsidR="00B01985" w:rsidRPr="00556882" w:rsidRDefault="00B01985" w:rsidP="00A526B9">
      <w:pPr>
        <w:pStyle w:val="Nagwek2"/>
        <w:spacing w:after="0" w:line="360" w:lineRule="auto"/>
        <w:rPr>
          <w:rFonts w:ascii="Arial Narrow" w:hAnsi="Arial Narrow" w:cs="Arial"/>
          <w:color w:val="auto"/>
          <w:sz w:val="20"/>
          <w:szCs w:val="20"/>
        </w:rPr>
      </w:pPr>
      <w:bookmarkStart w:id="44" w:name="_Hlk37866068"/>
      <w:r w:rsidRPr="00556882">
        <w:rPr>
          <w:rFonts w:ascii="Arial Narrow" w:hAnsi="Arial Narrow" w:cs="Arial"/>
          <w:color w:val="auto"/>
          <w:sz w:val="20"/>
          <w:szCs w:val="20"/>
        </w:rPr>
        <w:t>Oferta oraz pozostałe oświadczenia i dokumenty, dla których Zamawiający określił wzory w formie formularzy, powinny być sporządzone zgodnie z tymi wzorami</w:t>
      </w:r>
      <w:bookmarkEnd w:id="44"/>
      <w:r w:rsidRPr="00556882">
        <w:rPr>
          <w:rFonts w:ascii="Arial Narrow" w:hAnsi="Arial Narrow" w:cs="Arial"/>
          <w:color w:val="auto"/>
          <w:sz w:val="20"/>
          <w:szCs w:val="20"/>
        </w:rPr>
        <w:t>.</w:t>
      </w:r>
    </w:p>
    <w:p w:rsidR="0043667A" w:rsidRPr="00556882" w:rsidRDefault="0043667A" w:rsidP="00A526B9">
      <w:pPr>
        <w:numPr>
          <w:ilvl w:val="1"/>
          <w:numId w:val="1"/>
        </w:numPr>
        <w:spacing w:after="60" w:line="360" w:lineRule="auto"/>
        <w:jc w:val="both"/>
        <w:outlineLvl w:val="1"/>
        <w:rPr>
          <w:rFonts w:ascii="Arial Narrow" w:hAnsi="Arial Narrow" w:cs="Arial"/>
          <w:bCs/>
          <w:iCs/>
          <w:sz w:val="20"/>
          <w:szCs w:val="20"/>
        </w:rPr>
      </w:pPr>
      <w:bookmarkStart w:id="45" w:name="_Hlk37839542"/>
      <w:bookmarkStart w:id="46" w:name="_Hlk37866106"/>
      <w:r w:rsidRPr="00556882">
        <w:rPr>
          <w:rFonts w:ascii="Arial Narrow" w:hAnsi="Arial Narrow" w:cs="Arial"/>
          <w:bCs/>
          <w:iCs/>
          <w:sz w:val="20"/>
          <w:szCs w:val="20"/>
        </w:rPr>
        <w:t>Oferta wraz z załącznikami, stanowiącymi jej integralną część, powinna być sporządzona w języku polskim, podpisana kwalifikowanym podpisem elektronicznym i złożona pod rygorem nieważności w formie elektronicznej, za pośrednictwem Platformy.</w:t>
      </w:r>
      <w:bookmarkEnd w:id="45"/>
      <w:bookmarkEnd w:id="46"/>
    </w:p>
    <w:p w:rsidR="0043667A" w:rsidRPr="00556882" w:rsidRDefault="0043667A" w:rsidP="0043667A">
      <w:pPr>
        <w:numPr>
          <w:ilvl w:val="1"/>
          <w:numId w:val="1"/>
        </w:numPr>
        <w:spacing w:before="120" w:after="60" w:line="360" w:lineRule="auto"/>
        <w:jc w:val="both"/>
        <w:outlineLvl w:val="1"/>
        <w:rPr>
          <w:rFonts w:ascii="Arial Narrow" w:hAnsi="Arial Narrow" w:cs="Arial"/>
          <w:bCs/>
          <w:iCs/>
          <w:sz w:val="20"/>
          <w:szCs w:val="20"/>
        </w:rPr>
      </w:pPr>
      <w:bookmarkStart w:id="47" w:name="_Hlk37939197"/>
      <w:r w:rsidRPr="00556882">
        <w:rPr>
          <w:rFonts w:ascii="Arial Narrow" w:hAnsi="Arial Narrow" w:cs="Arial"/>
          <w:bCs/>
          <w:iCs/>
          <w:sz w:val="20"/>
          <w:szCs w:val="20"/>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7"/>
      <w:r w:rsidRPr="00556882">
        <w:rPr>
          <w:rFonts w:ascii="Arial Narrow" w:hAnsi="Arial Narrow" w:cs="Arial"/>
          <w:bCs/>
          <w:iCs/>
          <w:sz w:val="20"/>
          <w:szCs w:val="20"/>
        </w:rPr>
        <w:t>:</w:t>
      </w:r>
    </w:p>
    <w:p w:rsidR="0043667A" w:rsidRPr="00556882" w:rsidRDefault="0043667A" w:rsidP="00431556">
      <w:pPr>
        <w:numPr>
          <w:ilvl w:val="0"/>
          <w:numId w:val="12"/>
        </w:numPr>
        <w:tabs>
          <w:tab w:val="left" w:pos="708"/>
        </w:tabs>
        <w:spacing w:before="60" w:line="360" w:lineRule="auto"/>
        <w:ind w:left="1037" w:hanging="357"/>
        <w:jc w:val="both"/>
        <w:outlineLvl w:val="1"/>
        <w:rPr>
          <w:rFonts w:ascii="Arial Narrow" w:hAnsi="Arial Narrow" w:cs="Arial"/>
          <w:bCs/>
          <w:iCs/>
          <w:sz w:val="20"/>
          <w:szCs w:val="20"/>
        </w:rPr>
      </w:pPr>
      <w:r w:rsidRPr="00556882">
        <w:rPr>
          <w:rFonts w:ascii="Arial Narrow" w:hAnsi="Arial Narrow" w:cs="Arial"/>
          <w:bCs/>
          <w:iCs/>
          <w:sz w:val="20"/>
          <w:szCs w:val="20"/>
        </w:rPr>
        <w:t>wraz z przekazaniem takich informacji, zastrzegł, że nie mogą być one udostępniane;</w:t>
      </w:r>
    </w:p>
    <w:p w:rsidR="0043667A" w:rsidRPr="00556882" w:rsidRDefault="0043667A" w:rsidP="00431556">
      <w:pPr>
        <w:numPr>
          <w:ilvl w:val="0"/>
          <w:numId w:val="12"/>
        </w:numPr>
        <w:tabs>
          <w:tab w:val="left" w:pos="708"/>
        </w:tabs>
        <w:spacing w:before="60" w:line="360" w:lineRule="auto"/>
        <w:ind w:left="1037" w:hanging="357"/>
        <w:jc w:val="both"/>
        <w:outlineLvl w:val="1"/>
        <w:rPr>
          <w:rFonts w:ascii="Arial Narrow" w:hAnsi="Arial Narrow" w:cs="Arial"/>
          <w:bCs/>
          <w:iCs/>
          <w:sz w:val="20"/>
          <w:szCs w:val="20"/>
        </w:rPr>
      </w:pPr>
      <w:r w:rsidRPr="00556882">
        <w:rPr>
          <w:rFonts w:ascii="Arial Narrow" w:hAnsi="Arial Narrow" w:cs="Arial"/>
          <w:bCs/>
          <w:iCs/>
          <w:sz w:val="20"/>
          <w:szCs w:val="20"/>
        </w:rPr>
        <w:t>wykazał, załączając stosowne uzasadnienie, iż zastrzeżone informacje stanowią tajemnicę przedsiębiorstwa.</w:t>
      </w:r>
      <w:bookmarkStart w:id="48" w:name="_Hlk37939296"/>
    </w:p>
    <w:p w:rsidR="0043667A" w:rsidRPr="00556882" w:rsidRDefault="0043667A" w:rsidP="0043667A">
      <w:pPr>
        <w:tabs>
          <w:tab w:val="left" w:pos="708"/>
        </w:tabs>
        <w:spacing w:before="120" w:after="60" w:line="360" w:lineRule="auto"/>
        <w:ind w:left="680"/>
        <w:jc w:val="both"/>
        <w:outlineLvl w:val="1"/>
        <w:rPr>
          <w:rFonts w:ascii="Arial Narrow" w:hAnsi="Arial Narrow" w:cs="Arial"/>
          <w:bCs/>
          <w:iCs/>
          <w:sz w:val="20"/>
          <w:szCs w:val="20"/>
        </w:rPr>
      </w:pPr>
      <w:r w:rsidRPr="00556882">
        <w:rPr>
          <w:rFonts w:ascii="Arial Narrow" w:hAnsi="Arial Narrow" w:cs="Arial"/>
          <w:bCs/>
          <w:iCs/>
          <w:sz w:val="20"/>
          <w:szCs w:val="20"/>
        </w:rPr>
        <w:t>Zaleca się, aby uzasadnienie, o którym mowa powyżej było sformułowane w sposób umożliwiający jego udostępnienie pozostałym uczestnikom postępowania.</w:t>
      </w:r>
    </w:p>
    <w:p w:rsidR="0043667A" w:rsidRPr="00556882" w:rsidRDefault="0043667A" w:rsidP="0043667A">
      <w:pPr>
        <w:spacing w:before="120" w:after="60" w:line="360" w:lineRule="auto"/>
        <w:ind w:left="680"/>
        <w:jc w:val="both"/>
        <w:outlineLvl w:val="1"/>
        <w:rPr>
          <w:rFonts w:ascii="Arial Narrow" w:hAnsi="Arial Narrow" w:cs="Arial"/>
          <w:bCs/>
          <w:iCs/>
          <w:sz w:val="20"/>
          <w:szCs w:val="20"/>
        </w:rPr>
      </w:pPr>
      <w:bookmarkStart w:id="49" w:name="_Hlk38143710"/>
      <w:r w:rsidRPr="00556882">
        <w:rPr>
          <w:rFonts w:ascii="Arial Narrow" w:hAnsi="Arial Narrow" w:cs="Arial"/>
          <w:sz w:val="20"/>
          <w:szCs w:val="20"/>
        </w:rPr>
        <w:t>Wykonawca nie może zastrzec informacji, o których mowa w art. 222 ust. 5 ustawy Pzp</w:t>
      </w:r>
      <w:bookmarkEnd w:id="48"/>
      <w:bookmarkEnd w:id="49"/>
      <w:r w:rsidRPr="00556882">
        <w:rPr>
          <w:rFonts w:ascii="Arial Narrow" w:hAnsi="Arial Narrow" w:cs="Arial"/>
          <w:sz w:val="20"/>
          <w:szCs w:val="20"/>
        </w:rPr>
        <w:t>. W sytuacji, gdy wykonawca zastrzeże w ofercie informacje, które nie stanowią tajemnicy przedsiębiorstwa lub są jawne na podstawie przepisów ustawy Pzp lub odrębnych przepisów, informacje te będą podlegały odtajnieniu</w:t>
      </w:r>
      <w:r w:rsidRPr="00556882">
        <w:rPr>
          <w:rFonts w:ascii="Arial Narrow" w:hAnsi="Arial Narrow" w:cs="Arial"/>
          <w:bCs/>
          <w:iCs/>
          <w:sz w:val="20"/>
          <w:szCs w:val="20"/>
        </w:rPr>
        <w:t>.</w:t>
      </w:r>
    </w:p>
    <w:p w:rsidR="0043667A" w:rsidRPr="00556882" w:rsidRDefault="0043667A" w:rsidP="0043667A">
      <w:pPr>
        <w:numPr>
          <w:ilvl w:val="1"/>
          <w:numId w:val="1"/>
        </w:numPr>
        <w:spacing w:before="120" w:after="60" w:line="360" w:lineRule="auto"/>
        <w:jc w:val="both"/>
        <w:outlineLvl w:val="1"/>
        <w:rPr>
          <w:rFonts w:ascii="Arial Narrow" w:hAnsi="Arial Narrow" w:cs="Arial"/>
          <w:bCs/>
          <w:iCs/>
          <w:sz w:val="20"/>
          <w:szCs w:val="20"/>
        </w:rPr>
      </w:pPr>
      <w:bookmarkStart w:id="50" w:name="_Hlk37928068"/>
      <w:r w:rsidRPr="00556882">
        <w:rPr>
          <w:rFonts w:ascii="Arial Narrow" w:hAnsi="Arial Narrow" w:cs="Arial"/>
          <w:bCs/>
          <w:iCs/>
          <w:sz w:val="20"/>
          <w:szCs w:val="20"/>
        </w:rPr>
        <w:t>Opis sposobu przygotowania oferty składanej w formie elektronicznej</w:t>
      </w:r>
      <w:bookmarkEnd w:id="50"/>
      <w:r w:rsidRPr="00556882">
        <w:rPr>
          <w:rFonts w:ascii="Arial Narrow" w:hAnsi="Arial Narrow" w:cs="Arial"/>
          <w:bCs/>
          <w:iCs/>
          <w:sz w:val="20"/>
          <w:szCs w:val="20"/>
        </w:rPr>
        <w:t>:</w:t>
      </w:r>
    </w:p>
    <w:p w:rsidR="0043667A" w:rsidRPr="00556882" w:rsidRDefault="0043667A" w:rsidP="00431556">
      <w:pPr>
        <w:numPr>
          <w:ilvl w:val="0"/>
          <w:numId w:val="22"/>
        </w:numPr>
        <w:spacing w:before="60" w:line="360" w:lineRule="auto"/>
        <w:jc w:val="both"/>
        <w:outlineLvl w:val="1"/>
        <w:rPr>
          <w:rFonts w:ascii="Arial Narrow" w:hAnsi="Arial Narrow" w:cs="Arial"/>
          <w:bCs/>
          <w:iCs/>
          <w:sz w:val="20"/>
          <w:szCs w:val="20"/>
        </w:rPr>
      </w:pPr>
      <w:bookmarkStart w:id="51" w:name="_Hlk37866429"/>
      <w:r w:rsidRPr="00556882">
        <w:rPr>
          <w:rFonts w:ascii="Arial Narrow" w:hAnsi="Arial Narrow" w:cs="Arial"/>
          <w:bCs/>
          <w:iCs/>
          <w:sz w:val="20"/>
          <w:szCs w:val="20"/>
        </w:rPr>
        <w:t xml:space="preserve">Wykonawca, chcąc przystąpić do udziału w postępowaniu, loguje się na Platformie, następnie w menu ”Ogłoszenia” wyszukuje niniejsze postępowanie, otwiera je klikając w jego temat i na karcie ”Informacje ogólne” korzysta z funkcji </w:t>
      </w:r>
      <w:r w:rsidRPr="00556882">
        <w:rPr>
          <w:rFonts w:ascii="Arial Narrow" w:hAnsi="Arial Narrow" w:cs="Arial"/>
          <w:b/>
          <w:i/>
          <w:sz w:val="20"/>
          <w:szCs w:val="20"/>
        </w:rPr>
        <w:t>Zgłoś udział w postępowaniu</w:t>
      </w:r>
      <w:bookmarkEnd w:id="51"/>
      <w:r w:rsidRPr="00556882">
        <w:rPr>
          <w:rFonts w:ascii="Arial Narrow" w:hAnsi="Arial Narrow" w:cs="Arial"/>
          <w:bCs/>
          <w:iCs/>
          <w:sz w:val="20"/>
          <w:szCs w:val="20"/>
        </w:rPr>
        <w:t>;</w:t>
      </w:r>
      <w:bookmarkStart w:id="52" w:name="_Hlk37866441"/>
    </w:p>
    <w:p w:rsidR="0043667A" w:rsidRPr="00556882" w:rsidRDefault="0043667A" w:rsidP="00431556">
      <w:pPr>
        <w:numPr>
          <w:ilvl w:val="0"/>
          <w:numId w:val="22"/>
        </w:numPr>
        <w:spacing w:before="60" w:line="360" w:lineRule="auto"/>
        <w:jc w:val="both"/>
        <w:outlineLvl w:val="1"/>
        <w:rPr>
          <w:rFonts w:ascii="Arial Narrow" w:hAnsi="Arial Narrow" w:cs="Arial"/>
          <w:bCs/>
          <w:iCs/>
          <w:sz w:val="20"/>
          <w:szCs w:val="20"/>
        </w:rPr>
      </w:pPr>
      <w:bookmarkStart w:id="53" w:name="_Hlk37939646"/>
      <w:bookmarkStart w:id="54" w:name="_Hlk37866474"/>
      <w:bookmarkEnd w:id="52"/>
      <w:r w:rsidRPr="00556882">
        <w:rPr>
          <w:rFonts w:ascii="Arial Narrow" w:eastAsia="Calibri" w:hAnsi="Arial Narrow" w:cs="Arial"/>
          <w:bCs/>
          <w:iCs/>
          <w:sz w:val="20"/>
          <w:szCs w:val="20"/>
        </w:rPr>
        <w:t xml:space="preserve">w przypadku, gdy Wykonawca nie posiada konta na Platformie, należy skorzystać z funkcji </w:t>
      </w:r>
      <w:r w:rsidRPr="00556882">
        <w:rPr>
          <w:rFonts w:ascii="Arial Narrow" w:eastAsia="Calibri" w:hAnsi="Arial Narrow" w:cs="Arial"/>
          <w:b/>
          <w:i/>
          <w:sz w:val="20"/>
          <w:szCs w:val="20"/>
        </w:rPr>
        <w:t>Zarejestruj</w:t>
      </w:r>
      <w:r w:rsidRPr="00556882">
        <w:rPr>
          <w:rFonts w:ascii="Arial Narrow" w:eastAsia="Calibri" w:hAnsi="Arial Narrow" w:cs="Arial"/>
          <w:bCs/>
          <w:iCs/>
          <w:sz w:val="20"/>
          <w:szCs w:val="20"/>
        </w:rPr>
        <w:t xml:space="preserve">. Po wypełnieniu formularza rejestracyjnego Wykonawca otrzyma wiadomość e-mail na zdefiniowany adres poczty </w:t>
      </w:r>
      <w:r w:rsidRPr="00556882">
        <w:rPr>
          <w:rFonts w:ascii="Arial Narrow" w:eastAsia="Calibri" w:hAnsi="Arial Narrow" w:cs="Arial"/>
          <w:bCs/>
          <w:iCs/>
          <w:sz w:val="20"/>
          <w:szCs w:val="20"/>
        </w:rPr>
        <w:lastRenderedPageBreak/>
        <w:t>elektronicznej, z opcją aktywacji konta. Aktywacja konta jest konieczna do zakończenia procesu rejestracji i umożliwia zalogowanie się na Platformie;</w:t>
      </w:r>
    </w:p>
    <w:p w:rsidR="0043667A" w:rsidRPr="00556882" w:rsidRDefault="0043667A" w:rsidP="00431556">
      <w:pPr>
        <w:numPr>
          <w:ilvl w:val="0"/>
          <w:numId w:val="22"/>
        </w:numPr>
        <w:spacing w:before="60" w:line="360" w:lineRule="auto"/>
        <w:jc w:val="both"/>
        <w:outlineLvl w:val="1"/>
        <w:rPr>
          <w:rFonts w:ascii="Arial Narrow" w:hAnsi="Arial Narrow" w:cs="Arial"/>
          <w:bCs/>
          <w:iCs/>
          <w:sz w:val="20"/>
          <w:szCs w:val="20"/>
        </w:rPr>
      </w:pPr>
      <w:r w:rsidRPr="00556882">
        <w:rPr>
          <w:rFonts w:ascii="Arial Narrow" w:eastAsia="Calibri" w:hAnsi="Arial Narrow" w:cs="Arial"/>
          <w:bCs/>
          <w:iCs/>
          <w:sz w:val="20"/>
          <w:szCs w:val="20"/>
        </w:rPr>
        <w:t xml:space="preserve">oferta </w:t>
      </w:r>
      <w:bookmarkEnd w:id="53"/>
      <w:r w:rsidRPr="00556882">
        <w:rPr>
          <w:rFonts w:ascii="Arial Narrow" w:eastAsia="Calibri" w:hAnsi="Arial Narrow" w:cs="Arial"/>
          <w:bCs/>
          <w:iCs/>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5" w:name="_Hlk37939678"/>
    </w:p>
    <w:p w:rsidR="0043667A" w:rsidRPr="00556882" w:rsidRDefault="0043667A" w:rsidP="00431556">
      <w:pPr>
        <w:numPr>
          <w:ilvl w:val="0"/>
          <w:numId w:val="22"/>
        </w:numPr>
        <w:spacing w:before="60" w:line="360" w:lineRule="auto"/>
        <w:jc w:val="both"/>
        <w:outlineLvl w:val="1"/>
        <w:rPr>
          <w:rFonts w:ascii="Arial Narrow" w:hAnsi="Arial Narrow" w:cs="Arial"/>
          <w:bCs/>
          <w:iCs/>
          <w:sz w:val="20"/>
          <w:szCs w:val="20"/>
        </w:rPr>
      </w:pPr>
      <w:r w:rsidRPr="00556882">
        <w:rPr>
          <w:rFonts w:ascii="Arial Narrow" w:eastAsia="Calibri" w:hAnsi="Arial Narrow" w:cs="Arial"/>
          <w:bCs/>
          <w:iCs/>
          <w:sz w:val="20"/>
          <w:szCs w:val="20"/>
        </w:rPr>
        <w:t xml:space="preserve">jeżeli </w:t>
      </w:r>
      <w:bookmarkEnd w:id="54"/>
      <w:bookmarkEnd w:id="55"/>
      <w:r w:rsidRPr="00556882">
        <w:rPr>
          <w:rFonts w:ascii="Arial Narrow" w:eastAsia="Calibri" w:hAnsi="Arial Narrow" w:cs="Arial"/>
          <w:bCs/>
          <w:iCs/>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940112"/>
    </w:p>
    <w:p w:rsidR="0043667A" w:rsidRPr="00556882" w:rsidRDefault="0043667A" w:rsidP="00431556">
      <w:pPr>
        <w:numPr>
          <w:ilvl w:val="0"/>
          <w:numId w:val="22"/>
        </w:numPr>
        <w:spacing w:before="60" w:line="360" w:lineRule="auto"/>
        <w:jc w:val="both"/>
        <w:outlineLvl w:val="1"/>
        <w:rPr>
          <w:rFonts w:ascii="Arial Narrow" w:hAnsi="Arial Narrow" w:cs="Arial"/>
          <w:bCs/>
          <w:iCs/>
          <w:sz w:val="20"/>
          <w:szCs w:val="20"/>
        </w:rPr>
      </w:pPr>
      <w:r w:rsidRPr="00556882">
        <w:rPr>
          <w:rFonts w:ascii="Arial Narrow" w:eastAsia="Calibri" w:hAnsi="Arial Narrow" w:cs="Arial"/>
          <w:bCs/>
          <w:iCs/>
          <w:sz w:val="20"/>
          <w:szCs w:val="20"/>
        </w:rPr>
        <w:t xml:space="preserve">oferta powinna zostać załączona na Platformie, na karcie ”Oferta/Załączniki”, w tabeli ”Oferta”, za pomocą opcji </w:t>
      </w:r>
      <w:r w:rsidRPr="00556882">
        <w:rPr>
          <w:rFonts w:ascii="Arial Narrow" w:eastAsia="Calibri" w:hAnsi="Arial Narrow" w:cs="Arial"/>
          <w:b/>
          <w:i/>
          <w:sz w:val="20"/>
          <w:szCs w:val="20"/>
        </w:rPr>
        <w:t>Załącz plik</w:t>
      </w:r>
      <w:r w:rsidRPr="00556882">
        <w:rPr>
          <w:rFonts w:ascii="Arial Narrow" w:eastAsia="Calibri" w:hAnsi="Arial Narrow" w:cs="Arial"/>
          <w:bCs/>
          <w:iCs/>
          <w:sz w:val="20"/>
          <w:szCs w:val="20"/>
        </w:rPr>
        <w:t xml:space="preserve">, następnie </w:t>
      </w:r>
      <w:r w:rsidRPr="00556882">
        <w:rPr>
          <w:rFonts w:ascii="Arial Narrow" w:eastAsia="Calibri" w:hAnsi="Arial Narrow" w:cs="Arial"/>
          <w:b/>
          <w:iCs/>
          <w:sz w:val="20"/>
          <w:szCs w:val="20"/>
        </w:rPr>
        <w:t>Wybierz plik</w:t>
      </w:r>
      <w:r w:rsidRPr="00556882">
        <w:rPr>
          <w:rFonts w:ascii="Arial Narrow" w:eastAsia="Calibri" w:hAnsi="Arial Narrow" w:cs="Arial"/>
          <w:bCs/>
          <w:iCs/>
          <w:sz w:val="20"/>
          <w:szCs w:val="20"/>
        </w:rPr>
        <w:t xml:space="preserve"> i użycie przycisku </w:t>
      </w:r>
      <w:r w:rsidRPr="00556882">
        <w:rPr>
          <w:rFonts w:ascii="Arial Narrow" w:eastAsia="Calibri" w:hAnsi="Arial Narrow" w:cs="Arial"/>
          <w:b/>
          <w:i/>
          <w:sz w:val="20"/>
          <w:szCs w:val="20"/>
        </w:rPr>
        <w:t>Załącz</w:t>
      </w:r>
      <w:r w:rsidRPr="00556882">
        <w:rPr>
          <w:rFonts w:ascii="Arial Narrow" w:eastAsia="Calibri" w:hAnsi="Arial Narrow" w:cs="Arial"/>
          <w:bCs/>
          <w:iCs/>
          <w:sz w:val="20"/>
          <w:szCs w:val="20"/>
        </w:rPr>
        <w:t>;</w:t>
      </w:r>
    </w:p>
    <w:p w:rsidR="00A526B9" w:rsidRPr="00556882" w:rsidRDefault="00A526B9" w:rsidP="00A526B9">
      <w:pPr>
        <w:spacing w:line="360" w:lineRule="auto"/>
        <w:ind w:left="680"/>
        <w:jc w:val="both"/>
        <w:outlineLvl w:val="1"/>
        <w:rPr>
          <w:rFonts w:ascii="Arial Narrow" w:hAnsi="Arial Narrow" w:cs="Arial"/>
          <w:bCs/>
          <w:iCs/>
          <w:sz w:val="20"/>
          <w:szCs w:val="20"/>
        </w:rPr>
      </w:pPr>
    </w:p>
    <w:p w:rsidR="0043667A" w:rsidRPr="00556882" w:rsidRDefault="0043667A" w:rsidP="00431556">
      <w:pPr>
        <w:numPr>
          <w:ilvl w:val="0"/>
          <w:numId w:val="22"/>
        </w:numPr>
        <w:spacing w:line="360" w:lineRule="auto"/>
        <w:jc w:val="both"/>
        <w:outlineLvl w:val="1"/>
        <w:rPr>
          <w:rFonts w:ascii="Arial Narrow" w:hAnsi="Arial Narrow" w:cs="Arial"/>
          <w:bCs/>
          <w:iCs/>
          <w:sz w:val="20"/>
          <w:szCs w:val="20"/>
        </w:rPr>
      </w:pPr>
      <w:r w:rsidRPr="00556882">
        <w:rPr>
          <w:rFonts w:ascii="Arial Narrow" w:eastAsia="Calibri" w:hAnsi="Arial Narrow" w:cs="Arial"/>
          <w:bCs/>
          <w:iCs/>
          <w:sz w:val="20"/>
          <w:szCs w:val="20"/>
        </w:rPr>
        <w:t xml:space="preserve">załączniki do oferty powinny zostać załączone na Platformie, na karcie ”Oferta/Załączniki”, w tabeli ”Załączniki”, za pomocą opcji </w:t>
      </w:r>
      <w:r w:rsidRPr="00556882">
        <w:rPr>
          <w:rFonts w:ascii="Arial Narrow" w:eastAsia="Calibri" w:hAnsi="Arial Narrow" w:cs="Arial"/>
          <w:b/>
          <w:i/>
          <w:sz w:val="20"/>
          <w:szCs w:val="20"/>
        </w:rPr>
        <w:t>Załącz plik</w:t>
      </w:r>
      <w:r w:rsidRPr="00556882">
        <w:rPr>
          <w:rFonts w:ascii="Arial Narrow" w:eastAsia="Calibri" w:hAnsi="Arial Narrow" w:cs="Arial"/>
          <w:bCs/>
          <w:iCs/>
          <w:sz w:val="20"/>
          <w:szCs w:val="20"/>
        </w:rPr>
        <w:t xml:space="preserve">, następnie </w:t>
      </w:r>
      <w:r w:rsidRPr="00556882">
        <w:rPr>
          <w:rFonts w:ascii="Arial Narrow" w:eastAsia="Calibri" w:hAnsi="Arial Narrow" w:cs="Arial"/>
          <w:b/>
          <w:iCs/>
          <w:sz w:val="20"/>
          <w:szCs w:val="20"/>
        </w:rPr>
        <w:t>Wybierz plik</w:t>
      </w:r>
      <w:r w:rsidRPr="00556882">
        <w:rPr>
          <w:rFonts w:ascii="Arial Narrow" w:eastAsia="Calibri" w:hAnsi="Arial Narrow" w:cs="Arial"/>
          <w:bCs/>
          <w:iCs/>
          <w:sz w:val="20"/>
          <w:szCs w:val="20"/>
        </w:rPr>
        <w:t xml:space="preserve"> i użycie przycisku </w:t>
      </w:r>
      <w:r w:rsidRPr="00556882">
        <w:rPr>
          <w:rFonts w:ascii="Arial Narrow" w:eastAsia="Calibri" w:hAnsi="Arial Narrow" w:cs="Arial"/>
          <w:b/>
          <w:i/>
          <w:sz w:val="20"/>
          <w:szCs w:val="20"/>
        </w:rPr>
        <w:t>Załącz</w:t>
      </w:r>
      <w:r w:rsidRPr="00556882">
        <w:rPr>
          <w:rFonts w:ascii="Arial Narrow" w:eastAsia="Calibri" w:hAnsi="Arial Narrow" w:cs="Arial"/>
          <w:bCs/>
          <w:i/>
          <w:sz w:val="20"/>
          <w:szCs w:val="20"/>
        </w:rPr>
        <w:t xml:space="preserve"> </w:t>
      </w:r>
      <w:r w:rsidRPr="00556882">
        <w:rPr>
          <w:rFonts w:ascii="Arial Narrow" w:eastAsia="Calibri" w:hAnsi="Arial Narrow" w:cs="Arial"/>
          <w:bCs/>
          <w:iCs/>
          <w:sz w:val="20"/>
          <w:szCs w:val="20"/>
        </w:rPr>
        <w:t>(każdy z załączników należy dodać oddzielnie)</w:t>
      </w:r>
      <w:bookmarkStart w:id="57" w:name="_Hlk37940020"/>
      <w:bookmarkStart w:id="58" w:name="_Hlk37866628"/>
      <w:r w:rsidRPr="00556882">
        <w:rPr>
          <w:rFonts w:ascii="Arial Narrow" w:eastAsia="Calibri" w:hAnsi="Arial Narrow" w:cs="Arial"/>
          <w:bCs/>
          <w:iCs/>
          <w:sz w:val="20"/>
          <w:szCs w:val="20"/>
        </w:rPr>
        <w:t>;</w:t>
      </w:r>
    </w:p>
    <w:p w:rsidR="0043667A" w:rsidRPr="00556882" w:rsidRDefault="0043667A" w:rsidP="00431556">
      <w:pPr>
        <w:numPr>
          <w:ilvl w:val="0"/>
          <w:numId w:val="22"/>
        </w:numPr>
        <w:spacing w:before="60" w:line="360" w:lineRule="auto"/>
        <w:jc w:val="both"/>
        <w:outlineLvl w:val="1"/>
        <w:rPr>
          <w:rFonts w:ascii="Arial Narrow" w:hAnsi="Arial Narrow" w:cs="Arial"/>
          <w:bCs/>
          <w:iCs/>
          <w:sz w:val="20"/>
          <w:szCs w:val="20"/>
        </w:rPr>
      </w:pPr>
      <w:r w:rsidRPr="00556882">
        <w:rPr>
          <w:rFonts w:ascii="Arial Narrow" w:eastAsia="Calibri" w:hAnsi="Arial Narrow" w:cs="Arial"/>
          <w:bCs/>
          <w:iCs/>
          <w:sz w:val="20"/>
          <w:szCs w:val="20"/>
        </w:rPr>
        <w:t xml:space="preserve">wszelkie </w:t>
      </w:r>
      <w:bookmarkEnd w:id="57"/>
      <w:r w:rsidRPr="00556882">
        <w:rPr>
          <w:rFonts w:ascii="Arial Narrow" w:eastAsia="Calibri" w:hAnsi="Arial Narrow" w:cs="Arial"/>
          <w:bCs/>
          <w:iCs/>
          <w:sz w:val="20"/>
          <w:szCs w:val="20"/>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556882">
        <w:rPr>
          <w:rFonts w:ascii="Arial Narrow" w:eastAsia="Calibri" w:hAnsi="Arial Narrow" w:cs="Arial"/>
          <w:b/>
          <w:bCs/>
          <w:i/>
          <w:iCs/>
          <w:sz w:val="20"/>
          <w:szCs w:val="20"/>
        </w:rPr>
        <w:t>Załącz plik</w:t>
      </w:r>
      <w:r w:rsidRPr="00556882">
        <w:rPr>
          <w:rFonts w:ascii="Arial Narrow" w:eastAsia="Calibri" w:hAnsi="Arial Narrow" w:cs="Arial"/>
          <w:bCs/>
          <w:iCs/>
          <w:sz w:val="20"/>
          <w:szCs w:val="20"/>
        </w:rPr>
        <w:t xml:space="preserve">, następnie </w:t>
      </w:r>
      <w:r w:rsidRPr="00556882">
        <w:rPr>
          <w:rFonts w:ascii="Arial Narrow" w:eastAsia="Calibri" w:hAnsi="Arial Narrow" w:cs="Arial"/>
          <w:b/>
          <w:bCs/>
          <w:iCs/>
          <w:sz w:val="20"/>
          <w:szCs w:val="20"/>
        </w:rPr>
        <w:t>Wybierz plik</w:t>
      </w:r>
      <w:r w:rsidRPr="00556882">
        <w:rPr>
          <w:rFonts w:ascii="Arial Narrow" w:eastAsia="Calibri" w:hAnsi="Arial Narrow" w:cs="Arial"/>
          <w:bCs/>
          <w:iCs/>
          <w:sz w:val="20"/>
          <w:szCs w:val="20"/>
        </w:rPr>
        <w:t xml:space="preserve"> i użycie przycisku </w:t>
      </w:r>
      <w:r w:rsidRPr="00556882">
        <w:rPr>
          <w:rFonts w:ascii="Arial Narrow" w:eastAsia="Calibri" w:hAnsi="Arial Narrow" w:cs="Arial"/>
          <w:b/>
          <w:bCs/>
          <w:i/>
          <w:iCs/>
          <w:sz w:val="20"/>
          <w:szCs w:val="20"/>
        </w:rPr>
        <w:t>Załącz</w:t>
      </w:r>
      <w:r w:rsidRPr="00556882">
        <w:rPr>
          <w:rFonts w:ascii="Arial Narrow" w:eastAsia="Calibri" w:hAnsi="Arial Narrow" w:cs="Arial"/>
          <w:bCs/>
          <w:i/>
          <w:iCs/>
          <w:sz w:val="20"/>
          <w:szCs w:val="20"/>
        </w:rPr>
        <w:t>.</w:t>
      </w:r>
    </w:p>
    <w:p w:rsidR="0043667A" w:rsidRPr="00556882" w:rsidRDefault="0043667A" w:rsidP="0043667A">
      <w:pPr>
        <w:spacing w:before="60" w:after="60" w:line="360" w:lineRule="auto"/>
        <w:ind w:left="1037"/>
        <w:jc w:val="both"/>
        <w:outlineLvl w:val="1"/>
        <w:rPr>
          <w:rFonts w:ascii="Arial Narrow" w:eastAsia="Calibri" w:hAnsi="Arial Narrow" w:cs="Arial"/>
          <w:bCs/>
          <w:iCs/>
          <w:sz w:val="20"/>
          <w:szCs w:val="20"/>
        </w:rPr>
      </w:pPr>
      <w:r w:rsidRPr="00556882">
        <w:rPr>
          <w:rFonts w:ascii="Arial Narrow" w:eastAsia="Calibri" w:hAnsi="Arial Narrow" w:cs="Arial"/>
          <w:bCs/>
          <w:iCs/>
          <w:sz w:val="20"/>
          <w:szCs w:val="20"/>
        </w:rPr>
        <w:t>Zaleca się, aby plik z tajemnicą przedsiębiorstwa nie zawierał w swojej treści informacji jawnych (np. uzasadnienia zastrzeżenia)</w:t>
      </w:r>
      <w:bookmarkEnd w:id="58"/>
      <w:r w:rsidRPr="00556882">
        <w:rPr>
          <w:rFonts w:ascii="Arial Narrow" w:eastAsia="Calibri" w:hAnsi="Arial Narrow" w:cs="Arial"/>
          <w:bCs/>
          <w:iCs/>
          <w:sz w:val="20"/>
          <w:szCs w:val="20"/>
        </w:rPr>
        <w:t>;</w:t>
      </w:r>
    </w:p>
    <w:p w:rsidR="0043667A" w:rsidRPr="00556882" w:rsidRDefault="0043667A" w:rsidP="00431556">
      <w:pPr>
        <w:numPr>
          <w:ilvl w:val="0"/>
          <w:numId w:val="22"/>
        </w:numPr>
        <w:spacing w:before="60" w:after="60" w:line="360" w:lineRule="auto"/>
        <w:jc w:val="both"/>
        <w:outlineLvl w:val="1"/>
        <w:rPr>
          <w:rFonts w:ascii="Arial Narrow" w:eastAsia="Calibri" w:hAnsi="Arial Narrow" w:cs="Arial"/>
          <w:bCs/>
          <w:iCs/>
          <w:sz w:val="20"/>
          <w:szCs w:val="20"/>
        </w:rPr>
      </w:pPr>
      <w:r w:rsidRPr="00556882">
        <w:rPr>
          <w:rFonts w:ascii="Arial Narrow" w:eastAsia="Calibri" w:hAnsi="Arial Narrow" w:cs="Arial"/>
          <w:bCs/>
          <w:iCs/>
          <w:sz w:val="20"/>
          <w:szCs w:val="20"/>
        </w:rPr>
        <w:t>potwierdzeniem prawidłowo załączonego pliku jest automatyczne wygenerowanie przez Platformę komunikatu systemowego o treści ”Plik został poprawnie przesłany na platformę;</w:t>
      </w:r>
    </w:p>
    <w:p w:rsidR="0043667A" w:rsidRPr="00556882" w:rsidRDefault="0043667A" w:rsidP="00431556">
      <w:pPr>
        <w:numPr>
          <w:ilvl w:val="0"/>
          <w:numId w:val="22"/>
        </w:numPr>
        <w:spacing w:before="60" w:after="60" w:line="360" w:lineRule="auto"/>
        <w:jc w:val="both"/>
        <w:outlineLvl w:val="1"/>
        <w:rPr>
          <w:rFonts w:ascii="Arial Narrow" w:eastAsia="Calibri" w:hAnsi="Arial Narrow" w:cs="Arial"/>
          <w:bCs/>
          <w:iCs/>
          <w:sz w:val="20"/>
          <w:szCs w:val="20"/>
        </w:rPr>
      </w:pPr>
      <w:r w:rsidRPr="00556882">
        <w:rPr>
          <w:rFonts w:ascii="Arial Narrow" w:eastAsia="Calibri" w:hAnsi="Arial Narrow" w:cs="Arial"/>
          <w:bCs/>
          <w:iCs/>
          <w:sz w:val="20"/>
          <w:szCs w:val="20"/>
          <w:u w:val="single"/>
        </w:rPr>
        <w:t xml:space="preserve">ostateczne złożenie oferty wraz z załącznikami Wykonawca musi potwierdzić klikając </w:t>
      </w:r>
      <w:r w:rsidRPr="00556882">
        <w:rPr>
          <w:rFonts w:ascii="Arial Narrow" w:eastAsia="Calibri" w:hAnsi="Arial Narrow" w:cs="Arial"/>
          <w:sz w:val="20"/>
          <w:szCs w:val="20"/>
          <w:u w:val="single"/>
        </w:rPr>
        <w:t>na karcie ”Oferta/Załączniki”</w:t>
      </w:r>
      <w:r w:rsidRPr="00556882">
        <w:rPr>
          <w:rFonts w:ascii="Arial Narrow" w:eastAsia="Calibri" w:hAnsi="Arial Narrow" w:cs="Arial"/>
          <w:bCs/>
          <w:iCs/>
          <w:sz w:val="20"/>
          <w:szCs w:val="20"/>
          <w:u w:val="single"/>
        </w:rPr>
        <w:t xml:space="preserve"> w przycisk </w:t>
      </w:r>
      <w:r w:rsidRPr="00556882">
        <w:rPr>
          <w:rFonts w:ascii="Arial Narrow" w:eastAsia="Calibri" w:hAnsi="Arial Narrow" w:cs="Arial"/>
          <w:b/>
          <w:i/>
          <w:color w:val="0070C0"/>
          <w:sz w:val="20"/>
          <w:szCs w:val="20"/>
          <w:u w:val="single"/>
        </w:rPr>
        <w:t>Złóż ofertę</w:t>
      </w:r>
      <w:r w:rsidRPr="00556882">
        <w:rPr>
          <w:rFonts w:ascii="Arial Narrow" w:eastAsia="Calibri" w:hAnsi="Arial Narrow" w:cs="Arial"/>
          <w:bCs/>
          <w:iCs/>
          <w:sz w:val="20"/>
          <w:szCs w:val="20"/>
        </w:rPr>
        <w:t>;</w:t>
      </w:r>
    </w:p>
    <w:p w:rsidR="0043667A" w:rsidRPr="00556882" w:rsidRDefault="0043667A" w:rsidP="00431556">
      <w:pPr>
        <w:numPr>
          <w:ilvl w:val="0"/>
          <w:numId w:val="22"/>
        </w:numPr>
        <w:spacing w:before="60" w:after="60" w:line="360" w:lineRule="auto"/>
        <w:jc w:val="both"/>
        <w:outlineLvl w:val="1"/>
        <w:rPr>
          <w:rFonts w:ascii="Arial Narrow" w:eastAsia="Calibri" w:hAnsi="Arial Narrow" w:cs="Arial"/>
          <w:bCs/>
          <w:iCs/>
          <w:sz w:val="20"/>
          <w:szCs w:val="20"/>
        </w:rPr>
      </w:pPr>
      <w:r w:rsidRPr="00556882">
        <w:rPr>
          <w:rFonts w:ascii="Arial Narrow" w:eastAsia="Calibri" w:hAnsi="Arial Narrow" w:cs="Arial"/>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rsidR="0043667A" w:rsidRPr="00556882" w:rsidRDefault="0043667A" w:rsidP="0043667A">
      <w:pPr>
        <w:numPr>
          <w:ilvl w:val="1"/>
          <w:numId w:val="1"/>
        </w:numPr>
        <w:spacing w:before="120" w:after="60" w:line="360" w:lineRule="auto"/>
        <w:jc w:val="both"/>
        <w:outlineLvl w:val="1"/>
        <w:rPr>
          <w:rFonts w:ascii="Arial Narrow" w:hAnsi="Arial Narrow" w:cs="Arial"/>
          <w:bCs/>
          <w:iCs/>
          <w:sz w:val="20"/>
          <w:szCs w:val="20"/>
        </w:rPr>
      </w:pPr>
      <w:bookmarkStart w:id="59" w:name="_Hlk37866756"/>
      <w:r w:rsidRPr="00556882">
        <w:rPr>
          <w:rFonts w:ascii="Arial Narrow" w:hAnsi="Arial Narrow" w:cs="Arial"/>
          <w:bCs/>
          <w:iCs/>
          <w:sz w:val="20"/>
          <w:szCs w:val="20"/>
        </w:rPr>
        <w:t xml:space="preserve">Do upływu terminu składania ofert, Wykonawca za pośrednictwem Platformy, może wprowadzić zmiany do złożonej oferty lub wycofać ofertę, używając opcji </w:t>
      </w:r>
      <w:r w:rsidRPr="00556882">
        <w:rPr>
          <w:rFonts w:ascii="Arial Narrow" w:hAnsi="Arial Narrow" w:cs="Arial"/>
          <w:b/>
          <w:i/>
          <w:sz w:val="20"/>
          <w:szCs w:val="20"/>
        </w:rPr>
        <w:t>Wycofaj ofertę</w:t>
      </w:r>
      <w:r w:rsidRPr="00556882">
        <w:rPr>
          <w:rFonts w:ascii="Arial Narrow" w:hAnsi="Arial Narrow" w:cs="Arial"/>
          <w:bCs/>
          <w:iCs/>
          <w:sz w:val="20"/>
          <w:szCs w:val="20"/>
        </w:rPr>
        <w:t xml:space="preserve"> (karta ”Oferta/Załączniki”). Po wycofaniu oferty Wykonawca może usunąć załączone pliki, zaznaczając pozycje do usunięcia i klikając w przycisk </w:t>
      </w:r>
      <w:r w:rsidRPr="00556882">
        <w:rPr>
          <w:rFonts w:ascii="Arial Narrow" w:hAnsi="Arial Narrow" w:cs="Arial"/>
          <w:b/>
          <w:i/>
          <w:sz w:val="20"/>
          <w:szCs w:val="20"/>
        </w:rPr>
        <w:t>Usuń zaznaczone</w:t>
      </w:r>
      <w:r w:rsidRPr="00556882">
        <w:rPr>
          <w:rFonts w:ascii="Arial Narrow" w:hAnsi="Arial Narrow" w:cs="Arial"/>
          <w:bCs/>
          <w:iCs/>
          <w:sz w:val="20"/>
          <w:szCs w:val="20"/>
        </w:rPr>
        <w:t>.</w:t>
      </w:r>
    </w:p>
    <w:p w:rsidR="0043667A" w:rsidRPr="00556882" w:rsidRDefault="0043667A" w:rsidP="0043667A">
      <w:pPr>
        <w:numPr>
          <w:ilvl w:val="1"/>
          <w:numId w:val="1"/>
        </w:numPr>
        <w:spacing w:before="120" w:after="60" w:line="360" w:lineRule="auto"/>
        <w:jc w:val="both"/>
        <w:outlineLvl w:val="1"/>
        <w:rPr>
          <w:rFonts w:ascii="Arial Narrow" w:hAnsi="Arial Narrow" w:cs="Arial"/>
          <w:bCs/>
          <w:iCs/>
          <w:color w:val="000000"/>
          <w:sz w:val="20"/>
          <w:szCs w:val="20"/>
        </w:rPr>
      </w:pPr>
      <w:r w:rsidRPr="00556882">
        <w:rPr>
          <w:rFonts w:ascii="Arial Narrow" w:hAnsi="Arial Narrow" w:cs="Arial"/>
          <w:bCs/>
          <w:iCs/>
          <w:color w:val="000000"/>
          <w:sz w:val="20"/>
          <w:szCs w:val="20"/>
        </w:rPr>
        <w:t xml:space="preserve">Szczegółowa instrukcja korzystania z Platformy znajduje się na stronie internetowej </w:t>
      </w:r>
      <w:hyperlink r:id="rId9" w:history="1">
        <w:r w:rsidRPr="00556882">
          <w:rPr>
            <w:rFonts w:ascii="Arial Narrow" w:eastAsia="Calibri" w:hAnsi="Arial Narrow" w:cs="Arial"/>
            <w:bCs/>
            <w:iCs/>
            <w:color w:val="0070C0"/>
            <w:sz w:val="20"/>
            <w:szCs w:val="20"/>
            <w:lang w:eastAsia="en-US"/>
          </w:rPr>
          <w:t>https://e-ProPublico.pl/</w:t>
        </w:r>
      </w:hyperlink>
      <w:r w:rsidRPr="00556882">
        <w:rPr>
          <w:rFonts w:ascii="Arial Narrow" w:hAnsi="Arial Narrow" w:cs="Arial"/>
          <w:bCs/>
          <w:iCs/>
          <w:color w:val="000000"/>
          <w:sz w:val="20"/>
          <w:szCs w:val="20"/>
        </w:rPr>
        <w:t xml:space="preserve">, przycisk ” </w:t>
      </w:r>
      <w:r w:rsidRPr="00556882">
        <w:rPr>
          <w:rFonts w:ascii="Arial Narrow" w:hAnsi="Arial Narrow" w:cs="Arial"/>
          <w:b/>
          <w:iCs/>
          <w:color w:val="0070C0"/>
          <w:sz w:val="20"/>
          <w:szCs w:val="20"/>
        </w:rPr>
        <w:t xml:space="preserve">Instrukcja Wykonawcy </w:t>
      </w:r>
      <w:r w:rsidRPr="00556882">
        <w:rPr>
          <w:rFonts w:ascii="Arial Narrow" w:hAnsi="Arial Narrow" w:cs="Arial"/>
          <w:b/>
          <w:iCs/>
          <w:color w:val="0070C0"/>
          <w:sz w:val="20"/>
          <w:szCs w:val="20"/>
          <w:vertAlign w:val="superscript"/>
        </w:rPr>
        <w:footnoteReference w:id="2"/>
      </w:r>
      <w:r w:rsidRPr="00556882">
        <w:rPr>
          <w:rFonts w:ascii="Arial Narrow" w:hAnsi="Arial Narrow" w:cs="Arial"/>
          <w:b/>
          <w:iCs/>
          <w:color w:val="0070C0"/>
          <w:sz w:val="20"/>
          <w:szCs w:val="20"/>
        </w:rPr>
        <w:t xml:space="preserve"> </w:t>
      </w:r>
      <w:r w:rsidRPr="00556882">
        <w:rPr>
          <w:rFonts w:ascii="Arial Narrow" w:hAnsi="Arial Narrow" w:cs="Arial"/>
          <w:bCs/>
          <w:iCs/>
          <w:color w:val="000000"/>
          <w:sz w:val="20"/>
          <w:szCs w:val="20"/>
        </w:rPr>
        <w:t>”.</w:t>
      </w:r>
    </w:p>
    <w:bookmarkEnd w:id="59"/>
    <w:p w:rsidR="00B01985" w:rsidRPr="00556882" w:rsidRDefault="0043667A" w:rsidP="0043667A">
      <w:pPr>
        <w:pStyle w:val="Nagwek2"/>
        <w:spacing w:line="360" w:lineRule="auto"/>
        <w:rPr>
          <w:rFonts w:ascii="Arial Narrow" w:hAnsi="Arial Narrow" w:cs="Arial"/>
          <w:sz w:val="20"/>
          <w:szCs w:val="20"/>
        </w:rPr>
      </w:pPr>
      <w:r w:rsidRPr="00556882">
        <w:rPr>
          <w:rFonts w:ascii="Arial Narrow" w:hAnsi="Arial Narrow" w:cs="Arial"/>
          <w:bCs w:val="0"/>
          <w:iCs w:val="0"/>
          <w:color w:val="auto"/>
          <w:sz w:val="20"/>
          <w:szCs w:val="20"/>
        </w:rPr>
        <w:lastRenderedPageBreak/>
        <w:t>Zamawiający nie przewiduje zwrotu kosztów udziału w postępowaniu. Wykonawca ponosi wszelkie koszty związane z przygotowaniem i złożeniem oferty</w:t>
      </w:r>
      <w:r w:rsidR="00B01985" w:rsidRPr="00556882">
        <w:rPr>
          <w:rFonts w:ascii="Arial Narrow" w:hAnsi="Arial Narrow" w:cs="Arial"/>
          <w:sz w:val="20"/>
          <w:szCs w:val="20"/>
        </w:rPr>
        <w:t>.</w:t>
      </w:r>
    </w:p>
    <w:p w:rsidR="00B01985" w:rsidRPr="00556882" w:rsidRDefault="00B01985" w:rsidP="00BB63B0">
      <w:pPr>
        <w:pStyle w:val="Nagwek1"/>
        <w:spacing w:line="360" w:lineRule="auto"/>
        <w:rPr>
          <w:rFonts w:ascii="Arial Narrow" w:hAnsi="Arial Narrow" w:cs="Arial"/>
          <w:sz w:val="20"/>
          <w:szCs w:val="20"/>
        </w:rPr>
      </w:pPr>
      <w:bookmarkStart w:id="60" w:name="_Toc258314253"/>
      <w:r w:rsidRPr="00556882">
        <w:rPr>
          <w:rFonts w:ascii="Arial Narrow" w:hAnsi="Arial Narrow" w:cs="Arial"/>
          <w:sz w:val="20"/>
          <w:szCs w:val="20"/>
        </w:rPr>
        <w:t>Miejsce oraz termin składania i otwarcia ofert</w:t>
      </w:r>
      <w:bookmarkEnd w:id="60"/>
    </w:p>
    <w:p w:rsidR="00B01985" w:rsidRPr="00556882" w:rsidRDefault="00B01985" w:rsidP="00BB63B0">
      <w:pPr>
        <w:pStyle w:val="Nagwek2"/>
        <w:numPr>
          <w:ilvl w:val="0"/>
          <w:numId w:val="0"/>
        </w:numPr>
        <w:tabs>
          <w:tab w:val="left" w:pos="708"/>
        </w:tabs>
        <w:spacing w:line="360" w:lineRule="auto"/>
        <w:ind w:left="431"/>
        <w:rPr>
          <w:rFonts w:ascii="Arial Narrow" w:hAnsi="Arial Narrow" w:cs="Arial"/>
          <w:sz w:val="20"/>
          <w:szCs w:val="20"/>
        </w:rPr>
      </w:pPr>
      <w:bookmarkStart w:id="61" w:name="_Hlk37940485"/>
      <w:bookmarkStart w:id="62" w:name="_Hlk37857777"/>
      <w:r w:rsidRPr="00556882">
        <w:rPr>
          <w:rFonts w:ascii="Arial Narrow" w:hAnsi="Arial Narrow" w:cs="Arial"/>
          <w:sz w:val="20"/>
          <w:szCs w:val="20"/>
        </w:rPr>
        <w:t xml:space="preserve">Ofertę, wraz z załącznikami, należy złożyć za pośrednictwem Platformy w terminie do dnia </w:t>
      </w:r>
      <w:r w:rsidR="00CA3139" w:rsidRPr="00556882">
        <w:rPr>
          <w:rFonts w:ascii="Arial Narrow" w:hAnsi="Arial Narrow" w:cs="Arial"/>
          <w:b/>
          <w:sz w:val="20"/>
          <w:szCs w:val="20"/>
        </w:rPr>
        <w:t>2026-0</w:t>
      </w:r>
      <w:r w:rsidR="00026A82" w:rsidRPr="00556882">
        <w:rPr>
          <w:rFonts w:ascii="Arial Narrow" w:hAnsi="Arial Narrow" w:cs="Arial"/>
          <w:b/>
          <w:sz w:val="20"/>
          <w:szCs w:val="20"/>
        </w:rPr>
        <w:t>3</w:t>
      </w:r>
      <w:r w:rsidR="00CA3139" w:rsidRPr="00556882">
        <w:rPr>
          <w:rFonts w:ascii="Arial Narrow" w:hAnsi="Arial Narrow" w:cs="Arial"/>
          <w:b/>
          <w:sz w:val="20"/>
          <w:szCs w:val="20"/>
        </w:rPr>
        <w:t>-02</w:t>
      </w:r>
      <w:r w:rsidRPr="00556882">
        <w:rPr>
          <w:rFonts w:ascii="Arial Narrow" w:hAnsi="Arial Narrow" w:cs="Arial"/>
          <w:sz w:val="20"/>
          <w:szCs w:val="20"/>
        </w:rPr>
        <w:t xml:space="preserve"> do godz. </w:t>
      </w:r>
      <w:bookmarkEnd w:id="61"/>
      <w:bookmarkEnd w:id="62"/>
      <w:r w:rsidR="00CA3139" w:rsidRPr="00556882">
        <w:rPr>
          <w:rFonts w:ascii="Arial Narrow" w:hAnsi="Arial Narrow" w:cs="Arial"/>
          <w:b/>
          <w:sz w:val="20"/>
          <w:szCs w:val="20"/>
        </w:rPr>
        <w:t>08:00</w:t>
      </w:r>
      <w:r w:rsidRPr="00556882">
        <w:rPr>
          <w:rFonts w:ascii="Arial Narrow" w:hAnsi="Arial Narrow" w:cs="Arial"/>
          <w:sz w:val="20"/>
          <w:szCs w:val="20"/>
        </w:rPr>
        <w:t>.</w:t>
      </w:r>
    </w:p>
    <w:p w:rsidR="00B01985" w:rsidRPr="00556882" w:rsidRDefault="00B01985" w:rsidP="00BB63B0">
      <w:pPr>
        <w:pStyle w:val="Nagwek1"/>
        <w:spacing w:line="360" w:lineRule="auto"/>
        <w:rPr>
          <w:rFonts w:ascii="Arial Narrow" w:hAnsi="Arial Narrow" w:cs="Arial"/>
          <w:sz w:val="20"/>
          <w:szCs w:val="20"/>
        </w:rPr>
      </w:pPr>
      <w:bookmarkStart w:id="63" w:name="_Toc258314254"/>
      <w:r w:rsidRPr="00556882">
        <w:rPr>
          <w:rFonts w:ascii="Arial Narrow" w:hAnsi="Arial Narrow" w:cs="Arial"/>
          <w:sz w:val="20"/>
          <w:szCs w:val="20"/>
        </w:rPr>
        <w:t>termin otwarcia ofert</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 xml:space="preserve">Otwarcie ofert nastąpi w dniu: </w:t>
      </w:r>
      <w:r w:rsidR="00CA3139" w:rsidRPr="00556882">
        <w:rPr>
          <w:rFonts w:ascii="Arial Narrow" w:hAnsi="Arial Narrow" w:cs="Arial"/>
          <w:b/>
          <w:sz w:val="20"/>
          <w:szCs w:val="20"/>
        </w:rPr>
        <w:t>2026-0</w:t>
      </w:r>
      <w:r w:rsidR="00026A82" w:rsidRPr="00556882">
        <w:rPr>
          <w:rFonts w:ascii="Arial Narrow" w:hAnsi="Arial Narrow" w:cs="Arial"/>
          <w:b/>
          <w:sz w:val="20"/>
          <w:szCs w:val="20"/>
        </w:rPr>
        <w:t>3</w:t>
      </w:r>
      <w:r w:rsidR="00CA3139" w:rsidRPr="00556882">
        <w:rPr>
          <w:rFonts w:ascii="Arial Narrow" w:hAnsi="Arial Narrow" w:cs="Arial"/>
          <w:b/>
          <w:sz w:val="20"/>
          <w:szCs w:val="20"/>
        </w:rPr>
        <w:t>-02</w:t>
      </w:r>
      <w:r w:rsidRPr="00556882">
        <w:rPr>
          <w:rFonts w:ascii="Arial Narrow" w:hAnsi="Arial Narrow" w:cs="Arial"/>
          <w:sz w:val="20"/>
          <w:szCs w:val="20"/>
        </w:rPr>
        <w:t xml:space="preserve"> o godz. </w:t>
      </w:r>
      <w:r w:rsidR="00CA3139" w:rsidRPr="00556882">
        <w:rPr>
          <w:rFonts w:ascii="Arial Narrow" w:hAnsi="Arial Narrow" w:cs="Arial"/>
          <w:b/>
          <w:sz w:val="20"/>
          <w:szCs w:val="20"/>
        </w:rPr>
        <w:t>08:30</w:t>
      </w:r>
      <w:r w:rsidRPr="00556882">
        <w:rPr>
          <w:rFonts w:ascii="Arial Narrow" w:hAnsi="Arial Narrow" w:cs="Arial"/>
          <w:sz w:val="20"/>
          <w:szCs w:val="20"/>
        </w:rPr>
        <w:t>, za pośrednictwem Platformy, na karcie ”Oferta/Załączniki”, poprzez ich odszyfrowanie, które jest jednoznaczne z ich upublicznieniem.</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najpóźniej przed otwarciem ofert, udostępni na stronie prowadzonego postępowania informację o kwocie, jaką zamierza przeznaczyć na sfinansowanie zamówienia.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Niezwłocznie po otwarciu ofert, Zamawiający zamieści na stronie internetowej prowadzonego postępowania informacje o:</w:t>
      </w:r>
    </w:p>
    <w:p w:rsidR="00B01985" w:rsidRPr="00556882" w:rsidRDefault="00B01985" w:rsidP="00431556">
      <w:pPr>
        <w:pStyle w:val="Nagwek2"/>
        <w:numPr>
          <w:ilvl w:val="0"/>
          <w:numId w:val="13"/>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nazwach albo imionach i nazwiskach oraz siedzibach lub miejscach prowadzonej działalności gospodarczej bądź miejscach zamieszkania Wykonawców, których oferty zostały otwarte;</w:t>
      </w:r>
    </w:p>
    <w:p w:rsidR="00B01985" w:rsidRPr="00556882" w:rsidRDefault="00B01985" w:rsidP="00431556">
      <w:pPr>
        <w:pStyle w:val="Nagwek2"/>
        <w:numPr>
          <w:ilvl w:val="0"/>
          <w:numId w:val="13"/>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cenach lub kosztach zawartych w ofertach.</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Opis sposobu obliczenia ceny</w:t>
      </w:r>
      <w:bookmarkEnd w:id="63"/>
    </w:p>
    <w:p w:rsidR="00026A82" w:rsidRPr="00556882" w:rsidRDefault="00026A82" w:rsidP="00026A82">
      <w:pPr>
        <w:pStyle w:val="Nagwek2"/>
        <w:spacing w:line="276" w:lineRule="auto"/>
        <w:rPr>
          <w:rFonts w:ascii="Arial Narrow" w:hAnsi="Arial Narrow" w:cs="Arial"/>
          <w:color w:val="auto"/>
          <w:sz w:val="20"/>
          <w:szCs w:val="20"/>
        </w:rPr>
      </w:pPr>
      <w:bookmarkStart w:id="64" w:name="_Toc258314255"/>
      <w:r w:rsidRPr="00556882">
        <w:rPr>
          <w:rFonts w:ascii="Arial Narrow" w:hAnsi="Arial Narrow" w:cs="Arial"/>
          <w:sz w:val="20"/>
          <w:szCs w:val="20"/>
        </w:rPr>
        <w:t>W ofercie Wykonawca zobowiązany jest podać cenę za wykonanie całego przedmiotu zamówienia w złotych polskich (PLN), z dokładnością do 1 grosza, tj. do dwóch miejsc po przecinku.</w:t>
      </w:r>
    </w:p>
    <w:p w:rsidR="00026A82" w:rsidRPr="00556882" w:rsidRDefault="00026A82" w:rsidP="00026A82">
      <w:pPr>
        <w:pStyle w:val="Nagwek2"/>
        <w:spacing w:line="276" w:lineRule="auto"/>
        <w:rPr>
          <w:rFonts w:ascii="Arial Narrow" w:hAnsi="Arial Narrow" w:cs="Arial"/>
          <w:color w:val="auto"/>
          <w:sz w:val="20"/>
          <w:szCs w:val="20"/>
        </w:rPr>
      </w:pPr>
      <w:r w:rsidRPr="00556882">
        <w:rPr>
          <w:rFonts w:ascii="Arial Narrow" w:hAnsi="Arial Narrow" w:cs="Arial"/>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Rozliczenia między Zamawiającym a Wykonawcą prowadzone będą w złotych polskich z dokładnością do dwóch miejsc po przecinku.</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Wykonawca zobowiązany jest zastosować stawkę VAT zgodnie z obowiązującymi przepisami ustawy z 11 marca 2004 r. o podatku od towarów i usług (t.j. Dz.U. z 2024r. poz. 361).</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 xml:space="preserve">Jeżeli złożona zostanie oferta, której wybór prowadziłby do powstania u Zamawiającego obowiązku podatkowego zgodnie z ustawą z 11 marca 2004 r. o podatku od towarów i usług (t.j. Dz.U. z 2024r. poz. 361), dla celów zastosowania kryterium ceny Zamawiający doliczy do przedstawionej w tej ofercie ceny kwotę podatku od towarów </w:t>
      </w:r>
      <w:r w:rsidRPr="00556882">
        <w:rPr>
          <w:rFonts w:ascii="Arial Narrow" w:hAnsi="Arial Narrow" w:cs="Arial"/>
          <w:sz w:val="20"/>
          <w:szCs w:val="20"/>
        </w:rPr>
        <w:br/>
        <w:t>i usług, którą miałby obowiązek rozliczyć.</w:t>
      </w:r>
    </w:p>
    <w:p w:rsidR="00026A82" w:rsidRPr="00556882" w:rsidRDefault="00026A82" w:rsidP="00026A82">
      <w:pPr>
        <w:pStyle w:val="Nagwek2"/>
        <w:spacing w:line="276" w:lineRule="auto"/>
        <w:rPr>
          <w:rFonts w:ascii="Arial Narrow" w:hAnsi="Arial Narrow" w:cs="Arial"/>
          <w:sz w:val="20"/>
          <w:szCs w:val="20"/>
        </w:rPr>
      </w:pPr>
      <w:bookmarkStart w:id="65" w:name="_Hlk61113033"/>
      <w:r w:rsidRPr="00556882">
        <w:rPr>
          <w:rFonts w:ascii="Arial Narrow" w:hAnsi="Arial Narrow" w:cs="Arial"/>
          <w:sz w:val="20"/>
          <w:szCs w:val="20"/>
        </w:rPr>
        <w:t>Wykonawca</w:t>
      </w:r>
      <w:bookmarkEnd w:id="65"/>
      <w:r w:rsidRPr="00556882">
        <w:rPr>
          <w:rFonts w:ascii="Arial Narrow" w:hAnsi="Arial Narrow" w:cs="Arial"/>
          <w:sz w:val="20"/>
          <w:szCs w:val="20"/>
        </w:rPr>
        <w:t xml:space="preserve"> składając ofertę zobowiązany jest:</w:t>
      </w:r>
    </w:p>
    <w:p w:rsidR="00026A82" w:rsidRPr="00556882" w:rsidRDefault="00026A82" w:rsidP="00026A82">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556882">
        <w:rPr>
          <w:rFonts w:ascii="Arial Narrow" w:hAnsi="Arial Narrow" w:cs="Arial"/>
          <w:sz w:val="20"/>
          <w:szCs w:val="20"/>
        </w:rPr>
        <w:t>poinformować Zamawiającego, że wybór jego oferty będzie prowadził do powstania u Zamawiającego obowiązku podatkowego;</w:t>
      </w:r>
    </w:p>
    <w:p w:rsidR="00026A82" w:rsidRPr="00556882" w:rsidRDefault="00026A82" w:rsidP="00026A82">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556882">
        <w:rPr>
          <w:rFonts w:ascii="Arial Narrow" w:hAnsi="Arial Narrow" w:cs="Arial"/>
          <w:sz w:val="20"/>
          <w:szCs w:val="20"/>
        </w:rPr>
        <w:t>wskazać nazwę (rodzaj) towaru lub usługi, których dostawa lub świadczenie będą prowadziły do powstania obowiązku podatkowego;</w:t>
      </w:r>
    </w:p>
    <w:p w:rsidR="00026A82" w:rsidRPr="00556882" w:rsidRDefault="00026A82" w:rsidP="00026A82">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556882">
        <w:rPr>
          <w:rFonts w:ascii="Arial Narrow" w:hAnsi="Arial Narrow" w:cs="Arial"/>
          <w:sz w:val="20"/>
          <w:szCs w:val="20"/>
        </w:rPr>
        <w:t>wskazać wartości towaru lub usługi objętego obowiązkiem podatkowym Zamawiającego, bez kwoty podatku;</w:t>
      </w:r>
    </w:p>
    <w:p w:rsidR="00026A82" w:rsidRPr="00556882" w:rsidRDefault="00026A82" w:rsidP="00026A82">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556882">
        <w:rPr>
          <w:rFonts w:ascii="Arial Narrow" w:hAnsi="Arial Narrow" w:cs="Arial"/>
          <w:sz w:val="20"/>
          <w:szCs w:val="20"/>
        </w:rPr>
        <w:t>wskazać stawkę podatku od towarów i usług, która zgodnie z wiedzą Wykonawcy, będzie miała zastosowanie.</w:t>
      </w:r>
    </w:p>
    <w:p w:rsidR="00026A82" w:rsidRPr="00302AE5" w:rsidRDefault="00026A82" w:rsidP="00026A82">
      <w:pPr>
        <w:pStyle w:val="Nagwek2"/>
        <w:numPr>
          <w:ilvl w:val="0"/>
          <w:numId w:val="14"/>
        </w:numPr>
        <w:tabs>
          <w:tab w:val="left" w:pos="708"/>
        </w:tabs>
        <w:spacing w:after="0" w:line="276" w:lineRule="auto"/>
        <w:rPr>
          <w:rFonts w:ascii="Arial Narrow" w:hAnsi="Arial Narrow"/>
          <w:b/>
          <w:color w:val="auto"/>
          <w:sz w:val="20"/>
          <w:szCs w:val="20"/>
        </w:rPr>
      </w:pPr>
      <w:r w:rsidRPr="00302AE5">
        <w:rPr>
          <w:rFonts w:ascii="Arial Narrow" w:hAnsi="Arial Narrow"/>
          <w:color w:val="auto"/>
          <w:sz w:val="20"/>
          <w:szCs w:val="20"/>
        </w:rPr>
        <w:t xml:space="preserve">Cenę za wykonanie przedmiotu zamówienia – dla zadania 1, </w:t>
      </w:r>
      <w:r w:rsidR="00BD7A69" w:rsidRPr="00302AE5">
        <w:rPr>
          <w:rFonts w:ascii="Arial Narrow" w:hAnsi="Arial Narrow"/>
          <w:color w:val="auto"/>
          <w:sz w:val="20"/>
          <w:szCs w:val="20"/>
        </w:rPr>
        <w:t>3</w:t>
      </w:r>
      <w:r w:rsidRPr="00302AE5">
        <w:rPr>
          <w:rFonts w:ascii="Arial Narrow" w:hAnsi="Arial Narrow"/>
          <w:color w:val="auto"/>
          <w:sz w:val="20"/>
          <w:szCs w:val="20"/>
        </w:rPr>
        <w:t>, 4, 5, 6, 7</w:t>
      </w:r>
      <w:r w:rsidR="00BD7A69" w:rsidRPr="00302AE5">
        <w:rPr>
          <w:rFonts w:ascii="Arial Narrow" w:hAnsi="Arial Narrow"/>
          <w:color w:val="auto"/>
          <w:sz w:val="20"/>
          <w:szCs w:val="20"/>
        </w:rPr>
        <w:t>, 9, 10, 11, 12,</w:t>
      </w:r>
      <w:r w:rsidR="00302AE5" w:rsidRPr="00302AE5">
        <w:rPr>
          <w:rFonts w:ascii="Arial Narrow" w:hAnsi="Arial Narrow"/>
          <w:color w:val="auto"/>
          <w:sz w:val="20"/>
          <w:szCs w:val="20"/>
        </w:rPr>
        <w:t xml:space="preserve"> 14, 15, 16, 17, 18, 19, 20, 21, 22, 23, 24, 25, 26, 27, 28, 29, 30</w:t>
      </w:r>
      <w:r w:rsidR="00BD7A69" w:rsidRPr="00302AE5">
        <w:rPr>
          <w:rFonts w:ascii="Arial Narrow" w:hAnsi="Arial Narrow"/>
          <w:color w:val="auto"/>
          <w:sz w:val="20"/>
          <w:szCs w:val="20"/>
        </w:rPr>
        <w:t xml:space="preserve"> </w:t>
      </w:r>
      <w:r w:rsidRPr="00302AE5">
        <w:rPr>
          <w:rFonts w:ascii="Arial Narrow" w:hAnsi="Arial Narrow"/>
          <w:color w:val="auto"/>
          <w:sz w:val="20"/>
          <w:szCs w:val="20"/>
        </w:rPr>
        <w:t xml:space="preserve"> należy wyliczyć w formularzu cenowym stanowiącym załącznik nr 2 do SWZ z podaniem ceny netto 1 przeglądu, stawki podatku VAT, ceny brutto</w:t>
      </w:r>
      <w:r w:rsidR="00302AE5" w:rsidRPr="00302AE5">
        <w:rPr>
          <w:rFonts w:ascii="Arial Narrow" w:hAnsi="Arial Narrow"/>
          <w:color w:val="auto"/>
          <w:sz w:val="20"/>
          <w:szCs w:val="20"/>
        </w:rPr>
        <w:t xml:space="preserve"> </w:t>
      </w:r>
      <w:r w:rsidRPr="00302AE5">
        <w:rPr>
          <w:rFonts w:ascii="Arial Narrow" w:hAnsi="Arial Narrow"/>
          <w:color w:val="auto"/>
          <w:sz w:val="20"/>
          <w:szCs w:val="20"/>
        </w:rPr>
        <w:t xml:space="preserve">1 przeglądu oraz wartości netto </w:t>
      </w:r>
      <w:r w:rsidR="00302AE5" w:rsidRPr="00302AE5">
        <w:rPr>
          <w:rFonts w:ascii="Arial Narrow" w:hAnsi="Arial Narrow"/>
          <w:color w:val="auto"/>
          <w:sz w:val="20"/>
          <w:szCs w:val="20"/>
        </w:rPr>
        <w:br/>
      </w:r>
      <w:r w:rsidRPr="00302AE5">
        <w:rPr>
          <w:rFonts w:ascii="Arial Narrow" w:hAnsi="Arial Narrow"/>
          <w:color w:val="auto"/>
          <w:sz w:val="20"/>
          <w:szCs w:val="20"/>
        </w:rPr>
        <w:t xml:space="preserve">i brutto odpowiedniej liczby przeglądów. Następnie wartość netto i brutto należy zsumować w ramach zadania. </w:t>
      </w:r>
      <w:r w:rsidRPr="00302AE5">
        <w:rPr>
          <w:rFonts w:ascii="Arial Narrow" w:hAnsi="Arial Narrow"/>
          <w:color w:val="auto"/>
          <w:sz w:val="20"/>
          <w:szCs w:val="20"/>
        </w:rPr>
        <w:lastRenderedPageBreak/>
        <w:t xml:space="preserve">Tak zsumowaną wartość brutto dla zadania należy przenieść do formularza oferty stanowiącego załącznik nr 1 do SWZ (Tabela 1)  z podaniem kwoty należnego podatku VAT oraz kosztem roboczogodziny za naprawy netto </w:t>
      </w:r>
      <w:r w:rsidR="00302AE5" w:rsidRPr="00302AE5">
        <w:rPr>
          <w:rFonts w:ascii="Arial Narrow" w:hAnsi="Arial Narrow"/>
          <w:color w:val="auto"/>
          <w:sz w:val="20"/>
          <w:szCs w:val="20"/>
        </w:rPr>
        <w:br/>
      </w:r>
      <w:r w:rsidRPr="00302AE5">
        <w:rPr>
          <w:rFonts w:ascii="Arial Narrow" w:hAnsi="Arial Narrow"/>
          <w:color w:val="auto"/>
          <w:sz w:val="20"/>
          <w:szCs w:val="20"/>
        </w:rPr>
        <w:t xml:space="preserve">i brutto. </w:t>
      </w:r>
      <w:r w:rsidRPr="00302AE5">
        <w:rPr>
          <w:rFonts w:ascii="Arial Narrow" w:hAnsi="Arial Narrow"/>
          <w:b/>
          <w:color w:val="auto"/>
          <w:sz w:val="20"/>
          <w:szCs w:val="20"/>
        </w:rPr>
        <w:t xml:space="preserve">Wartością oferty jest suma wszystkich wymaganych </w:t>
      </w:r>
      <w:r w:rsidRPr="00302AE5">
        <w:rPr>
          <w:rFonts w:ascii="Arial Narrow" w:hAnsi="Arial Narrow"/>
          <w:b/>
          <w:color w:val="auto"/>
          <w:sz w:val="20"/>
          <w:szCs w:val="20"/>
          <w:u w:val="single"/>
        </w:rPr>
        <w:t>przeglądów okresowych</w:t>
      </w:r>
      <w:r w:rsidRPr="00302AE5">
        <w:rPr>
          <w:rFonts w:ascii="Arial Narrow" w:hAnsi="Arial Narrow"/>
          <w:b/>
          <w:color w:val="auto"/>
          <w:sz w:val="20"/>
          <w:szCs w:val="20"/>
        </w:rPr>
        <w:t xml:space="preserve"> dla urządzeń wymienionych powyżej w okresie 24 miesięcy. Zamawiający w dniu otwarcia ofert poda kwotę jaką zamierza przeznaczyć na realizację </w:t>
      </w:r>
      <w:r w:rsidRPr="00302AE5">
        <w:rPr>
          <w:rFonts w:ascii="Arial Narrow" w:hAnsi="Arial Narrow"/>
          <w:b/>
          <w:color w:val="auto"/>
          <w:sz w:val="20"/>
          <w:szCs w:val="20"/>
          <w:u w:val="single"/>
        </w:rPr>
        <w:t>napraw</w:t>
      </w:r>
      <w:r w:rsidRPr="00302AE5">
        <w:rPr>
          <w:rFonts w:ascii="Arial Narrow" w:hAnsi="Arial Narrow"/>
          <w:b/>
          <w:color w:val="auto"/>
          <w:sz w:val="20"/>
          <w:szCs w:val="20"/>
        </w:rPr>
        <w:t>.</w:t>
      </w:r>
    </w:p>
    <w:p w:rsidR="00BD7A69" w:rsidRPr="00BD7A69" w:rsidRDefault="00BD7A69" w:rsidP="00026A82">
      <w:pPr>
        <w:pStyle w:val="Nagwek2"/>
        <w:numPr>
          <w:ilvl w:val="0"/>
          <w:numId w:val="14"/>
        </w:numPr>
        <w:tabs>
          <w:tab w:val="left" w:pos="708"/>
        </w:tabs>
        <w:spacing w:after="0" w:line="276" w:lineRule="auto"/>
        <w:rPr>
          <w:rFonts w:ascii="Arial Narrow" w:hAnsi="Arial Narrow"/>
          <w:b/>
          <w:color w:val="auto"/>
          <w:sz w:val="20"/>
          <w:szCs w:val="20"/>
        </w:rPr>
      </w:pPr>
      <w:r w:rsidRPr="00BD7A69">
        <w:rPr>
          <w:rFonts w:ascii="Arial Narrow" w:hAnsi="Arial Narrow"/>
          <w:color w:val="auto"/>
          <w:sz w:val="20"/>
          <w:szCs w:val="20"/>
        </w:rPr>
        <w:t xml:space="preserve">Cenę za wykonanie przedmiotu zamówienia – dla zadania 2 należy wyliczyć w formularzu cenowym stanowiącym załącznik nr 2 do SWZ z podaniem ceny netto 1 przeglądu, stawki podatku VAT, ceny brutto </w:t>
      </w:r>
      <w:r w:rsidRPr="00BD7A69">
        <w:rPr>
          <w:rFonts w:ascii="Arial Narrow" w:hAnsi="Arial Narrow"/>
          <w:color w:val="auto"/>
          <w:sz w:val="20"/>
          <w:szCs w:val="20"/>
        </w:rPr>
        <w:br/>
        <w:t xml:space="preserve">1 przeglądu oraz wartości netto i brutto odpowiedniej liczby przeglądów. Następnie wartość netto i brutto należy zsumować w ramach zadania. Tak zsumowaną wartość brutto dla zadania należy przenieść do formularza oferty stanowiącego załącznik nr 1 do SWZ (Tabela 1)  z podaniem kwoty należnego podatku VAT oraz kosztem roboczogodziny za naprawy netto i brutto. </w:t>
      </w:r>
      <w:r w:rsidRPr="00BD7A69">
        <w:rPr>
          <w:rFonts w:ascii="Arial Narrow" w:hAnsi="Arial Narrow"/>
          <w:b/>
          <w:color w:val="auto"/>
          <w:sz w:val="20"/>
          <w:szCs w:val="20"/>
        </w:rPr>
        <w:t xml:space="preserve">Wartością oferty jest suma wszystkich wymaganych </w:t>
      </w:r>
      <w:r w:rsidRPr="00302AE5">
        <w:rPr>
          <w:rFonts w:ascii="Arial Narrow" w:hAnsi="Arial Narrow"/>
          <w:b/>
          <w:color w:val="auto"/>
          <w:sz w:val="20"/>
          <w:szCs w:val="20"/>
          <w:u w:val="single"/>
        </w:rPr>
        <w:t>przeglądów okresowych</w:t>
      </w:r>
      <w:r w:rsidRPr="00BD7A69">
        <w:rPr>
          <w:rFonts w:ascii="Arial Narrow" w:hAnsi="Arial Narrow"/>
          <w:b/>
          <w:color w:val="auto"/>
          <w:sz w:val="20"/>
          <w:szCs w:val="20"/>
        </w:rPr>
        <w:t xml:space="preserve"> dla urządzeń wymienionych powyżej w okresie 24 miesięcy. </w:t>
      </w:r>
    </w:p>
    <w:p w:rsidR="00026A82" w:rsidRPr="00302AE5" w:rsidRDefault="00026A82" w:rsidP="00026A82">
      <w:pPr>
        <w:pStyle w:val="Akapitzlist"/>
        <w:numPr>
          <w:ilvl w:val="0"/>
          <w:numId w:val="14"/>
        </w:numPr>
        <w:spacing w:before="60" w:line="276" w:lineRule="auto"/>
        <w:jc w:val="both"/>
        <w:rPr>
          <w:rFonts w:ascii="Arial Narrow" w:hAnsi="Arial Narrow"/>
          <w:sz w:val="20"/>
          <w:szCs w:val="20"/>
        </w:rPr>
      </w:pPr>
      <w:r w:rsidRPr="00302AE5">
        <w:rPr>
          <w:rFonts w:ascii="Arial Narrow" w:hAnsi="Arial Narrow"/>
          <w:sz w:val="20"/>
          <w:szCs w:val="20"/>
        </w:rPr>
        <w:t xml:space="preserve">Cenę za wykonanie przedmiotu zamówienia – dla zadania </w:t>
      </w:r>
      <w:r w:rsidR="00302AE5" w:rsidRPr="00302AE5">
        <w:rPr>
          <w:rFonts w:ascii="Arial Narrow" w:hAnsi="Arial Narrow" w:cs="Arial"/>
          <w:b/>
          <w:sz w:val="20"/>
          <w:szCs w:val="20"/>
        </w:rPr>
        <w:t>8, 13, 31</w:t>
      </w:r>
      <w:r w:rsidRPr="00302AE5">
        <w:rPr>
          <w:rFonts w:ascii="Arial Narrow" w:hAnsi="Arial Narrow" w:cs="Arial"/>
          <w:b/>
          <w:sz w:val="20"/>
          <w:szCs w:val="20"/>
        </w:rPr>
        <w:t xml:space="preserve"> </w:t>
      </w:r>
      <w:r w:rsidRPr="00302AE5">
        <w:rPr>
          <w:rFonts w:ascii="Arial Narrow" w:hAnsi="Arial Narrow"/>
          <w:sz w:val="20"/>
          <w:szCs w:val="20"/>
        </w:rPr>
        <w:t>należy wyliczyć w formularzu cenowym stanowiącym załącznik nr 2 do SWZ z podaniem kwoty ryczałtowej miesięcznej netto, stawki podatku VAT, kwoty ryczałtowej miesięcznej brutto oraz wartości netto i brutto na 24 miesiące obowiązywania umowy. Następnie wartość netto i brutto należy zsumować w ramach zadania. Tak zsumowaną wartość brutto dla zadania należy przenieść do formularza oferty stanowiącego załącznik nr 1 do SWZ (Tabela 2) z podaniem należnego podatku VAT oraz czasu rozpoczęcia naprawy po zgłoszeniu awarii.</w:t>
      </w:r>
      <w:r w:rsidRPr="00302AE5">
        <w:rPr>
          <w:rFonts w:ascii="Arial Narrow" w:hAnsi="Arial Narrow"/>
          <w:b/>
          <w:sz w:val="20"/>
          <w:szCs w:val="20"/>
        </w:rPr>
        <w:t xml:space="preserve"> Wartością oferty jest suma wszystkich wymaganych </w:t>
      </w:r>
      <w:r w:rsidRPr="00302AE5">
        <w:rPr>
          <w:rFonts w:ascii="Arial Narrow" w:hAnsi="Arial Narrow"/>
          <w:b/>
          <w:sz w:val="20"/>
          <w:szCs w:val="20"/>
          <w:u w:val="single"/>
        </w:rPr>
        <w:t>przeglądów okresowych i napraw</w:t>
      </w:r>
      <w:r w:rsidRPr="00302AE5">
        <w:rPr>
          <w:rFonts w:ascii="Arial Narrow" w:hAnsi="Arial Narrow"/>
          <w:b/>
          <w:sz w:val="20"/>
          <w:szCs w:val="20"/>
        </w:rPr>
        <w:t xml:space="preserve"> dla urządzeń wymienionych powyżej w okresie </w:t>
      </w:r>
      <w:r w:rsidR="00927414">
        <w:rPr>
          <w:rFonts w:ascii="Arial Narrow" w:hAnsi="Arial Narrow"/>
          <w:b/>
          <w:sz w:val="20"/>
          <w:szCs w:val="20"/>
        </w:rPr>
        <w:br/>
      </w:r>
      <w:r w:rsidRPr="00302AE5">
        <w:rPr>
          <w:rFonts w:ascii="Arial Narrow" w:hAnsi="Arial Narrow"/>
          <w:b/>
          <w:sz w:val="20"/>
          <w:szCs w:val="20"/>
        </w:rPr>
        <w:t>24 miesięcy.</w:t>
      </w:r>
      <w:r w:rsidRPr="00302AE5">
        <w:rPr>
          <w:rFonts w:ascii="Arial Narrow" w:hAnsi="Arial Narrow" w:cs="Arial"/>
          <w:b/>
          <w:sz w:val="20"/>
          <w:szCs w:val="20"/>
        </w:rPr>
        <w:t xml:space="preserve"> Przeglądy</w:t>
      </w:r>
      <w:r w:rsidR="00302AE5" w:rsidRPr="00302AE5">
        <w:rPr>
          <w:rFonts w:ascii="Arial Narrow" w:hAnsi="Arial Narrow" w:cs="Arial"/>
          <w:b/>
          <w:sz w:val="20"/>
          <w:szCs w:val="20"/>
        </w:rPr>
        <w:t xml:space="preserve"> </w:t>
      </w:r>
      <w:r w:rsidRPr="00302AE5">
        <w:rPr>
          <w:rFonts w:ascii="Arial Narrow" w:hAnsi="Arial Narrow" w:cs="Arial"/>
          <w:b/>
          <w:sz w:val="20"/>
          <w:szCs w:val="20"/>
        </w:rPr>
        <w:t>i naprawy rozliczane ryczałtem.</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Opis kryteriów oceny ofert, wraz z podaniem wag tych kryteriów i sposobu oceny ofert</w:t>
      </w:r>
      <w:bookmarkEnd w:id="64"/>
    </w:p>
    <w:p w:rsidR="00B01985"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A94D4F"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A94D4F" w:rsidRDefault="00952E2E" w:rsidP="00A94D4F">
            <w:pPr>
              <w:jc w:val="center"/>
              <w:outlineLvl w:val="1"/>
              <w:rPr>
                <w:rFonts w:ascii="Arial Narrow" w:hAnsi="Arial Narrow" w:cs="Arial"/>
                <w:b/>
                <w:bCs/>
                <w:iCs/>
                <w:color w:val="000000"/>
                <w:sz w:val="16"/>
                <w:szCs w:val="16"/>
              </w:rPr>
            </w:pPr>
            <w:r w:rsidRPr="00A94D4F">
              <w:rPr>
                <w:rFonts w:ascii="Arial Narrow" w:hAnsi="Arial Narrow" w:cs="Arial"/>
                <w:b/>
                <w:bCs/>
                <w:iCs/>
                <w:color w:val="000000"/>
                <w:sz w:val="16"/>
                <w:szCs w:val="16"/>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A94D4F" w:rsidRDefault="00B01985" w:rsidP="00A94D4F">
            <w:pPr>
              <w:jc w:val="center"/>
              <w:outlineLvl w:val="1"/>
              <w:rPr>
                <w:rFonts w:ascii="Arial Narrow" w:hAnsi="Arial Narrow" w:cs="Arial"/>
                <w:b/>
                <w:bCs/>
                <w:iCs/>
                <w:color w:val="000000"/>
                <w:sz w:val="16"/>
                <w:szCs w:val="16"/>
              </w:rPr>
            </w:pPr>
            <w:r w:rsidRPr="00A94D4F">
              <w:rPr>
                <w:rFonts w:ascii="Arial Narrow" w:hAnsi="Arial Narrow" w:cs="Arial"/>
                <w:b/>
                <w:bCs/>
                <w:iCs/>
                <w:color w:val="000000"/>
                <w:sz w:val="16"/>
                <w:szCs w:val="16"/>
              </w:rPr>
              <w:t>Nazwa kryterium - waga [%]</w:t>
            </w:r>
          </w:p>
        </w:tc>
      </w:tr>
      <w:tr w:rsidR="00CA3139" w:rsidRPr="00A94D4F" w:rsidTr="00EE53DC">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A94D4F" w:rsidRDefault="00CA3139"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1 - Przeglądy okresowe i naprawy - Myjnia dezynfektor</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3 -  Przeglądy okresowe i naprawy - Nóż ultradźwiękowy</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4 -  Przeglądy okresowe i naprawy - Stymulator kaloryczny ENTHERMO</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5 - Przeglądy okresowe i naprawy - Aparat VNG</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6 - Przeglądy okresowe i naprawy - Stół operacyjny</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7 - Przeglądy okresowe i naprawy – Perymetr</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9 -  Przeglądy okresowe i naprawy - Aparat urodynamiczny</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10 - Przeglądy okresowe i naprawy - System do diagnostyki i kontroli terapii zaburzeń snu</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11 - Przeglądy okresowe i naprawy - Kriokomora</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12 - Przeglądy okresowe i naprawy - System do diagnostyki układu krążenia</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14 - Przeglądy okresowe i naprawy - Aparaty do elektroterapii BTL</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15 - Przeglądy okresowe i naprawy - Fala uderzeniowa</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16 - Przeglądy okresowe i naprawy - Aparat do kriochirurgii</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17 - Przeglądy okresowe i naprawy - Urządzenie do rehabilitacji neurologicznej LUNA EMG</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18 - Przeglądy okresowe i naprawy - Tory wizyjne</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19 -  Przeglądy okresowe i naprawy - Aparat do terapii ultradźwiękowej i elektroterapii</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20 - Przeglądy okresowe i naprawy - Aparat do terapii ultradźwiękowej</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21 - Przeglądy okresowe i naprawy - Rotor elektryczny</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22 - Przeglądy okresowe i naprawy - Aparaty FIRING</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23 - Przeglądy okresowe i naprawy - Aparat do terapii polem magnetycznym</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24 - Przeglądy okresowe i naprawy - Aparat do terapii i diatermii mikrofalowej</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25 - Przeglądy okresowe i naprawy - Aparat do magnetoterapii</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 xml:space="preserve">26 - Przeglądy okresowe i naprawy - Stół do czynnej pionizacji </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27 - Przeglądy okresowe i naprawy - Fotel do ćwiczeń oporowych oraz Hand Tutor</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28 - Przeglądy okresowe i naprawy - Aparat do  terapii uciskowej</w:t>
            </w:r>
          </w:p>
          <w:p w:rsidR="00A94D4F"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29 - Przeglądy okresowe i naprawy - Fizjodyspenser</w:t>
            </w:r>
          </w:p>
          <w:p w:rsidR="00A94D4F" w:rsidRPr="00A94D4F" w:rsidRDefault="00A94D4F" w:rsidP="00A94D4F">
            <w:pPr>
              <w:jc w:val="both"/>
              <w:outlineLvl w:val="1"/>
              <w:rPr>
                <w:rFonts w:ascii="Arial Narrow" w:hAnsi="Arial Narrow" w:cs="Arial"/>
                <w:bCs/>
                <w:iCs/>
                <w:sz w:val="16"/>
                <w:szCs w:val="16"/>
              </w:rPr>
            </w:pPr>
            <w:r w:rsidRPr="00A94D4F">
              <w:rPr>
                <w:rFonts w:ascii="Arial Narrow" w:hAnsi="Arial Narrow" w:cs="Arial"/>
                <w:bCs/>
                <w:iCs/>
                <w:color w:val="000000"/>
                <w:sz w:val="16"/>
                <w:szCs w:val="16"/>
              </w:rPr>
              <w:t>30 - Przeglądy okresowe i naprawy - Monitory diagnostyczne RTG</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1 - Cena - 60</w:t>
            </w:r>
          </w:p>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2 - Autoryzacja producenta - 20</w:t>
            </w:r>
          </w:p>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3 - Koszt brutto roboczogodziny za naprawy - 20</w:t>
            </w:r>
          </w:p>
        </w:tc>
      </w:tr>
      <w:tr w:rsidR="00CA3139" w:rsidRPr="00A94D4F" w:rsidTr="00EE53DC">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color w:val="000000"/>
                <w:sz w:val="16"/>
                <w:szCs w:val="16"/>
              </w:rPr>
              <w:lastRenderedPageBreak/>
              <w:t>2 - Przeglądy okresowe - Przystawka argonowa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1 - Cena - 60</w:t>
            </w:r>
          </w:p>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2 - Autoryzacja producenta - 20</w:t>
            </w:r>
          </w:p>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3 - Termin wykonania przeglądu i przekazania raportu serwisowego - 20</w:t>
            </w:r>
          </w:p>
        </w:tc>
      </w:tr>
      <w:tr w:rsidR="00CA3139" w:rsidRPr="00A94D4F" w:rsidTr="00EE53DC">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A94D4F" w:rsidRPr="00A94D4F" w:rsidRDefault="00CA3139"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8 - Przeglądy okresowe i naprawy - Detektor promieniowania Gamma</w:t>
            </w:r>
          </w:p>
          <w:p w:rsidR="00CA3139" w:rsidRPr="00A94D4F" w:rsidRDefault="00A94D4F" w:rsidP="00A94D4F">
            <w:pPr>
              <w:jc w:val="both"/>
              <w:outlineLvl w:val="1"/>
              <w:rPr>
                <w:rFonts w:ascii="Arial Narrow" w:hAnsi="Arial Narrow" w:cs="Arial"/>
                <w:bCs/>
                <w:iCs/>
                <w:color w:val="000000"/>
                <w:sz w:val="16"/>
                <w:szCs w:val="16"/>
              </w:rPr>
            </w:pPr>
            <w:r w:rsidRPr="00A94D4F">
              <w:rPr>
                <w:rFonts w:ascii="Arial Narrow" w:hAnsi="Arial Narrow" w:cs="Arial"/>
                <w:bCs/>
                <w:iCs/>
                <w:color w:val="000000"/>
                <w:sz w:val="16"/>
                <w:szCs w:val="16"/>
              </w:rPr>
              <w:t>13 - Przeglądy okresowe i naprawy - Wieża endoskopowa z bronchoskopami</w:t>
            </w:r>
          </w:p>
          <w:p w:rsidR="00A94D4F" w:rsidRPr="00A94D4F" w:rsidRDefault="00A94D4F" w:rsidP="00A94D4F">
            <w:pPr>
              <w:jc w:val="both"/>
              <w:outlineLvl w:val="1"/>
              <w:rPr>
                <w:rFonts w:ascii="Arial Narrow" w:hAnsi="Arial Narrow" w:cs="Arial"/>
                <w:bCs/>
                <w:iCs/>
                <w:sz w:val="16"/>
                <w:szCs w:val="16"/>
              </w:rPr>
            </w:pPr>
            <w:r w:rsidRPr="00A94D4F">
              <w:rPr>
                <w:rFonts w:ascii="Arial Narrow" w:hAnsi="Arial Narrow" w:cs="Arial"/>
                <w:bCs/>
                <w:iCs/>
                <w:color w:val="000000"/>
                <w:sz w:val="16"/>
                <w:szCs w:val="16"/>
              </w:rPr>
              <w:t>31 - Przeglądy okresowe i naprawy - Nóż harmoniczny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1 - Cena - 60</w:t>
            </w:r>
          </w:p>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2 - Autoryzacja producenta - 20</w:t>
            </w:r>
          </w:p>
          <w:p w:rsidR="00CA3139" w:rsidRPr="00A94D4F" w:rsidRDefault="00CA3139" w:rsidP="00A94D4F">
            <w:pPr>
              <w:jc w:val="both"/>
              <w:outlineLvl w:val="1"/>
              <w:rPr>
                <w:rFonts w:ascii="Arial Narrow" w:hAnsi="Arial Narrow" w:cs="Arial"/>
                <w:bCs/>
                <w:iCs/>
                <w:sz w:val="16"/>
                <w:szCs w:val="16"/>
              </w:rPr>
            </w:pPr>
            <w:r w:rsidRPr="00A94D4F">
              <w:rPr>
                <w:rFonts w:ascii="Arial Narrow" w:hAnsi="Arial Narrow" w:cs="Arial"/>
                <w:bCs/>
                <w:iCs/>
                <w:sz w:val="16"/>
                <w:szCs w:val="16"/>
              </w:rPr>
              <w:t>3 - Czas rozpoczęcia naprawy po zgłoszeniu awarii - 20</w:t>
            </w:r>
          </w:p>
        </w:tc>
      </w:tr>
    </w:tbl>
    <w:p w:rsidR="00A94D4F" w:rsidRDefault="00A94D4F" w:rsidP="00A94D4F">
      <w:pPr>
        <w:pStyle w:val="Nagwek2"/>
        <w:numPr>
          <w:ilvl w:val="0"/>
          <w:numId w:val="0"/>
        </w:numPr>
        <w:spacing w:line="360" w:lineRule="auto"/>
        <w:ind w:left="680"/>
        <w:rPr>
          <w:rFonts w:ascii="Arial Narrow" w:hAnsi="Arial Narrow" w:cs="Arial"/>
          <w:sz w:val="20"/>
          <w:szCs w:val="20"/>
        </w:rPr>
      </w:pPr>
    </w:p>
    <w:p w:rsidR="00A94D4F" w:rsidRDefault="00A94D4F" w:rsidP="00A94D4F">
      <w:pPr>
        <w:pStyle w:val="Nagwek2"/>
        <w:numPr>
          <w:ilvl w:val="0"/>
          <w:numId w:val="0"/>
        </w:numPr>
        <w:spacing w:line="360" w:lineRule="auto"/>
        <w:ind w:left="680"/>
        <w:rPr>
          <w:rFonts w:ascii="Arial Narrow" w:hAnsi="Arial Narrow" w:cs="Arial"/>
          <w:sz w:val="20"/>
          <w:szCs w:val="20"/>
        </w:rPr>
      </w:pP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7767AB"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767AB" w:rsidRDefault="00952E2E" w:rsidP="007767AB">
            <w:pPr>
              <w:jc w:val="center"/>
              <w:outlineLvl w:val="1"/>
              <w:rPr>
                <w:rFonts w:ascii="Arial Narrow" w:hAnsi="Arial Narrow" w:cs="Arial"/>
                <w:b/>
                <w:bCs/>
                <w:iCs/>
                <w:color w:val="000000"/>
                <w:sz w:val="16"/>
                <w:szCs w:val="16"/>
              </w:rPr>
            </w:pPr>
            <w:r w:rsidRPr="007767AB">
              <w:rPr>
                <w:rFonts w:ascii="Arial Narrow" w:hAnsi="Arial Narrow" w:cs="Arial"/>
                <w:b/>
                <w:bCs/>
                <w:iCs/>
                <w:color w:val="000000"/>
                <w:sz w:val="16"/>
                <w:szCs w:val="16"/>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767AB" w:rsidRDefault="00B01985" w:rsidP="007767AB">
            <w:pPr>
              <w:jc w:val="center"/>
              <w:outlineLvl w:val="1"/>
              <w:rPr>
                <w:rFonts w:ascii="Arial Narrow" w:hAnsi="Arial Narrow" w:cs="Arial"/>
                <w:b/>
                <w:bCs/>
                <w:iCs/>
                <w:color w:val="000000"/>
                <w:sz w:val="16"/>
                <w:szCs w:val="16"/>
              </w:rPr>
            </w:pPr>
            <w:r w:rsidRPr="007767AB">
              <w:rPr>
                <w:rFonts w:ascii="Arial Narrow" w:hAnsi="Arial Narrow" w:cs="Arial"/>
                <w:b/>
                <w:bCs/>
                <w:iCs/>
                <w:color w:val="000000"/>
                <w:sz w:val="16"/>
                <w:szCs w:val="16"/>
              </w:rPr>
              <w:t>Wzór</w:t>
            </w:r>
          </w:p>
        </w:tc>
      </w:tr>
      <w:tr w:rsidR="00CA3139" w:rsidRPr="007767AB" w:rsidTr="00EE53DC">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1 - Przeglądy okresowe i naprawy - Myjnia dezynfektor</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3 -  Przeglądy okresowe i naprawy - Nóż ultradźwiękowy</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4 -  Przeglądy okresowe i naprawy - Stymulator kaloryczny ENTHERMO</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5 - Przeglądy okresowe i naprawy - Aparat VNG</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6 - Przeglądy okresowe i naprawy - Stół operacyjny</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7 - Przeglądy okresowe i naprawy – Perymetr</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9 -  Przeglądy okresowe i naprawy - Aparat urodynamiczny</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10 - Przeglądy okresowe i naprawy - System do diagnostyki i kontroli terapii zaburzeń snu</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11 - Przeglądy okresowe i naprawy - Kriokomora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12 - Przeglądy okresowe i naprawy - System do diagnostyki układu krążenia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14 - Przeglądy okresowe i naprawy - Aparaty do elektroterapii BTL</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15 - Przeglądy okresowe i naprawy - Fala uderzeniowa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16 - Przeglądy okresowe i naprawy - Aparat do kriochirurgii</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17 - Przeglądy okresowe i naprawy - Urządzenie do rehabilitacji neurologicznej LUNA EMG</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18 - Przeglądy okresowe i naprawy - Tory wizyjne</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19 -  Przeglądy okresowe i naprawy - Aparat do terapii ultradźwiękowej i elektroterapii</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20 - Przeglądy okresowe i naprawy - Aparat do terapii ultradźwiękowej</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21 - Przeglądy okresowe i naprawy - Rotor elektryczny</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22 - Przeglądy okresowe i naprawy - Aparaty FIRING</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23 - Przeglądy okresowe i naprawy - Aparat do terapii polem magnetycznym</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24 - Przeglądy okresowe i naprawy - Aparat do terapii i diatermii mikrofalowej</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25 - Przeglądy okresowe i naprawy - Aparat do magnetoterapii</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26 - Przeglądy okresowe i naprawy - Stół do czynnej pionizacji </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27 - Przeglądy okresowe i naprawy - Fotel do ćwiczeń oporowych oraz Hand Tutor</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28 - Przeglądy okresowe i naprawy - Aparat do  terapii uciskowej</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29 - Przeglądy okresowe i naprawy - Fizjodyspenser</w:t>
            </w:r>
          </w:p>
          <w:p w:rsidR="00CA3139" w:rsidRPr="007767AB" w:rsidRDefault="007767AB" w:rsidP="007767AB">
            <w:pPr>
              <w:jc w:val="both"/>
              <w:outlineLvl w:val="1"/>
              <w:rPr>
                <w:rFonts w:ascii="Arial Narrow" w:hAnsi="Arial Narrow" w:cs="Arial"/>
                <w:bCs/>
                <w:iCs/>
                <w:sz w:val="16"/>
                <w:szCs w:val="16"/>
              </w:rPr>
            </w:pPr>
            <w:r w:rsidRPr="007767AB">
              <w:rPr>
                <w:rFonts w:ascii="Arial Narrow" w:hAnsi="Arial Narrow" w:cs="Arial"/>
                <w:bCs/>
                <w:iCs/>
                <w:color w:val="000000"/>
                <w:sz w:val="16"/>
                <w:szCs w:val="16"/>
              </w:rPr>
              <w:t>30 - Przeglądy okresowe i naprawy - Monitory diagnostyczne RTG</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1 - Cena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 Cmin/Cof ) * 100 * waga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gdzie:</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Cmin - najniższa spośród wszystkich ofert</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Cof - podana w ofercie</w:t>
            </w:r>
          </w:p>
          <w:p w:rsidR="00CA3139" w:rsidRPr="007767AB" w:rsidRDefault="00CA3139" w:rsidP="007767AB">
            <w:pPr>
              <w:jc w:val="both"/>
              <w:outlineLvl w:val="1"/>
              <w:rPr>
                <w:rFonts w:ascii="Arial Narrow" w:hAnsi="Arial Narrow" w:cs="Arial"/>
                <w:bCs/>
                <w:iCs/>
                <w:color w:val="000000"/>
                <w:sz w:val="16"/>
                <w:szCs w:val="16"/>
              </w:rPr>
            </w:pP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2 - Autoryzacja producenta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Ozn war2</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Ozn war2 wg indywidualnej oceny każdego członka Komisji 0 lub 20.</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gdzie:</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war2 - podana w ofercie, max. 20 punktów</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TAK - 20 punktów </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NIE- O punktów</w:t>
            </w:r>
          </w:p>
          <w:p w:rsidR="00CA3139" w:rsidRPr="007767AB" w:rsidRDefault="00CA3139" w:rsidP="007767AB">
            <w:pPr>
              <w:jc w:val="both"/>
              <w:outlineLvl w:val="1"/>
              <w:rPr>
                <w:rFonts w:ascii="Arial Narrow" w:hAnsi="Arial Narrow" w:cs="Arial"/>
                <w:bCs/>
                <w:iCs/>
                <w:color w:val="000000"/>
                <w:sz w:val="16"/>
                <w:szCs w:val="16"/>
              </w:rPr>
            </w:pP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3 - Koszt brutto roboczogodziny za naprawy</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 Ozn min3/Ozn war3 ) * 100 * waga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gdzie:</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min3 - najniższa spośród wszystkich ofert</w:t>
            </w:r>
          </w:p>
          <w:p w:rsidR="00CA3139" w:rsidRPr="007767AB" w:rsidRDefault="00CA3139" w:rsidP="007767AB">
            <w:pPr>
              <w:jc w:val="both"/>
              <w:outlineLvl w:val="1"/>
              <w:rPr>
                <w:rFonts w:ascii="Arial Narrow" w:hAnsi="Arial Narrow" w:cs="Arial"/>
                <w:bCs/>
                <w:iCs/>
                <w:sz w:val="16"/>
                <w:szCs w:val="16"/>
              </w:rPr>
            </w:pPr>
            <w:r w:rsidRPr="007767AB">
              <w:rPr>
                <w:rFonts w:ascii="Arial Narrow" w:hAnsi="Arial Narrow" w:cs="Arial"/>
                <w:bCs/>
                <w:iCs/>
                <w:color w:val="000000"/>
                <w:sz w:val="16"/>
                <w:szCs w:val="16"/>
              </w:rPr>
              <w:t xml:space="preserve"> - Ozn war3 - podana w ofercie</w:t>
            </w:r>
          </w:p>
        </w:tc>
      </w:tr>
      <w:tr w:rsidR="00CA3139" w:rsidRPr="007767AB" w:rsidTr="00EE53DC">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7767AB" w:rsidRDefault="007767AB" w:rsidP="007767AB">
            <w:pPr>
              <w:jc w:val="both"/>
              <w:outlineLvl w:val="1"/>
              <w:rPr>
                <w:rFonts w:ascii="Arial Narrow" w:hAnsi="Arial Narrow" w:cs="Arial"/>
                <w:bCs/>
                <w:iCs/>
                <w:color w:val="000000"/>
                <w:sz w:val="16"/>
                <w:szCs w:val="16"/>
              </w:rPr>
            </w:pPr>
          </w:p>
          <w:p w:rsidR="00CA3139" w:rsidRPr="007767AB" w:rsidRDefault="00CA3139" w:rsidP="007767AB">
            <w:pPr>
              <w:jc w:val="both"/>
              <w:outlineLvl w:val="1"/>
              <w:rPr>
                <w:rFonts w:ascii="Arial Narrow" w:hAnsi="Arial Narrow" w:cs="Arial"/>
                <w:bCs/>
                <w:iCs/>
                <w:sz w:val="16"/>
                <w:szCs w:val="16"/>
              </w:rPr>
            </w:pPr>
            <w:r w:rsidRPr="007767AB">
              <w:rPr>
                <w:rFonts w:ascii="Arial Narrow" w:hAnsi="Arial Narrow" w:cs="Arial"/>
                <w:bCs/>
                <w:iCs/>
                <w:color w:val="000000"/>
                <w:sz w:val="16"/>
                <w:szCs w:val="16"/>
              </w:rPr>
              <w:t>2 - Przeglądy okresowe - Przystawka argonowa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1 - Cena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 Cmin/Cof ) * 100 * waga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gdzie:</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Cmin - najniższa cena spośród wszystkich ofert</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Cof -  cena podana w ofercie</w:t>
            </w:r>
          </w:p>
          <w:p w:rsidR="00CA3139" w:rsidRPr="007767AB" w:rsidRDefault="00CA3139" w:rsidP="007767AB">
            <w:pPr>
              <w:jc w:val="both"/>
              <w:outlineLvl w:val="1"/>
              <w:rPr>
                <w:rFonts w:ascii="Arial Narrow" w:hAnsi="Arial Narrow" w:cs="Arial"/>
                <w:bCs/>
                <w:iCs/>
                <w:color w:val="000000"/>
                <w:sz w:val="16"/>
                <w:szCs w:val="16"/>
              </w:rPr>
            </w:pP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2 - Autoryzacja producenta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Ozn war2</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Ozn war2 wg indywidualnej oceny każdego członka Komisji 0 lub 20.</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gdzie:</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war2 - podana w ofercie, max. 20 punktów</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TAK - 20 punktów </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NIE- O punktów</w:t>
            </w:r>
          </w:p>
          <w:p w:rsidR="00CA3139" w:rsidRPr="007767AB" w:rsidRDefault="00CA3139" w:rsidP="007767AB">
            <w:pPr>
              <w:jc w:val="both"/>
              <w:outlineLvl w:val="1"/>
              <w:rPr>
                <w:rFonts w:ascii="Arial Narrow" w:hAnsi="Arial Narrow" w:cs="Arial"/>
                <w:bCs/>
                <w:iCs/>
                <w:color w:val="000000"/>
                <w:sz w:val="16"/>
                <w:szCs w:val="16"/>
              </w:rPr>
            </w:pP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3 - Termin wykonania przeglądu i przekazania raportu serwisowego</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 Ozn min3/Ozn war3 ) * 100 * waga</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gdzie:</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min3 - najniższa spośród wszystkich ofert</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war3 - podana w ofercie max 10 punktów</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lastRenderedPageBreak/>
              <w:t>1-3 dni - 10 punktów</w:t>
            </w:r>
          </w:p>
          <w:p w:rsidR="00CA3139" w:rsidRPr="007767AB" w:rsidRDefault="00CA3139"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4-6 dni - 5 punktów</w:t>
            </w:r>
          </w:p>
          <w:p w:rsidR="00CA3139" w:rsidRPr="007767AB" w:rsidRDefault="00CA3139" w:rsidP="007767AB">
            <w:pPr>
              <w:jc w:val="both"/>
              <w:outlineLvl w:val="1"/>
              <w:rPr>
                <w:rFonts w:ascii="Arial Narrow" w:hAnsi="Arial Narrow" w:cs="Arial"/>
                <w:bCs/>
                <w:iCs/>
                <w:sz w:val="16"/>
                <w:szCs w:val="16"/>
              </w:rPr>
            </w:pPr>
            <w:r w:rsidRPr="007767AB">
              <w:rPr>
                <w:rFonts w:ascii="Arial Narrow" w:hAnsi="Arial Narrow" w:cs="Arial"/>
                <w:bCs/>
                <w:iCs/>
                <w:color w:val="000000"/>
                <w:sz w:val="16"/>
                <w:szCs w:val="16"/>
              </w:rPr>
              <w:t>7-10 dni - 0 punktów</w:t>
            </w:r>
          </w:p>
        </w:tc>
      </w:tr>
      <w:tr w:rsidR="00CA3139" w:rsidRPr="007767AB" w:rsidTr="00EE53DC">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lastRenderedPageBreak/>
              <w:t>8 - Przeglądy okresowe i naprawy - Detektor promieniowania Gamma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13 - Przeglądy okresowe i naprawy - Wieża endoskopowa z bronchoskopami</w:t>
            </w:r>
          </w:p>
          <w:p w:rsidR="00CA3139" w:rsidRPr="007767AB" w:rsidRDefault="007767AB" w:rsidP="007767AB">
            <w:pPr>
              <w:jc w:val="both"/>
              <w:outlineLvl w:val="1"/>
              <w:rPr>
                <w:rFonts w:ascii="Arial Narrow" w:hAnsi="Arial Narrow" w:cs="Arial"/>
                <w:bCs/>
                <w:iCs/>
                <w:sz w:val="16"/>
                <w:szCs w:val="16"/>
              </w:rPr>
            </w:pPr>
            <w:r w:rsidRPr="007767AB">
              <w:rPr>
                <w:rFonts w:ascii="Arial Narrow" w:hAnsi="Arial Narrow" w:cs="Arial"/>
                <w:bCs/>
                <w:iCs/>
                <w:color w:val="000000"/>
                <w:sz w:val="16"/>
                <w:szCs w:val="16"/>
              </w:rPr>
              <w:t>31 - Przeglądy okresowe i naprawy - Nóż harmoniczny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1 - Cena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 Cmin/Cof ) * 100 * waga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gdzie:</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Cmin - najniższa cena spośród wszystkich ofert</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Cof -  cena podana w ofercie</w:t>
            </w:r>
          </w:p>
          <w:p w:rsidR="007767AB" w:rsidRPr="007767AB" w:rsidRDefault="007767AB" w:rsidP="007767AB">
            <w:pPr>
              <w:jc w:val="both"/>
              <w:outlineLvl w:val="1"/>
              <w:rPr>
                <w:rFonts w:ascii="Arial Narrow" w:hAnsi="Arial Narrow" w:cs="Arial"/>
                <w:bCs/>
                <w:iCs/>
                <w:color w:val="000000"/>
                <w:sz w:val="16"/>
                <w:szCs w:val="16"/>
              </w:rPr>
            </w:pP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2 - Autoryzacja producenta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Liczba punktów = ( Ozn war2/20 ) * 100 * waga </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Ozn war2 wg indywidualnej oceny każdego członka Komisji 0 lub 20.</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gdzie:</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war2 - podana w ofercie, max. 20 punktów</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TAK - 20 punktów </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NIE- O punktów</w:t>
            </w:r>
          </w:p>
          <w:p w:rsidR="007767AB" w:rsidRPr="007767AB" w:rsidRDefault="007767AB" w:rsidP="007767AB">
            <w:pPr>
              <w:jc w:val="both"/>
              <w:outlineLvl w:val="1"/>
              <w:rPr>
                <w:rFonts w:ascii="Arial Narrow" w:hAnsi="Arial Narrow" w:cs="Arial"/>
                <w:bCs/>
                <w:iCs/>
                <w:color w:val="000000"/>
                <w:sz w:val="16"/>
                <w:szCs w:val="16"/>
              </w:rPr>
            </w:pP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3 - Czas rozpoczęcia naprawy po zgłoszeniu awarii</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Liczba punktów = ( Ozn min3/Ozn war3 ) * 100 * waga</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gdzie:</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min3 - najniższa spośród wszystkich ofert</w:t>
            </w:r>
          </w:p>
          <w:p w:rsidR="007767AB" w:rsidRPr="007767AB" w:rsidRDefault="007767AB" w:rsidP="007767AB">
            <w:pPr>
              <w:jc w:val="both"/>
              <w:outlineLvl w:val="1"/>
              <w:rPr>
                <w:rFonts w:ascii="Arial Narrow" w:hAnsi="Arial Narrow" w:cs="Arial"/>
                <w:bCs/>
                <w:iCs/>
                <w:color w:val="000000"/>
                <w:sz w:val="16"/>
                <w:szCs w:val="16"/>
              </w:rPr>
            </w:pPr>
            <w:r w:rsidRPr="007767AB">
              <w:rPr>
                <w:rFonts w:ascii="Arial Narrow" w:hAnsi="Arial Narrow" w:cs="Arial"/>
                <w:bCs/>
                <w:iCs/>
                <w:color w:val="000000"/>
                <w:sz w:val="16"/>
                <w:szCs w:val="16"/>
              </w:rPr>
              <w:t xml:space="preserve"> - Ozn war3 - podana w ofercie</w:t>
            </w:r>
          </w:p>
          <w:p w:rsidR="00CA3139" w:rsidRPr="007767AB" w:rsidRDefault="007767AB" w:rsidP="007767AB">
            <w:pPr>
              <w:jc w:val="both"/>
              <w:outlineLvl w:val="1"/>
              <w:rPr>
                <w:rFonts w:ascii="Arial Narrow" w:hAnsi="Arial Narrow" w:cs="Arial"/>
                <w:bCs/>
                <w:iCs/>
                <w:sz w:val="16"/>
                <w:szCs w:val="16"/>
              </w:rPr>
            </w:pPr>
            <w:r w:rsidRPr="007767AB">
              <w:rPr>
                <w:rFonts w:ascii="Arial Narrow" w:hAnsi="Arial Narrow" w:cs="Arial"/>
                <w:bCs/>
                <w:iCs/>
                <w:color w:val="000000"/>
                <w:sz w:val="16"/>
                <w:szCs w:val="16"/>
              </w:rPr>
              <w:t>Min. 1 dzień roboczy max 3 dni robocze</w:t>
            </w:r>
          </w:p>
        </w:tc>
      </w:tr>
    </w:tbl>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w:t>
      </w:r>
      <w:r w:rsidRPr="00556882">
        <w:rPr>
          <w:rFonts w:ascii="Arial Narrow" w:eastAsia="TimesNewRoman" w:hAnsi="Arial Narrow" w:cs="Arial"/>
          <w:sz w:val="20"/>
          <w:szCs w:val="20"/>
        </w:rPr>
        <w:t>ą</w:t>
      </w:r>
      <w:r w:rsidRPr="00556882">
        <w:rPr>
          <w:rFonts w:ascii="Arial Narrow" w:hAnsi="Arial Narrow" w:cs="Arial"/>
          <w:sz w:val="20"/>
          <w:szCs w:val="20"/>
        </w:rPr>
        <w:t>cy poprawi w ofercie:</w:t>
      </w:r>
    </w:p>
    <w:p w:rsidR="00B01985" w:rsidRPr="00556882" w:rsidRDefault="00B01985" w:rsidP="00431556">
      <w:pPr>
        <w:pStyle w:val="Nagwek2"/>
        <w:numPr>
          <w:ilvl w:val="0"/>
          <w:numId w:val="15"/>
        </w:numPr>
        <w:tabs>
          <w:tab w:val="left" w:pos="708"/>
        </w:tabs>
        <w:spacing w:before="60" w:after="0" w:line="360" w:lineRule="auto"/>
        <w:rPr>
          <w:rFonts w:ascii="Arial Narrow" w:hAnsi="Arial Narrow" w:cs="Arial"/>
          <w:sz w:val="20"/>
          <w:szCs w:val="20"/>
        </w:rPr>
      </w:pPr>
      <w:r w:rsidRPr="00556882">
        <w:rPr>
          <w:rFonts w:ascii="Arial Narrow" w:hAnsi="Arial Narrow" w:cs="Arial"/>
          <w:sz w:val="20"/>
          <w:szCs w:val="20"/>
        </w:rPr>
        <w:t>oczywiste omyłki pisarskie,</w:t>
      </w:r>
    </w:p>
    <w:p w:rsidR="00B01985" w:rsidRPr="00556882" w:rsidRDefault="00B01985" w:rsidP="00431556">
      <w:pPr>
        <w:pStyle w:val="Nagwek2"/>
        <w:numPr>
          <w:ilvl w:val="0"/>
          <w:numId w:val="15"/>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oczywiste omyłki rachunkowe, z uwzgl</w:t>
      </w:r>
      <w:r w:rsidRPr="00556882">
        <w:rPr>
          <w:rFonts w:ascii="Arial Narrow" w:eastAsia="TimesNewRoman" w:hAnsi="Arial Narrow" w:cs="Arial"/>
          <w:sz w:val="20"/>
          <w:szCs w:val="20"/>
        </w:rPr>
        <w:t>ę</w:t>
      </w:r>
      <w:r w:rsidRPr="00556882">
        <w:rPr>
          <w:rFonts w:ascii="Arial Narrow" w:hAnsi="Arial Narrow" w:cs="Arial"/>
          <w:sz w:val="20"/>
          <w:szCs w:val="20"/>
        </w:rPr>
        <w:t>dnieniem konsekwencji rachunkowych dokonanych poprawek,</w:t>
      </w:r>
    </w:p>
    <w:p w:rsidR="00B01985" w:rsidRPr="00556882" w:rsidRDefault="00B01985" w:rsidP="00431556">
      <w:pPr>
        <w:pStyle w:val="Nagwek2"/>
        <w:numPr>
          <w:ilvl w:val="0"/>
          <w:numId w:val="15"/>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inne omyłki polegające na niezgodności oferty z dokumentami zamówienia, niepowodujące istotnych zmian w treści oferty </w:t>
      </w:r>
    </w:p>
    <w:p w:rsidR="00B01985" w:rsidRPr="00556882" w:rsidRDefault="00B01985" w:rsidP="00952E2E">
      <w:pPr>
        <w:pStyle w:val="Nagwek2"/>
        <w:numPr>
          <w:ilvl w:val="0"/>
          <w:numId w:val="0"/>
        </w:numPr>
        <w:tabs>
          <w:tab w:val="left" w:pos="708"/>
        </w:tabs>
        <w:spacing w:before="60" w:after="0" w:line="360" w:lineRule="auto"/>
        <w:ind w:left="680"/>
        <w:rPr>
          <w:rFonts w:ascii="Arial Narrow" w:hAnsi="Arial Narrow" w:cs="Arial"/>
          <w:sz w:val="20"/>
          <w:szCs w:val="20"/>
        </w:rPr>
      </w:pPr>
      <w:r w:rsidRPr="00556882">
        <w:rPr>
          <w:rFonts w:ascii="Arial Narrow" w:hAnsi="Arial Narrow" w:cs="Arial"/>
          <w:sz w:val="20"/>
          <w:szCs w:val="20"/>
        </w:rPr>
        <w:t>- niezwłocznie zawiadamiaj</w:t>
      </w:r>
      <w:r w:rsidRPr="00556882">
        <w:rPr>
          <w:rFonts w:ascii="Arial Narrow" w:eastAsia="TimesNewRoman" w:hAnsi="Arial Narrow" w:cs="Arial"/>
          <w:sz w:val="20"/>
          <w:szCs w:val="20"/>
        </w:rPr>
        <w:t>ą</w:t>
      </w:r>
      <w:r w:rsidRPr="00556882">
        <w:rPr>
          <w:rFonts w:ascii="Arial Narrow" w:hAnsi="Arial Narrow" w:cs="Arial"/>
          <w:sz w:val="20"/>
          <w:szCs w:val="20"/>
        </w:rPr>
        <w:t>c o tym Wykonawc</w:t>
      </w:r>
      <w:r w:rsidRPr="00556882">
        <w:rPr>
          <w:rFonts w:ascii="Arial Narrow" w:eastAsia="TimesNewRoman" w:hAnsi="Arial Narrow" w:cs="Arial"/>
          <w:sz w:val="20"/>
          <w:szCs w:val="20"/>
        </w:rPr>
        <w:t>ę</w:t>
      </w:r>
      <w:r w:rsidRPr="00556882">
        <w:rPr>
          <w:rFonts w:ascii="Arial Narrow" w:hAnsi="Arial Narrow" w:cs="Arial"/>
          <w:sz w:val="20"/>
          <w:szCs w:val="20"/>
        </w:rPr>
        <w:t>, którego oferta została poprawiona.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Obowiązek wykazania, że oferta nie zawiera rażąco niskiej ceny spoczywa na Wykonawcy.</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odrzuci ofertę Wykonawcy, który nie złożył wyjaśnień lub jeżeli dokonana ocena wyjaśnień wraz z dostarczonymi dowodami potwierdzi, że oferta zawiera rażąco niską cenę w stosunku do przedmiotu zamówienia.</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odrzuci ofertę Wykonawcy, który nie udzielił wyjaśnień w wyznaczonym terminie, lub jeżeli złożone wyjaśnienia wraz z dowodami nie uzasadniają rażąco niskiej ceny tej oferty.</w:t>
      </w:r>
    </w:p>
    <w:p w:rsidR="00B01985" w:rsidRPr="00556882" w:rsidRDefault="00B01985" w:rsidP="00BB63B0">
      <w:pPr>
        <w:pStyle w:val="Nagwek1"/>
        <w:spacing w:line="360" w:lineRule="auto"/>
        <w:rPr>
          <w:rFonts w:ascii="Arial Narrow" w:hAnsi="Arial Narrow" w:cs="Arial"/>
          <w:sz w:val="20"/>
          <w:szCs w:val="20"/>
        </w:rPr>
      </w:pPr>
      <w:bookmarkStart w:id="66" w:name="_Toc258314256"/>
      <w:r w:rsidRPr="00556882">
        <w:rPr>
          <w:rFonts w:ascii="Arial Narrow" w:hAnsi="Arial Narrow" w:cs="Arial"/>
          <w:sz w:val="20"/>
          <w:szCs w:val="20"/>
        </w:rPr>
        <w:t>UDZIELENIE ZAMÓWIENIA</w:t>
      </w:r>
      <w:bookmarkEnd w:id="66"/>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udzieli zamówienia Wykonawcy, którego oferta odpowiada wszystkim wymaganiom określonym w niniejszej SWZ i została oceniona jako najkorzystniejsza w oparciu o podane w niej kryteria oceny ofert.</w:t>
      </w:r>
    </w:p>
    <w:p w:rsidR="00B01985" w:rsidRPr="00556882" w:rsidRDefault="00B01985" w:rsidP="00BB63B0">
      <w:pPr>
        <w:pStyle w:val="Nagwek2"/>
        <w:spacing w:line="360" w:lineRule="auto"/>
        <w:rPr>
          <w:rFonts w:ascii="Arial Narrow" w:hAnsi="Arial Narrow" w:cs="Arial"/>
          <w:b/>
          <w:sz w:val="20"/>
          <w:szCs w:val="20"/>
        </w:rPr>
      </w:pPr>
      <w:r w:rsidRPr="00556882">
        <w:rPr>
          <w:rFonts w:ascii="Arial Narrow" w:hAnsi="Arial Narrow" w:cs="Arial"/>
          <w:sz w:val="20"/>
          <w:szCs w:val="20"/>
        </w:rPr>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CA3139" w:rsidRPr="00556882">
        <w:rPr>
          <w:rFonts w:ascii="Arial Narrow" w:hAnsi="Arial Narrow" w:cs="Arial"/>
          <w:color w:val="0000FF"/>
          <w:sz w:val="20"/>
          <w:szCs w:val="20"/>
          <w:u w:val="single"/>
        </w:rPr>
        <w:t>www.10wsk.mil.pl</w:t>
      </w:r>
      <w:r w:rsidRPr="00556882">
        <w:rPr>
          <w:rFonts w:ascii="Arial Narrow" w:hAnsi="Arial Narrow" w:cs="Arial"/>
          <w:sz w:val="20"/>
          <w:szCs w:val="20"/>
        </w:rPr>
        <w:t>.</w:t>
      </w:r>
    </w:p>
    <w:p w:rsidR="00B01985" w:rsidRPr="00556882" w:rsidRDefault="00B01985" w:rsidP="00BB63B0">
      <w:pPr>
        <w:pStyle w:val="Nagwek2"/>
        <w:spacing w:line="360" w:lineRule="auto"/>
        <w:rPr>
          <w:rFonts w:ascii="Arial Narrow" w:hAnsi="Arial Narrow" w:cs="Arial"/>
          <w:color w:val="auto"/>
          <w:sz w:val="20"/>
          <w:szCs w:val="20"/>
        </w:rPr>
      </w:pPr>
      <w:r w:rsidRPr="00556882">
        <w:rPr>
          <w:rFonts w:ascii="Arial Narrow" w:hAnsi="Arial Narrow" w:cs="Arial"/>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556882" w:rsidRDefault="00B01985" w:rsidP="00BB63B0">
      <w:pPr>
        <w:pStyle w:val="Nagwek1"/>
        <w:spacing w:line="360" w:lineRule="auto"/>
        <w:rPr>
          <w:rFonts w:ascii="Arial Narrow" w:hAnsi="Arial Narrow" w:cs="Arial"/>
          <w:sz w:val="20"/>
          <w:szCs w:val="20"/>
        </w:rPr>
      </w:pPr>
      <w:bookmarkStart w:id="67" w:name="_Toc258314257"/>
      <w:r w:rsidRPr="00556882">
        <w:rPr>
          <w:rFonts w:ascii="Arial Narrow" w:hAnsi="Arial Narrow" w:cs="Arial"/>
          <w:sz w:val="20"/>
          <w:szCs w:val="20"/>
        </w:rPr>
        <w:t>Informacje o formalno</w:t>
      </w:r>
      <w:r w:rsidRPr="00556882">
        <w:rPr>
          <w:rFonts w:ascii="Arial Narrow" w:eastAsia="TimesNewRoman" w:hAnsi="Arial Narrow" w:cs="Arial"/>
          <w:sz w:val="20"/>
          <w:szCs w:val="20"/>
        </w:rPr>
        <w:t>ś</w:t>
      </w:r>
      <w:r w:rsidRPr="00556882">
        <w:rPr>
          <w:rFonts w:ascii="Arial Narrow" w:hAnsi="Arial Narrow" w:cs="Arial"/>
          <w:sz w:val="20"/>
          <w:szCs w:val="20"/>
        </w:rPr>
        <w:t>ciach, jakie muszą zostać dopełnione po wyborze oferty w celu zawarcia umowy w sprawie zamówienia publicznego</w:t>
      </w:r>
      <w:bookmarkEnd w:id="67"/>
    </w:p>
    <w:p w:rsidR="00026A82" w:rsidRPr="00556882" w:rsidRDefault="00026A82" w:rsidP="00026A82">
      <w:pPr>
        <w:pStyle w:val="Nagwek2"/>
        <w:spacing w:line="276" w:lineRule="auto"/>
        <w:rPr>
          <w:rFonts w:ascii="Arial Narrow" w:hAnsi="Arial Narrow" w:cs="Arial"/>
          <w:sz w:val="20"/>
          <w:szCs w:val="20"/>
        </w:rPr>
      </w:pPr>
      <w:bookmarkStart w:id="68" w:name="_Toc258314258"/>
      <w:r w:rsidRPr="00556882">
        <w:rPr>
          <w:rFonts w:ascii="Arial Narrow" w:hAnsi="Arial Narrow" w:cs="Arial"/>
          <w:sz w:val="20"/>
          <w:szCs w:val="20"/>
        </w:rPr>
        <w:t>Zamawiający zawrze umowę w sprawie zamówienia publicznego, w terminie i na zasadach określonych w art. 264 ust. 1 i 2 ustawy Pzp.</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Zamawiający poinformuje Wykonawcę, któremu zostanie udzielone zamówienie, o miejscu i terminie zawarcia umowy.</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Przed zawarciem umowy Wykonawca, na wezwanie Zamawiającego, zobowiązany jest do podania wszelkich informacji niezbędnych do wypełnienia treści umowy.</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 xml:space="preserve">Zamawiający po </w:t>
      </w:r>
      <w:r w:rsidRPr="00556882">
        <w:rPr>
          <w:rFonts w:ascii="Arial Narrow" w:hAnsi="Arial Narrow"/>
          <w:sz w:val="20"/>
          <w:szCs w:val="20"/>
        </w:rPr>
        <w:t>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SZPubl.).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r w:rsidRPr="00556882">
        <w:rPr>
          <w:rFonts w:ascii="Arial Narrow" w:hAnsi="Arial Narrow" w:cs="Arial"/>
          <w:sz w:val="20"/>
          <w:szCs w:val="20"/>
        </w:rPr>
        <w:t>.</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 xml:space="preserve">Zamawiający dopuszcza podpisanie umowy </w:t>
      </w:r>
      <w:r w:rsidRPr="00556882">
        <w:rPr>
          <w:rFonts w:ascii="Arial Narrow" w:hAnsi="Arial Narrow"/>
          <w:sz w:val="20"/>
          <w:szCs w:val="20"/>
        </w:rPr>
        <w:t>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Wymagania dotycz</w:t>
      </w:r>
      <w:r w:rsidRPr="00556882">
        <w:rPr>
          <w:rFonts w:ascii="Arial Narrow" w:eastAsia="TimesNewRoman" w:hAnsi="Arial Narrow" w:cs="Arial"/>
          <w:sz w:val="20"/>
          <w:szCs w:val="20"/>
        </w:rPr>
        <w:t>ą</w:t>
      </w:r>
      <w:r w:rsidRPr="00556882">
        <w:rPr>
          <w:rFonts w:ascii="Arial Narrow" w:hAnsi="Arial Narrow" w:cs="Arial"/>
          <w:sz w:val="20"/>
          <w:szCs w:val="20"/>
        </w:rPr>
        <w:t>ce zabezpieczenia nale</w:t>
      </w:r>
      <w:r w:rsidRPr="00556882">
        <w:rPr>
          <w:rFonts w:ascii="Arial Narrow" w:eastAsia="TimesNewRoman" w:hAnsi="Arial Narrow" w:cs="Arial"/>
          <w:sz w:val="20"/>
          <w:szCs w:val="20"/>
        </w:rPr>
        <w:t>ż</w:t>
      </w:r>
      <w:r w:rsidRPr="00556882">
        <w:rPr>
          <w:rFonts w:ascii="Arial Narrow" w:hAnsi="Arial Narrow" w:cs="Arial"/>
          <w:sz w:val="20"/>
          <w:szCs w:val="20"/>
        </w:rPr>
        <w:t>ytego wykonania umowy</w:t>
      </w:r>
      <w:bookmarkEnd w:id="68"/>
    </w:p>
    <w:p w:rsidR="00B01985" w:rsidRPr="00556882" w:rsidRDefault="00CA3139" w:rsidP="00BB63B0">
      <w:pPr>
        <w:pStyle w:val="Nagwek2"/>
        <w:spacing w:line="360" w:lineRule="auto"/>
        <w:rPr>
          <w:rFonts w:ascii="Arial Narrow" w:hAnsi="Arial Narrow" w:cs="Arial"/>
          <w:sz w:val="20"/>
          <w:szCs w:val="20"/>
        </w:rPr>
      </w:pPr>
      <w:r w:rsidRPr="00556882">
        <w:rPr>
          <w:rFonts w:ascii="Arial Narrow" w:hAnsi="Arial Narrow" w:cs="Arial"/>
          <w:sz w:val="20"/>
          <w:szCs w:val="20"/>
        </w:rPr>
        <w:t>W danym postępowaniu wniesienie zabezpieczenie należytego wykonania umowy nie jest wymagane.</w:t>
      </w:r>
    </w:p>
    <w:p w:rsidR="00B01985" w:rsidRPr="00556882" w:rsidRDefault="00B01985" w:rsidP="00BB63B0">
      <w:pPr>
        <w:pStyle w:val="Nagwek1"/>
        <w:spacing w:line="360" w:lineRule="auto"/>
        <w:rPr>
          <w:rFonts w:ascii="Arial Narrow" w:hAnsi="Arial Narrow" w:cs="Arial"/>
          <w:sz w:val="20"/>
          <w:szCs w:val="20"/>
        </w:rPr>
      </w:pPr>
      <w:bookmarkStart w:id="69" w:name="_Toc258314259"/>
      <w:r w:rsidRPr="00556882">
        <w:rPr>
          <w:rFonts w:ascii="Arial Narrow" w:hAnsi="Arial Narrow" w:cs="Arial"/>
          <w:sz w:val="20"/>
          <w:szCs w:val="20"/>
        </w:rPr>
        <w:t>projektowane postanowienia umowy w sprawie zamówienia publicznego, które zostaną wprowadzone do umowy w sprawie zamówienia publicznego</w:t>
      </w:r>
      <w:bookmarkEnd w:id="69"/>
    </w:p>
    <w:p w:rsidR="00026A82" w:rsidRPr="00556882" w:rsidRDefault="00026A82" w:rsidP="00026A82">
      <w:pPr>
        <w:pStyle w:val="Nagwek2"/>
        <w:spacing w:line="276" w:lineRule="auto"/>
        <w:rPr>
          <w:rFonts w:ascii="Arial Narrow" w:hAnsi="Arial Narrow" w:cs="Arial"/>
          <w:sz w:val="20"/>
          <w:szCs w:val="20"/>
        </w:rPr>
      </w:pPr>
      <w:bookmarkStart w:id="70" w:name="_Toc258314260"/>
      <w:r w:rsidRPr="00556882">
        <w:rPr>
          <w:rFonts w:ascii="Arial Narrow" w:hAnsi="Arial Narrow" w:cs="Arial"/>
          <w:sz w:val="20"/>
          <w:szCs w:val="20"/>
        </w:rPr>
        <w:t xml:space="preserve">Wzór umowy stanowi załącznik do niniejszej SWZ. </w:t>
      </w:r>
    </w:p>
    <w:p w:rsidR="00026A82" w:rsidRPr="00556882" w:rsidRDefault="00026A82" w:rsidP="00026A82">
      <w:pPr>
        <w:pStyle w:val="Nagwek2"/>
        <w:spacing w:line="276" w:lineRule="auto"/>
        <w:rPr>
          <w:rFonts w:ascii="Arial Narrow" w:hAnsi="Arial Narrow" w:cs="Arial"/>
          <w:sz w:val="20"/>
          <w:szCs w:val="20"/>
        </w:rPr>
      </w:pPr>
      <w:r w:rsidRPr="00556882">
        <w:rPr>
          <w:rFonts w:ascii="Arial Narrow" w:hAnsi="Arial Narrow" w:cs="Arial"/>
          <w:sz w:val="20"/>
          <w:szCs w:val="20"/>
        </w:rPr>
        <w:lastRenderedPageBreak/>
        <w:t>Zamawiający dopuszcza możliwość zmian umowy w następującym zakresie i na określonych poniżej warunkach:</w:t>
      </w:r>
    </w:p>
    <w:p w:rsidR="00026A82" w:rsidRPr="00556882" w:rsidRDefault="00026A82" w:rsidP="00026A82">
      <w:pPr>
        <w:pStyle w:val="Nagwek2"/>
        <w:numPr>
          <w:ilvl w:val="0"/>
          <w:numId w:val="0"/>
        </w:numPr>
        <w:tabs>
          <w:tab w:val="left" w:pos="708"/>
        </w:tabs>
        <w:spacing w:line="276" w:lineRule="auto"/>
        <w:ind w:left="680"/>
        <w:rPr>
          <w:rFonts w:ascii="Arial Narrow" w:hAnsi="Arial Narrow" w:cs="Arial"/>
          <w:sz w:val="20"/>
          <w:szCs w:val="20"/>
        </w:rPr>
      </w:pPr>
      <w:r w:rsidRPr="00556882">
        <w:rPr>
          <w:rFonts w:ascii="Arial Narrow" w:hAnsi="Arial Narrow" w:cs="Arial"/>
          <w:sz w:val="20"/>
          <w:szCs w:val="20"/>
        </w:rPr>
        <w:t>Zmiany umowy opisane zostały w par 11, 12 i 13</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 xml:space="preserve">Pouczenie o </w:t>
      </w:r>
      <w:r w:rsidRPr="00556882">
        <w:rPr>
          <w:rFonts w:ascii="Arial Narrow" w:eastAsia="TimesNewRoman" w:hAnsi="Arial Narrow" w:cs="Arial"/>
          <w:sz w:val="20"/>
          <w:szCs w:val="20"/>
        </w:rPr>
        <w:t>ś</w:t>
      </w:r>
      <w:r w:rsidRPr="00556882">
        <w:rPr>
          <w:rFonts w:ascii="Arial Narrow" w:hAnsi="Arial Narrow" w:cs="Arial"/>
          <w:sz w:val="20"/>
          <w:szCs w:val="20"/>
        </w:rPr>
        <w:t>rodkach ochrony prawnej przysługuj</w:t>
      </w:r>
      <w:r w:rsidRPr="00556882">
        <w:rPr>
          <w:rFonts w:ascii="Arial Narrow" w:eastAsia="TimesNewRoman" w:hAnsi="Arial Narrow" w:cs="Arial"/>
          <w:sz w:val="20"/>
          <w:szCs w:val="20"/>
        </w:rPr>
        <w:t>ą</w:t>
      </w:r>
      <w:r w:rsidRPr="00556882">
        <w:rPr>
          <w:rFonts w:ascii="Arial Narrow" w:hAnsi="Arial Narrow" w:cs="Arial"/>
          <w:sz w:val="20"/>
          <w:szCs w:val="20"/>
        </w:rPr>
        <w:t>cych Wykonawcy</w:t>
      </w:r>
      <w:bookmarkEnd w:id="70"/>
    </w:p>
    <w:p w:rsidR="00B01985" w:rsidRPr="00556882" w:rsidRDefault="00B01985" w:rsidP="00BB63B0">
      <w:pPr>
        <w:pStyle w:val="Nagwek2"/>
        <w:numPr>
          <w:ilvl w:val="0"/>
          <w:numId w:val="0"/>
        </w:numPr>
        <w:tabs>
          <w:tab w:val="left" w:pos="708"/>
        </w:tabs>
        <w:spacing w:line="360" w:lineRule="auto"/>
        <w:ind w:left="431"/>
        <w:rPr>
          <w:rFonts w:ascii="Arial Narrow" w:hAnsi="Arial Narrow" w:cs="Arial"/>
          <w:sz w:val="20"/>
          <w:szCs w:val="20"/>
        </w:rPr>
      </w:pPr>
      <w:r w:rsidRPr="00556882">
        <w:rPr>
          <w:rFonts w:ascii="Arial Narrow" w:hAnsi="Arial Narrow" w:cs="Arial"/>
          <w:sz w:val="20"/>
          <w:szCs w:val="20"/>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Aukcja elektroniczna</w:t>
      </w:r>
    </w:p>
    <w:p w:rsidR="00B01985" w:rsidRPr="007767AB" w:rsidRDefault="00B01985" w:rsidP="00BB63B0">
      <w:pPr>
        <w:pStyle w:val="Nagwek2"/>
        <w:spacing w:line="360" w:lineRule="auto"/>
        <w:rPr>
          <w:rFonts w:ascii="Arial Narrow" w:hAnsi="Arial Narrow" w:cs="Arial"/>
          <w:sz w:val="20"/>
          <w:szCs w:val="20"/>
        </w:rPr>
      </w:pPr>
      <w:r w:rsidRPr="007767AB">
        <w:rPr>
          <w:rFonts w:ascii="Arial Narrow" w:hAnsi="Arial Narrow" w:cs="Arial"/>
          <w:sz w:val="20"/>
          <w:szCs w:val="20"/>
        </w:rPr>
        <w:t>Zamawiający nie przewiduje przeprowadzenia aukcji elektronicznej, o której mowa w art. 308 ust. 1 ustawy Pzp.</w:t>
      </w:r>
    </w:p>
    <w:p w:rsidR="00B01985" w:rsidRPr="00556882" w:rsidRDefault="00B01985" w:rsidP="00BB63B0">
      <w:pPr>
        <w:pStyle w:val="Nagwek1"/>
        <w:spacing w:line="360" w:lineRule="auto"/>
        <w:rPr>
          <w:rFonts w:ascii="Arial Narrow" w:hAnsi="Arial Narrow" w:cs="Arial"/>
          <w:sz w:val="20"/>
          <w:szCs w:val="20"/>
        </w:rPr>
      </w:pPr>
      <w:r w:rsidRPr="00556882">
        <w:rPr>
          <w:rFonts w:ascii="Arial Narrow" w:hAnsi="Arial Narrow" w:cs="Arial"/>
          <w:sz w:val="20"/>
          <w:szCs w:val="20"/>
        </w:rPr>
        <w:t>Ochrona danych osobowych</w:t>
      </w:r>
    </w:p>
    <w:p w:rsidR="00B01985" w:rsidRPr="00556882" w:rsidRDefault="00B01985" w:rsidP="00BB63B0">
      <w:pPr>
        <w:pStyle w:val="Nagwek2"/>
        <w:spacing w:line="360" w:lineRule="auto"/>
        <w:rPr>
          <w:rFonts w:ascii="Arial Narrow" w:hAnsi="Arial Narrow" w:cs="Arial"/>
          <w:sz w:val="20"/>
          <w:szCs w:val="20"/>
        </w:rPr>
      </w:pPr>
      <w:bookmarkStart w:id="71" w:name="_Hlk515367328"/>
      <w:r w:rsidRPr="00556882">
        <w:rPr>
          <w:rFonts w:ascii="Arial Narrow" w:hAnsi="Arial Narrow" w:cs="Arial"/>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informuje, że:</w:t>
      </w:r>
    </w:p>
    <w:p w:rsidR="00B01985" w:rsidRPr="00556882" w:rsidRDefault="00B01985" w:rsidP="00431556">
      <w:pPr>
        <w:pStyle w:val="Nagwek2"/>
        <w:numPr>
          <w:ilvl w:val="0"/>
          <w:numId w:val="18"/>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administratorem </w:t>
      </w:r>
      <w:r w:rsidRPr="00556882">
        <w:rPr>
          <w:rFonts w:ascii="Arial Narrow" w:hAnsi="Arial Narrow" w:cs="Arial"/>
          <w:bCs w:val="0"/>
          <w:iCs w:val="0"/>
          <w:sz w:val="20"/>
          <w:szCs w:val="20"/>
        </w:rPr>
        <w:t xml:space="preserve">danych osobowych Wykonawcy jest </w:t>
      </w:r>
      <w:r w:rsidR="00CA3139" w:rsidRPr="00556882">
        <w:rPr>
          <w:rFonts w:ascii="Arial Narrow" w:hAnsi="Arial Narrow" w:cs="Arial"/>
          <w:b/>
          <w:bCs w:val="0"/>
          <w:iCs w:val="0"/>
          <w:sz w:val="20"/>
          <w:szCs w:val="20"/>
        </w:rPr>
        <w:t>10 Wojskowy Szpital Kliniczny z Polikliniką Samodzielny Publiczny Zakład Opieki Zdrowotnej w Bydgoszczy</w:t>
      </w:r>
      <w:r w:rsidRPr="00556882">
        <w:rPr>
          <w:rFonts w:ascii="Arial Narrow" w:eastAsia="Calibri" w:hAnsi="Arial Narrow" w:cs="Arial"/>
          <w:bCs w:val="0"/>
          <w:iCs w:val="0"/>
          <w:sz w:val="20"/>
          <w:szCs w:val="20"/>
          <w:lang w:eastAsia="en-US"/>
        </w:rPr>
        <w:t xml:space="preserve">, </w:t>
      </w:r>
      <w:r w:rsidR="00CA3139" w:rsidRPr="00556882">
        <w:rPr>
          <w:rFonts w:ascii="Arial Narrow" w:eastAsia="Calibri" w:hAnsi="Arial Narrow" w:cs="Arial"/>
          <w:bCs w:val="0"/>
          <w:iCs w:val="0"/>
          <w:sz w:val="20"/>
          <w:szCs w:val="20"/>
          <w:lang w:eastAsia="en-US"/>
        </w:rPr>
        <w:t>ul. Powstańców Warszawy</w:t>
      </w:r>
      <w:r w:rsidRPr="00556882">
        <w:rPr>
          <w:rFonts w:ascii="Arial Narrow" w:hAnsi="Arial Narrow" w:cs="Arial"/>
          <w:bCs w:val="0"/>
          <w:iCs w:val="0"/>
          <w:sz w:val="20"/>
          <w:szCs w:val="20"/>
        </w:rPr>
        <w:t xml:space="preserve"> </w:t>
      </w:r>
      <w:r w:rsidR="00CA3139" w:rsidRPr="00556882">
        <w:rPr>
          <w:rFonts w:ascii="Arial Narrow" w:hAnsi="Arial Narrow" w:cs="Arial"/>
          <w:bCs w:val="0"/>
          <w:iCs w:val="0"/>
          <w:sz w:val="20"/>
          <w:szCs w:val="20"/>
        </w:rPr>
        <w:t>5</w:t>
      </w:r>
      <w:r w:rsidRPr="00556882">
        <w:rPr>
          <w:rFonts w:ascii="Arial Narrow" w:hAnsi="Arial Narrow" w:cs="Arial"/>
          <w:bCs w:val="0"/>
          <w:iCs w:val="0"/>
          <w:sz w:val="20"/>
          <w:szCs w:val="20"/>
        </w:rPr>
        <w:t xml:space="preserve"> , </w:t>
      </w:r>
      <w:r w:rsidR="00CA3139" w:rsidRPr="00556882">
        <w:rPr>
          <w:rFonts w:ascii="Arial Narrow" w:hAnsi="Arial Narrow" w:cs="Arial"/>
          <w:bCs w:val="0"/>
          <w:iCs w:val="0"/>
          <w:sz w:val="20"/>
          <w:szCs w:val="20"/>
        </w:rPr>
        <w:t>85-681</w:t>
      </w:r>
      <w:r w:rsidRPr="00556882">
        <w:rPr>
          <w:rFonts w:ascii="Arial Narrow" w:hAnsi="Arial Narrow" w:cs="Arial"/>
          <w:bCs w:val="0"/>
          <w:iCs w:val="0"/>
          <w:sz w:val="20"/>
          <w:szCs w:val="20"/>
        </w:rPr>
        <w:t xml:space="preserve"> </w:t>
      </w:r>
      <w:r w:rsidR="00CA3139" w:rsidRPr="00556882">
        <w:rPr>
          <w:rFonts w:ascii="Arial Narrow" w:hAnsi="Arial Narrow" w:cs="Arial"/>
          <w:bCs w:val="0"/>
          <w:iCs w:val="0"/>
          <w:sz w:val="20"/>
          <w:szCs w:val="20"/>
        </w:rPr>
        <w:t>Bydgoszcz</w:t>
      </w:r>
      <w:r w:rsidRPr="00556882">
        <w:rPr>
          <w:rFonts w:ascii="Arial Narrow" w:hAnsi="Arial Narrow" w:cs="Arial"/>
          <w:sz w:val="20"/>
          <w:szCs w:val="20"/>
        </w:rPr>
        <w:t>.</w:t>
      </w:r>
    </w:p>
    <w:p w:rsidR="00B01985" w:rsidRPr="00556882" w:rsidRDefault="00B01985" w:rsidP="00A27E29">
      <w:pPr>
        <w:pStyle w:val="Nagwek2"/>
        <w:numPr>
          <w:ilvl w:val="0"/>
          <w:numId w:val="0"/>
        </w:numPr>
        <w:tabs>
          <w:tab w:val="left" w:pos="708"/>
        </w:tabs>
        <w:spacing w:before="60" w:after="0" w:line="360" w:lineRule="auto"/>
        <w:ind w:left="1040"/>
        <w:rPr>
          <w:rFonts w:ascii="Arial Narrow" w:hAnsi="Arial Narrow" w:cs="Arial"/>
          <w:sz w:val="20"/>
          <w:szCs w:val="20"/>
          <w:lang w:val="pt-BR"/>
        </w:rPr>
      </w:pPr>
      <w:r w:rsidRPr="00556882">
        <w:rPr>
          <w:rFonts w:ascii="Arial Narrow" w:hAnsi="Arial Narrow" w:cs="Arial"/>
          <w:sz w:val="20"/>
          <w:szCs w:val="20"/>
          <w:lang w:val="pt-BR"/>
        </w:rPr>
        <w:t xml:space="preserve">Tel.: </w:t>
      </w:r>
      <w:r w:rsidR="00CA3139" w:rsidRPr="00556882">
        <w:rPr>
          <w:rFonts w:ascii="Arial Narrow" w:hAnsi="Arial Narrow" w:cs="Arial"/>
          <w:sz w:val="20"/>
          <w:szCs w:val="20"/>
          <w:lang w:val="pt-BR"/>
        </w:rPr>
        <w:t>+48</w:t>
      </w:r>
      <w:r w:rsidRPr="00556882">
        <w:rPr>
          <w:rFonts w:ascii="Arial Narrow" w:hAnsi="Arial Narrow" w:cs="Arial"/>
          <w:sz w:val="20"/>
          <w:szCs w:val="20"/>
          <w:lang w:val="pt-BR"/>
        </w:rPr>
        <w:t xml:space="preserve"> </w:t>
      </w:r>
      <w:r w:rsidR="00CA3139" w:rsidRPr="00556882">
        <w:rPr>
          <w:rFonts w:ascii="Arial Narrow" w:hAnsi="Arial Narrow" w:cs="Arial"/>
          <w:sz w:val="20"/>
          <w:szCs w:val="20"/>
          <w:lang w:val="pt-BR"/>
        </w:rPr>
        <w:t>261 417 001; 261 417 364</w:t>
      </w:r>
      <w:r w:rsidRPr="00556882">
        <w:rPr>
          <w:rFonts w:ascii="Arial Narrow" w:hAnsi="Arial Narrow" w:cs="Arial"/>
          <w:sz w:val="20"/>
          <w:szCs w:val="20"/>
          <w:lang w:val="pt-BR"/>
        </w:rPr>
        <w:t xml:space="preserve">, </w:t>
      </w:r>
      <w:r w:rsidRPr="00556882">
        <w:rPr>
          <w:rFonts w:ascii="Arial Narrow" w:eastAsia="Calibri" w:hAnsi="Arial Narrow" w:cs="Arial"/>
          <w:bCs w:val="0"/>
          <w:iCs w:val="0"/>
          <w:sz w:val="20"/>
          <w:szCs w:val="20"/>
          <w:lang w:val="pt-BR" w:eastAsia="en-US"/>
        </w:rPr>
        <w:t xml:space="preserve">e-mail: </w:t>
      </w:r>
      <w:r w:rsidR="00CA3139" w:rsidRPr="00556882">
        <w:rPr>
          <w:rFonts w:ascii="Arial Narrow" w:eastAsia="Calibri" w:hAnsi="Arial Narrow" w:cs="Arial"/>
          <w:bCs w:val="0"/>
          <w:iCs w:val="0"/>
          <w:sz w:val="20"/>
          <w:szCs w:val="20"/>
          <w:lang w:val="pt-BR" w:eastAsia="en-US"/>
        </w:rPr>
        <w:t>baranowska1486@10wsk.mil.pl</w:t>
      </w:r>
    </w:p>
    <w:p w:rsidR="00B01985" w:rsidRPr="00556882" w:rsidRDefault="00B01985" w:rsidP="00431556">
      <w:pPr>
        <w:pStyle w:val="Nagwek2"/>
        <w:numPr>
          <w:ilvl w:val="0"/>
          <w:numId w:val="18"/>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w </w:t>
      </w:r>
      <w:r w:rsidRPr="00556882">
        <w:rPr>
          <w:rFonts w:ascii="Arial Narrow" w:hAnsi="Arial Narrow" w:cs="Arial"/>
          <w:bCs w:val="0"/>
          <w:iCs w:val="0"/>
          <w:sz w:val="20"/>
          <w:szCs w:val="20"/>
        </w:rPr>
        <w:t xml:space="preserve">sprawach związanych z przetwarzaniem danych osobowych, można kontaktować się z Inspektorem Ochrony Danych, którym jest </w:t>
      </w:r>
      <w:r w:rsidR="00CA3139" w:rsidRPr="00556882">
        <w:rPr>
          <w:rFonts w:ascii="Arial Narrow" w:hAnsi="Arial Narrow" w:cs="Arial"/>
          <w:bCs w:val="0"/>
          <w:iCs w:val="0"/>
          <w:sz w:val="20"/>
          <w:szCs w:val="20"/>
        </w:rPr>
        <w:t>M. Powała</w:t>
      </w:r>
      <w:r w:rsidRPr="00556882">
        <w:rPr>
          <w:rFonts w:ascii="Arial Narrow" w:eastAsia="Calibri" w:hAnsi="Arial Narrow" w:cs="Arial"/>
          <w:sz w:val="20"/>
          <w:szCs w:val="20"/>
          <w:lang w:eastAsia="en-US"/>
        </w:rPr>
        <w:t xml:space="preserve">, </w:t>
      </w:r>
      <w:r w:rsidRPr="00556882">
        <w:rPr>
          <w:rFonts w:ascii="Arial Narrow" w:hAnsi="Arial Narrow" w:cs="Arial"/>
          <w:bCs w:val="0"/>
          <w:iCs w:val="0"/>
          <w:sz w:val="20"/>
          <w:szCs w:val="20"/>
        </w:rPr>
        <w:t xml:space="preserve">za pośrednictwem adresu e-mail: </w:t>
      </w:r>
      <w:r w:rsidR="00CA3139" w:rsidRPr="00556882">
        <w:rPr>
          <w:rFonts w:ascii="Arial Narrow" w:hAnsi="Arial Narrow" w:cs="Arial"/>
          <w:bCs w:val="0"/>
          <w:iCs w:val="0"/>
          <w:sz w:val="20"/>
          <w:szCs w:val="20"/>
        </w:rPr>
        <w:t>m.powala@10wsk.mil.pl</w:t>
      </w:r>
      <w:r w:rsidRPr="00556882">
        <w:rPr>
          <w:rFonts w:ascii="Arial Narrow" w:hAnsi="Arial Narrow" w:cs="Arial"/>
          <w:sz w:val="20"/>
          <w:szCs w:val="20"/>
        </w:rPr>
        <w:t>;</w:t>
      </w:r>
    </w:p>
    <w:p w:rsidR="00B01985" w:rsidRPr="00556882" w:rsidRDefault="00B01985" w:rsidP="00431556">
      <w:pPr>
        <w:pStyle w:val="Nagwek2"/>
        <w:numPr>
          <w:ilvl w:val="0"/>
          <w:numId w:val="18"/>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 xml:space="preserve">dane </w:t>
      </w:r>
      <w:r w:rsidRPr="00556882">
        <w:rPr>
          <w:rFonts w:ascii="Arial Narrow" w:hAnsi="Arial Narrow" w:cs="Arial"/>
          <w:bCs w:val="0"/>
          <w:iCs w:val="0"/>
          <w:sz w:val="20"/>
          <w:szCs w:val="20"/>
        </w:rPr>
        <w:t xml:space="preserve">osobowe Wykonawcy będą przetwarzane w celu przeprowadzenia postępowania o udzielenie zamówienia publicznego pn. </w:t>
      </w:r>
      <w:r w:rsidR="00CA3139" w:rsidRPr="00556882">
        <w:rPr>
          <w:rFonts w:ascii="Arial Narrow" w:hAnsi="Arial Narrow" w:cs="Arial"/>
          <w:b/>
          <w:bCs w:val="0"/>
          <w:iCs w:val="0"/>
          <w:sz w:val="20"/>
          <w:szCs w:val="20"/>
        </w:rPr>
        <w:t>Przeglądy i naprawy aparatów i urządzeń medycznych dla 10 Wojskowego Szpitala Klinicznego z Polikliniką SPZOZ w Bydgoszczy</w:t>
      </w:r>
      <w:r w:rsidRPr="00556882">
        <w:rPr>
          <w:rFonts w:ascii="Arial Narrow" w:hAnsi="Arial Narrow" w:cs="Arial"/>
          <w:sz w:val="20"/>
          <w:szCs w:val="20"/>
        </w:rPr>
        <w:t xml:space="preserve"> – znak sprawy: </w:t>
      </w:r>
      <w:r w:rsidR="00CA3139" w:rsidRPr="00556882">
        <w:rPr>
          <w:rFonts w:ascii="Arial Narrow" w:hAnsi="Arial Narrow" w:cs="Arial"/>
          <w:b/>
          <w:sz w:val="20"/>
          <w:szCs w:val="20"/>
        </w:rPr>
        <w:t>9/2026</w:t>
      </w:r>
      <w:r w:rsidRPr="00556882">
        <w:rPr>
          <w:rFonts w:ascii="Arial Narrow" w:hAnsi="Arial Narrow" w:cs="Arial"/>
          <w:sz w:val="20"/>
          <w:szCs w:val="20"/>
        </w:rPr>
        <w:t xml:space="preserve"> oraz w celu archiwizacji dokumentacji dotyczącej tego postępowania;</w:t>
      </w:r>
    </w:p>
    <w:p w:rsidR="00B01985" w:rsidRPr="00556882" w:rsidRDefault="00B01985" w:rsidP="00431556">
      <w:pPr>
        <w:pStyle w:val="Nagwek2"/>
        <w:numPr>
          <w:ilvl w:val="0"/>
          <w:numId w:val="18"/>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odbiorcami przekazanych przez Wykonawcę danych osobowych będą osoby lub podmioty, którym zostanie udostępniona dokumentacja postępowania w oparciu o art. 18 oraz art. 74 ust. 1 ustawy Pzp;</w:t>
      </w:r>
    </w:p>
    <w:p w:rsidR="00B01985" w:rsidRPr="00556882" w:rsidRDefault="00B01985" w:rsidP="00431556">
      <w:pPr>
        <w:pStyle w:val="Nagwek2"/>
        <w:numPr>
          <w:ilvl w:val="0"/>
          <w:numId w:val="18"/>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556882">
        <w:rPr>
          <w:rFonts w:ascii="Arial Narrow" w:hAnsi="Arial Narrow" w:cs="Arial"/>
          <w:sz w:val="20"/>
          <w:szCs w:val="20"/>
        </w:rPr>
        <w:t>:</w:t>
      </w:r>
    </w:p>
    <w:p w:rsidR="00B01985" w:rsidRPr="00556882" w:rsidRDefault="00B01985" w:rsidP="00431556">
      <w:pPr>
        <w:pStyle w:val="Nagwek2"/>
        <w:numPr>
          <w:ilvl w:val="0"/>
          <w:numId w:val="19"/>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556882" w:rsidRDefault="00B01985" w:rsidP="00431556">
      <w:pPr>
        <w:pStyle w:val="Nagwek2"/>
        <w:numPr>
          <w:ilvl w:val="0"/>
          <w:numId w:val="19"/>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556882" w:rsidRDefault="00B01985" w:rsidP="00BB63B0">
      <w:pPr>
        <w:pStyle w:val="Nagwek2"/>
        <w:spacing w:line="360" w:lineRule="auto"/>
        <w:rPr>
          <w:rFonts w:ascii="Arial Narrow" w:hAnsi="Arial Narrow" w:cs="Arial"/>
          <w:sz w:val="20"/>
          <w:szCs w:val="20"/>
        </w:rPr>
      </w:pPr>
      <w:r w:rsidRPr="00556882">
        <w:rPr>
          <w:rFonts w:ascii="Arial Narrow" w:hAnsi="Arial Narrow" w:cs="Arial"/>
          <w:sz w:val="20"/>
          <w:szCs w:val="20"/>
        </w:rPr>
        <w:t>Zamawiający informuje, że;</w:t>
      </w:r>
    </w:p>
    <w:p w:rsidR="00B01985" w:rsidRPr="00556882" w:rsidRDefault="00B01985" w:rsidP="00431556">
      <w:pPr>
        <w:pStyle w:val="Nagwek2"/>
        <w:numPr>
          <w:ilvl w:val="0"/>
          <w:numId w:val="20"/>
        </w:numPr>
        <w:tabs>
          <w:tab w:val="left" w:pos="708"/>
        </w:tabs>
        <w:spacing w:before="60" w:after="0" w:line="360" w:lineRule="auto"/>
        <w:rPr>
          <w:rFonts w:ascii="Arial Narrow" w:hAnsi="Arial Narrow" w:cs="Arial"/>
          <w:sz w:val="20"/>
          <w:szCs w:val="20"/>
        </w:rPr>
      </w:pPr>
      <w:r w:rsidRPr="00556882">
        <w:rPr>
          <w:rFonts w:ascii="Arial Narrow" w:hAnsi="Arial Narrow" w:cs="Arial"/>
          <w:sz w:val="20"/>
          <w:szCs w:val="20"/>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556882" w:rsidRDefault="00B01985" w:rsidP="00431556">
      <w:pPr>
        <w:pStyle w:val="Nagwek2"/>
        <w:numPr>
          <w:ilvl w:val="0"/>
          <w:numId w:val="20"/>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556882" w:rsidRDefault="00B01985" w:rsidP="00431556">
      <w:pPr>
        <w:pStyle w:val="Nagwek2"/>
        <w:numPr>
          <w:ilvl w:val="0"/>
          <w:numId w:val="20"/>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556882" w:rsidRDefault="00B01985" w:rsidP="00431556">
      <w:pPr>
        <w:pStyle w:val="Nagwek2"/>
        <w:numPr>
          <w:ilvl w:val="0"/>
          <w:numId w:val="20"/>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556882" w:rsidRDefault="00B01985" w:rsidP="00431556">
      <w:pPr>
        <w:pStyle w:val="Nagwek2"/>
        <w:numPr>
          <w:ilvl w:val="0"/>
          <w:numId w:val="20"/>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w postępowaniu o udzielenie zamówienia zgłoszenie żądania ograniczenia przetwarzania, o którym mowa w art. 18 ust. 1 RODO, nie ogranicza przetwarzania danych osobowych do czasu zakończenia tego postępowania;</w:t>
      </w:r>
    </w:p>
    <w:p w:rsidR="00B01985" w:rsidRPr="00556882" w:rsidRDefault="00B01985" w:rsidP="00431556">
      <w:pPr>
        <w:pStyle w:val="Nagwek2"/>
        <w:numPr>
          <w:ilvl w:val="0"/>
          <w:numId w:val="20"/>
        </w:numPr>
        <w:tabs>
          <w:tab w:val="left" w:pos="708"/>
        </w:tabs>
        <w:spacing w:before="60" w:after="0" w:line="360" w:lineRule="auto"/>
        <w:ind w:left="1037" w:hanging="357"/>
        <w:rPr>
          <w:rFonts w:ascii="Arial Narrow" w:hAnsi="Arial Narrow" w:cs="Arial"/>
          <w:sz w:val="20"/>
          <w:szCs w:val="20"/>
        </w:rPr>
      </w:pPr>
      <w:r w:rsidRPr="00556882">
        <w:rPr>
          <w:rFonts w:ascii="Arial Narrow" w:hAnsi="Arial Narrow" w:cs="Arial"/>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556882" w:rsidRDefault="00B01985" w:rsidP="00BB63B0">
      <w:pPr>
        <w:pStyle w:val="Nagwek2"/>
        <w:numPr>
          <w:ilvl w:val="0"/>
          <w:numId w:val="0"/>
        </w:numPr>
        <w:tabs>
          <w:tab w:val="left" w:pos="708"/>
        </w:tabs>
        <w:spacing w:line="360" w:lineRule="auto"/>
        <w:ind w:left="1040"/>
        <w:rPr>
          <w:rFonts w:ascii="Arial Narrow" w:hAnsi="Arial Narrow" w:cs="Arial"/>
          <w:sz w:val="20"/>
          <w:szCs w:val="20"/>
        </w:rPr>
      </w:pPr>
    </w:p>
    <w:p w:rsidR="00B01985" w:rsidRPr="00556882" w:rsidRDefault="00B01985" w:rsidP="00A27E29">
      <w:pPr>
        <w:spacing w:before="60" w:after="60" w:line="360" w:lineRule="auto"/>
        <w:jc w:val="both"/>
        <w:rPr>
          <w:rFonts w:ascii="Arial Narrow" w:hAnsi="Arial Narrow" w:cs="Arial"/>
          <w:sz w:val="20"/>
          <w:szCs w:val="20"/>
        </w:rPr>
      </w:pPr>
      <w:r w:rsidRPr="00556882">
        <w:rPr>
          <w:rFonts w:ascii="Arial Narrow" w:hAnsi="Arial Narrow" w:cs="Arial"/>
          <w:b/>
          <w:sz w:val="20"/>
          <w:szCs w:val="20"/>
        </w:rPr>
        <w:t>Załączniki do SWZ</w:t>
      </w:r>
      <w:r w:rsidRPr="00556882">
        <w:rPr>
          <w:rFonts w:ascii="Arial Narrow" w:hAnsi="Arial Narrow"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b/>
                <w:sz w:val="20"/>
                <w:szCs w:val="20"/>
              </w:rPr>
              <w:t>Nazwa załącznika</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lastRenderedPageBreak/>
              <w:t>1</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 xml:space="preserve">Formularz oferty </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 xml:space="preserve">Formularz cenowy </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 xml:space="preserve">Jednolity europejski dokument zamówienia </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Oświadczenie wykonawcy dotyczące odrębnych przesłanek wykluczenia (procedura pełna)</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Zobowiązanie podmiotu udostępniającego zasoby</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6</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Oświadczenie wykonawcy w sprawie grupy kapitałowej</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7</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Oświadczenie wykonawcy o aktualności informacji zawartych w oświadczeniu wstępnym</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8</w:t>
            </w:r>
          </w:p>
        </w:tc>
        <w:tc>
          <w:tcPr>
            <w:tcW w:w="8636" w:type="dxa"/>
            <w:tcBorders>
              <w:top w:val="single" w:sz="4" w:space="0" w:color="auto"/>
              <w:left w:val="single" w:sz="4" w:space="0" w:color="auto"/>
              <w:bottom w:val="single" w:sz="4" w:space="0" w:color="auto"/>
              <w:right w:val="single" w:sz="4" w:space="0" w:color="auto"/>
            </w:tcBorders>
            <w:hideMark/>
          </w:tcPr>
          <w:p w:rsidR="00026A82" w:rsidRPr="00556882" w:rsidRDefault="00026A82" w:rsidP="00302AE5">
            <w:pPr>
              <w:spacing w:before="60" w:after="120" w:line="276" w:lineRule="auto"/>
              <w:jc w:val="both"/>
              <w:rPr>
                <w:rFonts w:ascii="Arial Narrow" w:hAnsi="Arial Narrow" w:cs="Arial"/>
                <w:b/>
                <w:sz w:val="20"/>
                <w:szCs w:val="20"/>
              </w:rPr>
            </w:pPr>
            <w:r w:rsidRPr="00556882">
              <w:rPr>
                <w:rFonts w:ascii="Arial Narrow" w:hAnsi="Arial Narrow" w:cs="Arial"/>
                <w:sz w:val="20"/>
                <w:szCs w:val="20"/>
              </w:rPr>
              <w:t>Wykaz osób</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tcPr>
          <w:p w:rsidR="00026A82" w:rsidRPr="00556882" w:rsidRDefault="00026A82"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9</w:t>
            </w:r>
          </w:p>
        </w:tc>
        <w:tc>
          <w:tcPr>
            <w:tcW w:w="8636" w:type="dxa"/>
            <w:tcBorders>
              <w:top w:val="single" w:sz="4" w:space="0" w:color="auto"/>
              <w:left w:val="single" w:sz="4" w:space="0" w:color="auto"/>
              <w:bottom w:val="single" w:sz="4" w:space="0" w:color="auto"/>
              <w:right w:val="single" w:sz="4" w:space="0" w:color="auto"/>
            </w:tcBorders>
          </w:tcPr>
          <w:p w:rsidR="00026A82" w:rsidRPr="00556882" w:rsidRDefault="00026A82" w:rsidP="007767AB">
            <w:pPr>
              <w:spacing w:before="60" w:after="120" w:line="276" w:lineRule="auto"/>
              <w:jc w:val="both"/>
              <w:rPr>
                <w:rFonts w:ascii="Arial Narrow" w:hAnsi="Arial Narrow" w:cs="Arial"/>
                <w:sz w:val="20"/>
                <w:szCs w:val="20"/>
              </w:rPr>
            </w:pPr>
            <w:r w:rsidRPr="00556882">
              <w:rPr>
                <w:rFonts w:ascii="Arial Narrow" w:hAnsi="Arial Narrow" w:cs="Arial"/>
                <w:sz w:val="20"/>
                <w:szCs w:val="20"/>
              </w:rPr>
              <w:t>Zestawienie czynności</w:t>
            </w:r>
            <w:r w:rsidR="007767AB">
              <w:rPr>
                <w:rFonts w:ascii="Arial Narrow" w:hAnsi="Arial Narrow" w:cs="Arial"/>
                <w:sz w:val="20"/>
                <w:szCs w:val="20"/>
              </w:rPr>
              <w:t xml:space="preserve"> serwisowych</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tcPr>
          <w:p w:rsidR="00026A82" w:rsidRPr="00556882" w:rsidRDefault="00026A82"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10</w:t>
            </w:r>
          </w:p>
        </w:tc>
        <w:tc>
          <w:tcPr>
            <w:tcW w:w="8636" w:type="dxa"/>
            <w:tcBorders>
              <w:top w:val="single" w:sz="4" w:space="0" w:color="auto"/>
              <w:left w:val="single" w:sz="4" w:space="0" w:color="auto"/>
              <w:bottom w:val="single" w:sz="4" w:space="0" w:color="auto"/>
              <w:right w:val="single" w:sz="4" w:space="0" w:color="auto"/>
            </w:tcBorders>
          </w:tcPr>
          <w:p w:rsidR="00026A82" w:rsidRPr="00556882" w:rsidRDefault="00026A82"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Umowa nr 1</w:t>
            </w:r>
            <w:r w:rsidR="007767AB">
              <w:rPr>
                <w:rFonts w:ascii="Arial Narrow" w:hAnsi="Arial Narrow" w:cs="Arial"/>
                <w:sz w:val="20"/>
                <w:szCs w:val="20"/>
              </w:rPr>
              <w:t xml:space="preserve"> – przeglądy i naprawy</w:t>
            </w:r>
          </w:p>
        </w:tc>
      </w:tr>
      <w:tr w:rsidR="00026A82" w:rsidRPr="00556882" w:rsidTr="00302AE5">
        <w:tc>
          <w:tcPr>
            <w:tcW w:w="828" w:type="dxa"/>
            <w:tcBorders>
              <w:top w:val="single" w:sz="4" w:space="0" w:color="auto"/>
              <w:left w:val="single" w:sz="4" w:space="0" w:color="auto"/>
              <w:bottom w:val="single" w:sz="4" w:space="0" w:color="auto"/>
              <w:right w:val="single" w:sz="4" w:space="0" w:color="auto"/>
            </w:tcBorders>
          </w:tcPr>
          <w:p w:rsidR="00026A82" w:rsidRPr="00556882" w:rsidRDefault="00026A82"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11</w:t>
            </w:r>
          </w:p>
        </w:tc>
        <w:tc>
          <w:tcPr>
            <w:tcW w:w="8636" w:type="dxa"/>
            <w:tcBorders>
              <w:top w:val="single" w:sz="4" w:space="0" w:color="auto"/>
              <w:left w:val="single" w:sz="4" w:space="0" w:color="auto"/>
              <w:bottom w:val="single" w:sz="4" w:space="0" w:color="auto"/>
              <w:right w:val="single" w:sz="4" w:space="0" w:color="auto"/>
            </w:tcBorders>
          </w:tcPr>
          <w:p w:rsidR="00026A82" w:rsidRPr="00556882" w:rsidRDefault="007767AB" w:rsidP="007767AB">
            <w:pPr>
              <w:spacing w:before="60" w:after="120" w:line="276" w:lineRule="auto"/>
              <w:jc w:val="both"/>
              <w:rPr>
                <w:rFonts w:ascii="Arial Narrow" w:hAnsi="Arial Narrow" w:cs="Arial"/>
                <w:sz w:val="20"/>
                <w:szCs w:val="20"/>
              </w:rPr>
            </w:pPr>
            <w:r w:rsidRPr="00556882">
              <w:rPr>
                <w:rFonts w:ascii="Arial Narrow" w:hAnsi="Arial Narrow" w:cs="Arial"/>
                <w:sz w:val="20"/>
                <w:szCs w:val="20"/>
              </w:rPr>
              <w:t xml:space="preserve">Umowa nr </w:t>
            </w:r>
            <w:r>
              <w:rPr>
                <w:rFonts w:ascii="Arial Narrow" w:hAnsi="Arial Narrow" w:cs="Arial"/>
                <w:sz w:val="20"/>
                <w:szCs w:val="20"/>
              </w:rPr>
              <w:t>2 – przeglądy</w:t>
            </w:r>
          </w:p>
        </w:tc>
      </w:tr>
      <w:tr w:rsidR="007767AB" w:rsidRPr="00556882" w:rsidTr="00302AE5">
        <w:tc>
          <w:tcPr>
            <w:tcW w:w="828" w:type="dxa"/>
            <w:tcBorders>
              <w:top w:val="single" w:sz="4" w:space="0" w:color="auto"/>
              <w:left w:val="single" w:sz="4" w:space="0" w:color="auto"/>
              <w:bottom w:val="single" w:sz="4" w:space="0" w:color="auto"/>
              <w:right w:val="single" w:sz="4" w:space="0" w:color="auto"/>
            </w:tcBorders>
          </w:tcPr>
          <w:p w:rsidR="007767AB" w:rsidRPr="00556882" w:rsidRDefault="007767AB"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12</w:t>
            </w:r>
          </w:p>
        </w:tc>
        <w:tc>
          <w:tcPr>
            <w:tcW w:w="8636" w:type="dxa"/>
            <w:tcBorders>
              <w:top w:val="single" w:sz="4" w:space="0" w:color="auto"/>
              <w:left w:val="single" w:sz="4" w:space="0" w:color="auto"/>
              <w:bottom w:val="single" w:sz="4" w:space="0" w:color="auto"/>
              <w:right w:val="single" w:sz="4" w:space="0" w:color="auto"/>
            </w:tcBorders>
          </w:tcPr>
          <w:p w:rsidR="007767AB" w:rsidRPr="00556882" w:rsidRDefault="007767AB" w:rsidP="007767AB">
            <w:pPr>
              <w:spacing w:before="60" w:after="120" w:line="276" w:lineRule="auto"/>
              <w:jc w:val="both"/>
              <w:rPr>
                <w:rFonts w:ascii="Arial Narrow" w:hAnsi="Arial Narrow" w:cs="Arial"/>
                <w:sz w:val="20"/>
                <w:szCs w:val="20"/>
              </w:rPr>
            </w:pPr>
            <w:r w:rsidRPr="00556882">
              <w:rPr>
                <w:rFonts w:ascii="Arial Narrow" w:hAnsi="Arial Narrow" w:cs="Arial"/>
                <w:sz w:val="20"/>
                <w:szCs w:val="20"/>
              </w:rPr>
              <w:t xml:space="preserve">Umowa nr </w:t>
            </w:r>
            <w:r>
              <w:rPr>
                <w:rFonts w:ascii="Arial Narrow" w:hAnsi="Arial Narrow" w:cs="Arial"/>
                <w:sz w:val="20"/>
                <w:szCs w:val="20"/>
              </w:rPr>
              <w:t>3</w:t>
            </w:r>
            <w:r w:rsidRPr="00556882">
              <w:rPr>
                <w:rFonts w:ascii="Arial Narrow" w:hAnsi="Arial Narrow" w:cs="Arial"/>
                <w:sz w:val="20"/>
                <w:szCs w:val="20"/>
              </w:rPr>
              <w:t xml:space="preserve"> – ryczałt</w:t>
            </w:r>
          </w:p>
        </w:tc>
      </w:tr>
      <w:tr w:rsidR="007767AB" w:rsidRPr="00556882" w:rsidTr="00302AE5">
        <w:tc>
          <w:tcPr>
            <w:tcW w:w="828" w:type="dxa"/>
            <w:tcBorders>
              <w:top w:val="single" w:sz="4" w:space="0" w:color="auto"/>
              <w:left w:val="single" w:sz="4" w:space="0" w:color="auto"/>
              <w:bottom w:val="single" w:sz="4" w:space="0" w:color="auto"/>
              <w:right w:val="single" w:sz="4" w:space="0" w:color="auto"/>
            </w:tcBorders>
          </w:tcPr>
          <w:p w:rsidR="007767AB" w:rsidRPr="00556882" w:rsidRDefault="007767AB"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13</w:t>
            </w:r>
          </w:p>
        </w:tc>
        <w:tc>
          <w:tcPr>
            <w:tcW w:w="8636" w:type="dxa"/>
            <w:tcBorders>
              <w:top w:val="single" w:sz="4" w:space="0" w:color="auto"/>
              <w:left w:val="single" w:sz="4" w:space="0" w:color="auto"/>
              <w:bottom w:val="single" w:sz="4" w:space="0" w:color="auto"/>
              <w:right w:val="single" w:sz="4" w:space="0" w:color="auto"/>
            </w:tcBorders>
          </w:tcPr>
          <w:p w:rsidR="007767AB" w:rsidRPr="00556882" w:rsidRDefault="007767AB"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Zasady środowiskowe</w:t>
            </w:r>
          </w:p>
        </w:tc>
      </w:tr>
      <w:tr w:rsidR="007767AB" w:rsidRPr="00556882" w:rsidTr="00302AE5">
        <w:tc>
          <w:tcPr>
            <w:tcW w:w="828" w:type="dxa"/>
            <w:tcBorders>
              <w:top w:val="single" w:sz="4" w:space="0" w:color="auto"/>
              <w:left w:val="single" w:sz="4" w:space="0" w:color="auto"/>
              <w:bottom w:val="single" w:sz="4" w:space="0" w:color="auto"/>
              <w:right w:val="single" w:sz="4" w:space="0" w:color="auto"/>
            </w:tcBorders>
          </w:tcPr>
          <w:p w:rsidR="007767AB" w:rsidRPr="00556882" w:rsidRDefault="007767AB" w:rsidP="00302AE5">
            <w:pPr>
              <w:spacing w:before="60" w:after="120" w:line="276" w:lineRule="auto"/>
              <w:jc w:val="both"/>
              <w:rPr>
                <w:rFonts w:ascii="Arial Narrow" w:hAnsi="Arial Narrow" w:cs="Arial"/>
                <w:sz w:val="20"/>
                <w:szCs w:val="20"/>
              </w:rPr>
            </w:pPr>
            <w:r>
              <w:rPr>
                <w:rFonts w:ascii="Arial Narrow" w:hAnsi="Arial Narrow" w:cs="Arial"/>
                <w:sz w:val="20"/>
                <w:szCs w:val="20"/>
              </w:rPr>
              <w:t>14</w:t>
            </w:r>
          </w:p>
        </w:tc>
        <w:tc>
          <w:tcPr>
            <w:tcW w:w="8636" w:type="dxa"/>
            <w:tcBorders>
              <w:top w:val="single" w:sz="4" w:space="0" w:color="auto"/>
              <w:left w:val="single" w:sz="4" w:space="0" w:color="auto"/>
              <w:bottom w:val="single" w:sz="4" w:space="0" w:color="auto"/>
              <w:right w:val="single" w:sz="4" w:space="0" w:color="auto"/>
            </w:tcBorders>
          </w:tcPr>
          <w:p w:rsidR="007767AB" w:rsidRPr="00556882" w:rsidRDefault="007767AB" w:rsidP="00302AE5">
            <w:pPr>
              <w:spacing w:before="60" w:after="120" w:line="276" w:lineRule="auto"/>
              <w:jc w:val="both"/>
              <w:rPr>
                <w:rFonts w:ascii="Arial Narrow" w:hAnsi="Arial Narrow" w:cs="Arial"/>
                <w:sz w:val="20"/>
                <w:szCs w:val="20"/>
              </w:rPr>
            </w:pPr>
            <w:r w:rsidRPr="00556882">
              <w:rPr>
                <w:rFonts w:ascii="Arial Narrow" w:hAnsi="Arial Narrow" w:cs="Arial"/>
                <w:sz w:val="20"/>
                <w:szCs w:val="20"/>
              </w:rPr>
              <w:t>Oświadczenie</w:t>
            </w:r>
          </w:p>
        </w:tc>
      </w:tr>
    </w:tbl>
    <w:p w:rsidR="00026A82" w:rsidRPr="00556882" w:rsidRDefault="00026A82" w:rsidP="00A27E29">
      <w:pPr>
        <w:spacing w:before="60" w:after="60" w:line="360" w:lineRule="auto"/>
        <w:jc w:val="both"/>
        <w:rPr>
          <w:rFonts w:ascii="Arial Narrow" w:hAnsi="Arial Narrow" w:cs="Arial"/>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35515E" w:rsidRDefault="0035515E" w:rsidP="00026A82">
      <w:pPr>
        <w:spacing w:line="276" w:lineRule="auto"/>
        <w:rPr>
          <w:rFonts w:ascii="Arial Narrow" w:hAnsi="Arial Narrow" w:cs="Arial"/>
          <w:color w:val="FF0000"/>
          <w:sz w:val="20"/>
          <w:szCs w:val="20"/>
        </w:rPr>
      </w:pPr>
    </w:p>
    <w:p w:rsidR="00026A82" w:rsidRPr="00927414" w:rsidRDefault="00026A82" w:rsidP="00026A82">
      <w:pPr>
        <w:spacing w:line="276" w:lineRule="auto"/>
        <w:rPr>
          <w:rFonts w:ascii="Arial Narrow" w:hAnsi="Arial Narrow" w:cs="Arial"/>
          <w:sz w:val="18"/>
          <w:szCs w:val="18"/>
        </w:rPr>
      </w:pPr>
      <w:r w:rsidRPr="00927414">
        <w:rPr>
          <w:rFonts w:ascii="Arial Narrow" w:hAnsi="Arial Narrow" w:cs="Arial"/>
          <w:sz w:val="18"/>
          <w:szCs w:val="18"/>
        </w:rPr>
        <w:t xml:space="preserve">Wykonano w 1 egz. na </w:t>
      </w:r>
      <w:r w:rsidR="0035515E" w:rsidRPr="00927414">
        <w:rPr>
          <w:rFonts w:ascii="Arial Narrow" w:hAnsi="Arial Narrow" w:cs="Arial"/>
          <w:sz w:val="18"/>
          <w:szCs w:val="18"/>
        </w:rPr>
        <w:t>14</w:t>
      </w:r>
      <w:r w:rsidRPr="00927414">
        <w:rPr>
          <w:rFonts w:ascii="Arial Narrow" w:hAnsi="Arial Narrow" w:cs="Arial"/>
          <w:sz w:val="18"/>
          <w:szCs w:val="18"/>
        </w:rPr>
        <w:t xml:space="preserve"> + 3</w:t>
      </w:r>
      <w:r w:rsidR="00927414" w:rsidRPr="00927414">
        <w:rPr>
          <w:rFonts w:ascii="Arial Narrow" w:hAnsi="Arial Narrow" w:cs="Arial"/>
          <w:sz w:val="18"/>
          <w:szCs w:val="18"/>
        </w:rPr>
        <w:t>6</w:t>
      </w:r>
      <w:r w:rsidRPr="00927414">
        <w:rPr>
          <w:rFonts w:ascii="Arial Narrow" w:hAnsi="Arial Narrow" w:cs="Arial"/>
          <w:sz w:val="18"/>
          <w:szCs w:val="18"/>
        </w:rPr>
        <w:t xml:space="preserve"> ark.</w:t>
      </w:r>
    </w:p>
    <w:p w:rsidR="00026A82" w:rsidRPr="0035515E" w:rsidRDefault="00026A82" w:rsidP="00026A82">
      <w:pPr>
        <w:spacing w:line="276" w:lineRule="auto"/>
        <w:rPr>
          <w:rFonts w:ascii="Arial Narrow" w:hAnsi="Arial Narrow" w:cs="Arial"/>
          <w:sz w:val="18"/>
          <w:szCs w:val="18"/>
        </w:rPr>
      </w:pPr>
      <w:r w:rsidRPr="0035515E">
        <w:rPr>
          <w:rFonts w:ascii="Arial Narrow" w:hAnsi="Arial Narrow" w:cs="Arial"/>
          <w:sz w:val="18"/>
          <w:szCs w:val="18"/>
        </w:rPr>
        <w:t>Egz. 1 – str. Int. Zamawiającego, platforma e-propublico.pl. SZPubl. T2612 B5</w:t>
      </w:r>
    </w:p>
    <w:p w:rsidR="00026A82" w:rsidRPr="0035515E" w:rsidRDefault="00026A82" w:rsidP="00026A82">
      <w:pPr>
        <w:spacing w:line="276" w:lineRule="auto"/>
        <w:rPr>
          <w:rFonts w:ascii="Arial Narrow" w:hAnsi="Arial Narrow" w:cs="Arial"/>
          <w:sz w:val="18"/>
          <w:szCs w:val="18"/>
        </w:rPr>
      </w:pPr>
      <w:r w:rsidRPr="0035515E">
        <w:rPr>
          <w:rFonts w:ascii="Arial Narrow" w:hAnsi="Arial Narrow" w:cs="Arial"/>
          <w:sz w:val="18"/>
          <w:szCs w:val="18"/>
        </w:rPr>
        <w:t xml:space="preserve">Wyk. Katarzyna Szułczyńska – tel. 261 417 448, email: </w:t>
      </w:r>
      <w:hyperlink r:id="rId10" w:history="1">
        <w:r w:rsidRPr="0035515E">
          <w:rPr>
            <w:rStyle w:val="Hipercze"/>
            <w:rFonts w:ascii="Arial Narrow" w:hAnsi="Arial Narrow" w:cs="Arial"/>
            <w:sz w:val="18"/>
            <w:szCs w:val="18"/>
          </w:rPr>
          <w:t>szulczynska5702@10wsk.mil.pl</w:t>
        </w:r>
      </w:hyperlink>
    </w:p>
    <w:p w:rsidR="004D2447" w:rsidRPr="00556882" w:rsidRDefault="00026A82" w:rsidP="00927414">
      <w:pPr>
        <w:spacing w:line="276" w:lineRule="auto"/>
        <w:rPr>
          <w:rFonts w:ascii="Arial Narrow" w:hAnsi="Arial Narrow" w:cs="Arial"/>
          <w:sz w:val="20"/>
          <w:szCs w:val="20"/>
        </w:rPr>
      </w:pPr>
      <w:r w:rsidRPr="0035515E">
        <w:rPr>
          <w:rFonts w:ascii="Arial Narrow" w:hAnsi="Arial Narrow" w:cs="Arial"/>
          <w:sz w:val="18"/>
          <w:szCs w:val="18"/>
        </w:rPr>
        <w:t>Data: 2</w:t>
      </w:r>
      <w:r w:rsidR="0035515E" w:rsidRPr="0035515E">
        <w:rPr>
          <w:rFonts w:ascii="Arial Narrow" w:hAnsi="Arial Narrow" w:cs="Arial"/>
          <w:sz w:val="18"/>
          <w:szCs w:val="18"/>
        </w:rPr>
        <w:t>9</w:t>
      </w:r>
      <w:r w:rsidRPr="0035515E">
        <w:rPr>
          <w:rFonts w:ascii="Arial Narrow" w:hAnsi="Arial Narrow" w:cs="Arial"/>
          <w:sz w:val="18"/>
          <w:szCs w:val="18"/>
        </w:rPr>
        <w:t>.01.2026 r.</w:t>
      </w:r>
    </w:p>
    <w:sectPr w:rsidR="004D2447" w:rsidRPr="00556882" w:rsidSect="00E75AA5">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4A7" w:rsidRDefault="00CD64A7">
      <w:r>
        <w:separator/>
      </w:r>
    </w:p>
  </w:endnote>
  <w:endnote w:type="continuationSeparator" w:id="1">
    <w:p w:rsidR="00CD64A7" w:rsidRDefault="00CD64A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E5" w:rsidRDefault="00302AE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E5" w:rsidRPr="0032298C" w:rsidRDefault="00302AE5">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302AE5" w:rsidRPr="0032298C" w:rsidRDefault="00302AE5">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927414">
      <w:rPr>
        <w:rStyle w:val="Numerstrony"/>
        <w:rFonts w:ascii="Arial" w:hAnsi="Arial" w:cs="Arial"/>
        <w:noProof/>
        <w:sz w:val="18"/>
        <w:szCs w:val="18"/>
      </w:rPr>
      <w:t>26</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2F3B1A">
      <w:rPr>
        <w:rStyle w:val="Numerstrony"/>
        <w:rFonts w:ascii="Arial" w:hAnsi="Arial" w:cs="Arial"/>
        <w:noProof/>
        <w:sz w:val="18"/>
        <w:szCs w:val="18"/>
      </w:rPr>
      <w:t>27</w:t>
    </w:r>
    <w:r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E5" w:rsidRDefault="00302AE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4A7" w:rsidRDefault="00CD64A7">
      <w:r>
        <w:separator/>
      </w:r>
    </w:p>
  </w:footnote>
  <w:footnote w:type="continuationSeparator" w:id="1">
    <w:p w:rsidR="00CD64A7" w:rsidRDefault="00CD64A7">
      <w:r>
        <w:continuationSeparator/>
      </w:r>
    </w:p>
  </w:footnote>
  <w:footnote w:id="2">
    <w:p w:rsidR="00302AE5" w:rsidRDefault="00302AE5"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E5" w:rsidRDefault="00302AE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E5" w:rsidRDefault="00302AE5">
    <w:pPr>
      <w:pStyle w:val="Nagwek"/>
      <w:jc w:val="center"/>
      <w:rPr>
        <w:sz w:val="18"/>
        <w:szCs w:val="18"/>
      </w:rPr>
    </w:pPr>
    <w:r>
      <w:rPr>
        <w:sz w:val="18"/>
        <w:szCs w:val="18"/>
      </w:rPr>
      <w:t>SWZ</w:t>
    </w:r>
  </w:p>
  <w:p w:rsidR="00302AE5" w:rsidRDefault="00302AE5">
    <w:pPr>
      <w:pStyle w:val="Nagwek"/>
      <w:jc w:val="center"/>
      <w:rPr>
        <w:sz w:val="18"/>
        <w:szCs w:val="18"/>
      </w:rPr>
    </w:pPr>
    <w:r>
      <w:rPr>
        <w:sz w:val="18"/>
        <w:szCs w:val="18"/>
      </w:rPr>
      <w:t>Przeglądy i naprawy aparatów i urządzeń medycznych dla 10 Wojskowego Szpitala Klinicznego z Polikliniką SPZOZ w Bydgoszczy</w:t>
    </w:r>
  </w:p>
  <w:p w:rsidR="00302AE5" w:rsidRDefault="00302AE5">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AE5" w:rsidRDefault="00302AE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0"/>
  </w:num>
  <w:num w:numId="23">
    <w:abstractNumId w:val="4"/>
  </w:num>
  <w:num w:numId="24">
    <w:abstractNumId w:val="17"/>
  </w:num>
  <w:num w:numId="25">
    <w:abstractNumId w:val="11"/>
  </w:num>
  <w:num w:numId="26">
    <w:abstractNumId w:val="19"/>
  </w:num>
  <w:num w:numId="27">
    <w:abstractNumId w:val="18"/>
  </w:num>
  <w:num w:numId="28">
    <w:abstractNumId w:val="2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attachedTemplate r:id="rId1"/>
  <w:stylePaneFormatFilter w:val="3F01"/>
  <w:defaultTabStop w:val="708"/>
  <w:hyphenationZone w:val="425"/>
  <w:noPunctuationKerning/>
  <w:characterSpacingControl w:val="doNotCompress"/>
  <w:hdrShapeDefaults>
    <o:shapedefaults v:ext="edit" spidmax="9218"/>
    <o:shapelayout v:ext="edit">
      <o:idmap v:ext="edit" data="1"/>
    </o:shapelayout>
  </w:hdrShapeDefaults>
  <w:footnotePr>
    <w:footnote w:id="0"/>
    <w:footnote w:id="1"/>
  </w:footnotePr>
  <w:endnotePr>
    <w:endnote w:id="0"/>
    <w:endnote w:id="1"/>
  </w:endnotePr>
  <w:compat>
    <w:applyBreakingRules/>
  </w:compat>
  <w:rsids>
    <w:rsidRoot w:val="00CA3139"/>
    <w:rsid w:val="00004D89"/>
    <w:rsid w:val="00004FFF"/>
    <w:rsid w:val="000067E5"/>
    <w:rsid w:val="00012833"/>
    <w:rsid w:val="00016AB3"/>
    <w:rsid w:val="0002045A"/>
    <w:rsid w:val="00020FF3"/>
    <w:rsid w:val="00026453"/>
    <w:rsid w:val="00026A82"/>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0B5B"/>
    <w:rsid w:val="002B22BF"/>
    <w:rsid w:val="002B35FA"/>
    <w:rsid w:val="002C15F4"/>
    <w:rsid w:val="002E5E36"/>
    <w:rsid w:val="002E666C"/>
    <w:rsid w:val="002E7C8B"/>
    <w:rsid w:val="002F07D4"/>
    <w:rsid w:val="002F160C"/>
    <w:rsid w:val="002F3B1A"/>
    <w:rsid w:val="00302AE5"/>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15E"/>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1556"/>
    <w:rsid w:val="004327AD"/>
    <w:rsid w:val="00432993"/>
    <w:rsid w:val="004350D7"/>
    <w:rsid w:val="0043667A"/>
    <w:rsid w:val="004460EE"/>
    <w:rsid w:val="004610B0"/>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56882"/>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767AB"/>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27414"/>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211"/>
    <w:rsid w:val="00A50B70"/>
    <w:rsid w:val="00A526B9"/>
    <w:rsid w:val="00A54376"/>
    <w:rsid w:val="00A56785"/>
    <w:rsid w:val="00A56852"/>
    <w:rsid w:val="00A70B48"/>
    <w:rsid w:val="00A722BA"/>
    <w:rsid w:val="00A77606"/>
    <w:rsid w:val="00A85971"/>
    <w:rsid w:val="00A86605"/>
    <w:rsid w:val="00A90128"/>
    <w:rsid w:val="00A91016"/>
    <w:rsid w:val="00A94D4F"/>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3561"/>
    <w:rsid w:val="00BA45E8"/>
    <w:rsid w:val="00BB295E"/>
    <w:rsid w:val="00BB63B0"/>
    <w:rsid w:val="00BB6BB2"/>
    <w:rsid w:val="00BC04D7"/>
    <w:rsid w:val="00BC308F"/>
    <w:rsid w:val="00BD7A69"/>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139"/>
    <w:rsid w:val="00CA3D6E"/>
    <w:rsid w:val="00CB6608"/>
    <w:rsid w:val="00CC4ADC"/>
    <w:rsid w:val="00CD1C53"/>
    <w:rsid w:val="00CD2A67"/>
    <w:rsid w:val="00CD64A7"/>
    <w:rsid w:val="00CE0A60"/>
    <w:rsid w:val="00CE1482"/>
    <w:rsid w:val="00CE1F43"/>
    <w:rsid w:val="00CF3703"/>
    <w:rsid w:val="00CF68D8"/>
    <w:rsid w:val="00D06196"/>
    <w:rsid w:val="00D06289"/>
    <w:rsid w:val="00D07762"/>
    <w:rsid w:val="00D1204B"/>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448C"/>
    <w:rsid w:val="00E75AA5"/>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E53DC"/>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E75AA5"/>
    <w:pPr>
      <w:keepNext/>
      <w:numPr>
        <w:ilvl w:val="3"/>
        <w:numId w:val="1"/>
      </w:numPr>
      <w:spacing w:before="60" w:after="60"/>
      <w:outlineLvl w:val="3"/>
    </w:pPr>
    <w:rPr>
      <w:bCs/>
    </w:rPr>
  </w:style>
  <w:style w:type="paragraph" w:styleId="Nagwek5">
    <w:name w:val="heading 5"/>
    <w:basedOn w:val="Normalny"/>
    <w:next w:val="Normalny"/>
    <w:link w:val="Nagwek5Znak"/>
    <w:qFormat/>
    <w:rsid w:val="00E75AA5"/>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E75AA5"/>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E75AA5"/>
    <w:pPr>
      <w:numPr>
        <w:ilvl w:val="6"/>
        <w:numId w:val="1"/>
      </w:numPr>
      <w:spacing w:before="240" w:after="60"/>
      <w:outlineLvl w:val="6"/>
    </w:pPr>
  </w:style>
  <w:style w:type="paragraph" w:styleId="Nagwek8">
    <w:name w:val="heading 8"/>
    <w:basedOn w:val="Normalny"/>
    <w:next w:val="Normalny"/>
    <w:link w:val="Nagwek8Znak"/>
    <w:qFormat/>
    <w:rsid w:val="00E75AA5"/>
    <w:pPr>
      <w:numPr>
        <w:ilvl w:val="7"/>
        <w:numId w:val="1"/>
      </w:numPr>
      <w:spacing w:before="240" w:after="60"/>
      <w:outlineLvl w:val="7"/>
    </w:pPr>
    <w:rPr>
      <w:i/>
      <w:iCs/>
    </w:rPr>
  </w:style>
  <w:style w:type="paragraph" w:styleId="Nagwek9">
    <w:name w:val="heading 9"/>
    <w:basedOn w:val="Normalny"/>
    <w:next w:val="Normalny"/>
    <w:link w:val="Nagwek9Znak"/>
    <w:qFormat/>
    <w:rsid w:val="00E75AA5"/>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E75AA5"/>
    <w:pPr>
      <w:spacing w:before="60" w:after="60"/>
      <w:ind w:left="851" w:hanging="295"/>
      <w:jc w:val="both"/>
    </w:pPr>
    <w:rPr>
      <w:szCs w:val="20"/>
    </w:rPr>
  </w:style>
  <w:style w:type="paragraph" w:customStyle="1" w:styleId="pkt1">
    <w:name w:val="pkt1"/>
    <w:basedOn w:val="pkt"/>
    <w:rsid w:val="00E75AA5"/>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E75AA5"/>
    <w:pPr>
      <w:tabs>
        <w:tab w:val="center" w:pos="4536"/>
        <w:tab w:val="right" w:pos="9072"/>
      </w:tabs>
    </w:pPr>
  </w:style>
  <w:style w:type="paragraph" w:styleId="Stopka">
    <w:name w:val="footer"/>
    <w:basedOn w:val="Normalny"/>
    <w:link w:val="StopkaZnak"/>
    <w:rsid w:val="00E75AA5"/>
    <w:pPr>
      <w:tabs>
        <w:tab w:val="center" w:pos="4536"/>
        <w:tab w:val="right" w:pos="9072"/>
      </w:tabs>
    </w:pPr>
  </w:style>
  <w:style w:type="character" w:styleId="Numerstrony">
    <w:name w:val="page number"/>
    <w:basedOn w:val="Domylnaczcionkaakapitu"/>
    <w:rsid w:val="00E75AA5"/>
  </w:style>
  <w:style w:type="paragraph" w:styleId="Tekstpodstawowy">
    <w:name w:val="Body Text"/>
    <w:basedOn w:val="Normalny"/>
    <w:link w:val="TekstpodstawowyZnak"/>
    <w:rsid w:val="00E75AA5"/>
    <w:pPr>
      <w:spacing w:after="120"/>
    </w:pPr>
  </w:style>
  <w:style w:type="paragraph" w:styleId="Tekstpodstawowywcity">
    <w:name w:val="Body Text Indent"/>
    <w:basedOn w:val="Normalny"/>
    <w:link w:val="TekstpodstawowywcityZnak"/>
    <w:rsid w:val="00E75AA5"/>
    <w:pPr>
      <w:spacing w:after="120"/>
      <w:ind w:left="283"/>
    </w:pPr>
  </w:style>
  <w:style w:type="character" w:styleId="Odwoaniedokomentarza">
    <w:name w:val="annotation reference"/>
    <w:semiHidden/>
    <w:rsid w:val="00E75AA5"/>
    <w:rPr>
      <w:sz w:val="16"/>
      <w:szCs w:val="16"/>
    </w:rPr>
  </w:style>
  <w:style w:type="paragraph" w:customStyle="1" w:styleId="StylNagwek4NiePogrubienieZlewej0cmPierwszywiersz">
    <w:name w:val="Styl Nagłówek 4 + Nie Pogrubienie Z lewej:  0 cm Pierwszy wiersz..."/>
    <w:basedOn w:val="Nagwek4"/>
    <w:rsid w:val="00E75AA5"/>
    <w:pPr>
      <w:ind w:left="0" w:firstLine="0"/>
    </w:pPr>
    <w:rPr>
      <w:b/>
      <w:bCs w:val="0"/>
      <w:szCs w:val="20"/>
    </w:rPr>
  </w:style>
  <w:style w:type="paragraph" w:styleId="Tekstpodstawowy2">
    <w:name w:val="Body Text 2"/>
    <w:basedOn w:val="Normalny"/>
    <w:link w:val="Tekstpodstawowy2Znak"/>
    <w:rsid w:val="00E75AA5"/>
    <w:pPr>
      <w:spacing w:after="120" w:line="480" w:lineRule="auto"/>
    </w:pPr>
  </w:style>
  <w:style w:type="paragraph" w:customStyle="1" w:styleId="StylNagwek3Wyjustowany">
    <w:name w:val="Styl Nagłówek 3 + Wyjustowany"/>
    <w:basedOn w:val="Nagwek3"/>
    <w:rsid w:val="00E75AA5"/>
    <w:rPr>
      <w:bCs w:val="0"/>
      <w:szCs w:val="20"/>
    </w:rPr>
  </w:style>
  <w:style w:type="paragraph" w:customStyle="1" w:styleId="Mapadokumentu">
    <w:name w:val="Mapa dokumentu"/>
    <w:basedOn w:val="Normalny"/>
    <w:link w:val="MapadokumentuZnak"/>
    <w:semiHidden/>
    <w:rsid w:val="00E75AA5"/>
    <w:pPr>
      <w:shd w:val="clear" w:color="auto" w:fill="000080"/>
    </w:pPr>
    <w:rPr>
      <w:rFonts w:ascii="Tahoma" w:hAnsi="Tahoma" w:cs="Tahoma"/>
    </w:rPr>
  </w:style>
  <w:style w:type="paragraph" w:styleId="Tekstkomentarza">
    <w:name w:val="annotation text"/>
    <w:basedOn w:val="Normalny"/>
    <w:link w:val="TekstkomentarzaZnak"/>
    <w:semiHidden/>
    <w:rsid w:val="00E75AA5"/>
    <w:rPr>
      <w:sz w:val="20"/>
      <w:szCs w:val="20"/>
    </w:rPr>
  </w:style>
  <w:style w:type="paragraph" w:styleId="Tematkomentarza">
    <w:name w:val="annotation subject"/>
    <w:basedOn w:val="Tekstkomentarza"/>
    <w:next w:val="Tekstkomentarza"/>
    <w:link w:val="TematkomentarzaZnak"/>
    <w:semiHidden/>
    <w:rsid w:val="00E75AA5"/>
    <w:rPr>
      <w:b/>
      <w:bCs/>
    </w:rPr>
  </w:style>
  <w:style w:type="paragraph" w:styleId="Tekstdymka">
    <w:name w:val="Balloon Text"/>
    <w:basedOn w:val="Normalny"/>
    <w:link w:val="TekstdymkaZnak"/>
    <w:semiHidden/>
    <w:rsid w:val="00E75AA5"/>
    <w:rPr>
      <w:rFonts w:ascii="Tahoma" w:hAnsi="Tahoma" w:cs="Tahoma"/>
      <w:sz w:val="16"/>
      <w:szCs w:val="16"/>
    </w:rPr>
  </w:style>
  <w:style w:type="paragraph" w:styleId="Tekstpodstawowy3">
    <w:name w:val="Body Text 3"/>
    <w:basedOn w:val="Normalny"/>
    <w:link w:val="Tekstpodstawowy3Znak"/>
    <w:rsid w:val="00E75AA5"/>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szulczynska5702@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19</TotalTime>
  <Pages>1</Pages>
  <Words>10368</Words>
  <Characters>62210</Characters>
  <Application>Microsoft Office Word</Application>
  <DocSecurity>0</DocSecurity>
  <Lines>518</Lines>
  <Paragraphs>144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72434</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6</cp:revision>
  <cp:lastPrinted>2026-01-30T06:34:00Z</cp:lastPrinted>
  <dcterms:created xsi:type="dcterms:W3CDTF">2026-01-29T08:38:00Z</dcterms:created>
  <dcterms:modified xsi:type="dcterms:W3CDTF">2026-01-30T06:36:00Z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