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EF8B7" w14:textId="74DE50D5" w:rsidR="00843A88" w:rsidRPr="007D6164" w:rsidRDefault="005E3F10" w:rsidP="007D6164">
      <w:pPr>
        <w:jc w:val="right"/>
        <w:rPr>
          <w:sz w:val="24"/>
          <w:szCs w:val="24"/>
        </w:rPr>
      </w:pPr>
      <w:r w:rsidRPr="007D6164">
        <w:rPr>
          <w:sz w:val="24"/>
          <w:szCs w:val="24"/>
        </w:rPr>
        <w:t>Rawicz</w:t>
      </w:r>
      <w:r w:rsidR="007D6164">
        <w:rPr>
          <w:sz w:val="24"/>
          <w:szCs w:val="24"/>
        </w:rPr>
        <w:t>,</w:t>
      </w:r>
      <w:r w:rsidR="00843A88" w:rsidRPr="007D6164">
        <w:rPr>
          <w:sz w:val="24"/>
          <w:szCs w:val="24"/>
        </w:rPr>
        <w:t xml:space="preserve"> </w:t>
      </w:r>
      <w:r w:rsidR="00843A88" w:rsidRPr="007E5384">
        <w:rPr>
          <w:sz w:val="24"/>
          <w:szCs w:val="24"/>
        </w:rPr>
        <w:t>dnia</w:t>
      </w:r>
      <w:r w:rsidR="007D6164" w:rsidRPr="007E5384">
        <w:rPr>
          <w:sz w:val="24"/>
          <w:szCs w:val="24"/>
        </w:rPr>
        <w:t xml:space="preserve"> 2</w:t>
      </w:r>
      <w:r w:rsidR="00C07AB2">
        <w:rPr>
          <w:sz w:val="24"/>
          <w:szCs w:val="24"/>
        </w:rPr>
        <w:t>9</w:t>
      </w:r>
      <w:r w:rsidR="007D6164" w:rsidRPr="007E5384">
        <w:rPr>
          <w:sz w:val="24"/>
          <w:szCs w:val="24"/>
        </w:rPr>
        <w:t>.01.2026 r.</w:t>
      </w:r>
    </w:p>
    <w:p w14:paraId="0178F7BB" w14:textId="77777777" w:rsidR="007D6164" w:rsidRDefault="007D6164" w:rsidP="007D6164">
      <w:pPr>
        <w:rPr>
          <w:b/>
          <w:bCs/>
          <w:sz w:val="24"/>
          <w:szCs w:val="24"/>
        </w:rPr>
      </w:pPr>
    </w:p>
    <w:p w14:paraId="48A8467E" w14:textId="6E1D9F66" w:rsidR="00843A88" w:rsidRPr="007D6164" w:rsidRDefault="005E3F10" w:rsidP="007D6164">
      <w:pPr>
        <w:rPr>
          <w:b/>
          <w:bCs/>
          <w:sz w:val="24"/>
          <w:szCs w:val="24"/>
        </w:rPr>
      </w:pPr>
      <w:r w:rsidRPr="007D6164">
        <w:rPr>
          <w:b/>
          <w:bCs/>
          <w:sz w:val="24"/>
          <w:szCs w:val="24"/>
        </w:rPr>
        <w:t>Powiatowe Centrum Usług Wspólnych w Rawiczu</w:t>
      </w:r>
    </w:p>
    <w:p w14:paraId="7AA52A95" w14:textId="77777777" w:rsidR="00843A88" w:rsidRPr="007D6164" w:rsidRDefault="005E3F10" w:rsidP="007D6164">
      <w:pPr>
        <w:rPr>
          <w:sz w:val="24"/>
          <w:szCs w:val="24"/>
        </w:rPr>
      </w:pPr>
      <w:r w:rsidRPr="007D6164">
        <w:rPr>
          <w:sz w:val="24"/>
          <w:szCs w:val="24"/>
        </w:rPr>
        <w:t>ul. Mikołaja Kopernika</w:t>
      </w:r>
      <w:r w:rsidR="00843A88" w:rsidRPr="007D6164">
        <w:rPr>
          <w:sz w:val="24"/>
          <w:szCs w:val="24"/>
        </w:rPr>
        <w:t xml:space="preserve"> </w:t>
      </w:r>
      <w:r w:rsidRPr="007D6164">
        <w:rPr>
          <w:sz w:val="24"/>
          <w:szCs w:val="24"/>
        </w:rPr>
        <w:t>4</w:t>
      </w:r>
    </w:p>
    <w:p w14:paraId="2D5F9C07" w14:textId="77777777" w:rsidR="00843A88" w:rsidRDefault="005E3F10" w:rsidP="007D6164">
      <w:pPr>
        <w:rPr>
          <w:sz w:val="24"/>
          <w:szCs w:val="24"/>
        </w:rPr>
      </w:pPr>
      <w:r w:rsidRPr="007D6164">
        <w:rPr>
          <w:sz w:val="24"/>
          <w:szCs w:val="24"/>
        </w:rPr>
        <w:t>63-900</w:t>
      </w:r>
      <w:r w:rsidR="00843A88" w:rsidRPr="007D6164">
        <w:rPr>
          <w:sz w:val="24"/>
          <w:szCs w:val="24"/>
        </w:rPr>
        <w:t xml:space="preserve"> </w:t>
      </w:r>
      <w:r w:rsidRPr="007D6164">
        <w:rPr>
          <w:sz w:val="24"/>
          <w:szCs w:val="24"/>
        </w:rPr>
        <w:t>Rawicz</w:t>
      </w:r>
    </w:p>
    <w:p w14:paraId="6475461F" w14:textId="77777777" w:rsidR="007D6164" w:rsidRDefault="007D6164" w:rsidP="007D6164">
      <w:pPr>
        <w:rPr>
          <w:sz w:val="24"/>
          <w:szCs w:val="24"/>
        </w:rPr>
      </w:pPr>
    </w:p>
    <w:p w14:paraId="3C773D09" w14:textId="277A0D76" w:rsidR="007D6164" w:rsidRPr="007D6164" w:rsidRDefault="007D6164" w:rsidP="007D6164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7D6164">
        <w:rPr>
          <w:b/>
          <w:sz w:val="24"/>
          <w:szCs w:val="24"/>
        </w:rPr>
        <w:t>PCUW.261.1.2026</w:t>
      </w:r>
    </w:p>
    <w:p w14:paraId="337ACC90" w14:textId="77777777" w:rsidR="00843A88" w:rsidRPr="007D6164" w:rsidRDefault="00843A88" w:rsidP="007D6164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7D6164">
        <w:rPr>
          <w:b/>
          <w:sz w:val="24"/>
          <w:szCs w:val="24"/>
        </w:rPr>
        <w:t>WYKONAWCY</w:t>
      </w:r>
    </w:p>
    <w:p w14:paraId="09067D58" w14:textId="77777777" w:rsidR="00843A88" w:rsidRPr="007D6164" w:rsidRDefault="00843A88" w:rsidP="007D6164">
      <w:pPr>
        <w:tabs>
          <w:tab w:val="left" w:pos="708"/>
          <w:tab w:val="center" w:pos="4536"/>
          <w:tab w:val="right" w:pos="9072"/>
        </w:tabs>
        <w:ind w:left="5103"/>
        <w:rPr>
          <w:sz w:val="24"/>
          <w:szCs w:val="24"/>
        </w:rPr>
      </w:pPr>
      <w:r w:rsidRPr="007D6164">
        <w:rPr>
          <w:sz w:val="24"/>
          <w:szCs w:val="24"/>
        </w:rPr>
        <w:t>ubiegający się o zamówienie</w:t>
      </w:r>
    </w:p>
    <w:p w14:paraId="7721E917" w14:textId="77777777" w:rsidR="004E4B64" w:rsidRPr="007D616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843A88" w:rsidRPr="007D6164" w14:paraId="4726034E" w14:textId="77777777" w:rsidTr="007D6164">
        <w:tc>
          <w:tcPr>
            <w:tcW w:w="9180" w:type="dxa"/>
            <w:shd w:val="clear" w:color="auto" w:fill="F2F2F2"/>
            <w:hideMark/>
          </w:tcPr>
          <w:p w14:paraId="6AF80007" w14:textId="77777777" w:rsidR="00843A88" w:rsidRPr="007D616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D6164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A4867CE" w14:textId="7C09764C" w:rsidR="007D6164" w:rsidRPr="007D6164" w:rsidRDefault="007D6164" w:rsidP="007D6164">
      <w:pPr>
        <w:spacing w:before="600" w:after="24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7D6164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</w:t>
      </w:r>
      <w:r>
        <w:rPr>
          <w:rFonts w:eastAsia="Calibri"/>
          <w:sz w:val="24"/>
          <w:szCs w:val="24"/>
          <w:lang w:eastAsia="en-US"/>
        </w:rPr>
        <w:tab/>
      </w:r>
      <w:r w:rsidRPr="007D6164">
        <w:rPr>
          <w:rFonts w:eastAsia="Calibri"/>
          <w:sz w:val="24"/>
          <w:szCs w:val="24"/>
          <w:lang w:eastAsia="en-US"/>
        </w:rPr>
        <w:t xml:space="preserve">postępowania o udzielenie zamówienia publicznego prowadzonego w trybie podstawowym bez negocjacji – art. 275 pkt 1 ustawy Pzp na zadanie pn.:  </w:t>
      </w:r>
      <w:r w:rsidRPr="007D6164">
        <w:rPr>
          <w:rFonts w:eastAsia="Calibri"/>
          <w:b/>
          <w:bCs/>
          <w:sz w:val="24"/>
          <w:szCs w:val="24"/>
          <w:lang w:eastAsia="en-US"/>
        </w:rPr>
        <w:t xml:space="preserve">Indywidualne zajęcia wyrównawcze dla dzieci i młodzieży przebywającej w pieczy zastępczej w ramach realizacji projektu „Wsparcie </w:t>
      </w:r>
      <w:proofErr w:type="spellStart"/>
      <w:r w:rsidRPr="007D6164">
        <w:rPr>
          <w:rFonts w:eastAsia="Calibri"/>
          <w:b/>
          <w:bCs/>
          <w:sz w:val="24"/>
          <w:szCs w:val="24"/>
          <w:lang w:eastAsia="en-US"/>
        </w:rPr>
        <w:t>deinstytucjonalizacji</w:t>
      </w:r>
      <w:proofErr w:type="spellEnd"/>
      <w:r w:rsidRPr="007D6164">
        <w:rPr>
          <w:rFonts w:eastAsia="Calibri"/>
          <w:b/>
          <w:bCs/>
          <w:sz w:val="24"/>
          <w:szCs w:val="24"/>
          <w:lang w:eastAsia="en-US"/>
        </w:rPr>
        <w:t xml:space="preserve"> pieczy zastępczej w podregionie leszczyńskim”, Program „Fundusze Europejskie dla Wielkopolski na lata 2021– 2027”.</w:t>
      </w:r>
    </w:p>
    <w:p w14:paraId="18599D6E" w14:textId="357E19AB" w:rsidR="0012774F" w:rsidRPr="007D6164" w:rsidRDefault="00520165" w:rsidP="007E5384">
      <w:pPr>
        <w:spacing w:before="480" w:after="240" w:line="276" w:lineRule="auto"/>
        <w:ind w:firstLine="709"/>
        <w:jc w:val="both"/>
        <w:rPr>
          <w:sz w:val="22"/>
          <w:szCs w:val="22"/>
        </w:rPr>
      </w:pPr>
      <w:r w:rsidRPr="007D6164">
        <w:rPr>
          <w:sz w:val="24"/>
          <w:szCs w:val="24"/>
        </w:rPr>
        <w:t xml:space="preserve">Zamawiający, </w:t>
      </w:r>
      <w:r w:rsidR="005E3F10" w:rsidRPr="007D6164">
        <w:rPr>
          <w:b/>
          <w:sz w:val="24"/>
          <w:szCs w:val="24"/>
        </w:rPr>
        <w:t>Powiatowe Centrum Usług Wspólnych w Rawiczu</w:t>
      </w:r>
      <w:r w:rsidRPr="007D6164">
        <w:rPr>
          <w:sz w:val="24"/>
          <w:szCs w:val="24"/>
        </w:rPr>
        <w:t xml:space="preserve">, działając na podstawie art. </w:t>
      </w:r>
      <w:r w:rsidR="00E74BC3" w:rsidRPr="007D6164">
        <w:rPr>
          <w:sz w:val="24"/>
          <w:szCs w:val="24"/>
        </w:rPr>
        <w:t>284</w:t>
      </w:r>
      <w:r w:rsidRPr="007D6164">
        <w:rPr>
          <w:sz w:val="24"/>
          <w:szCs w:val="24"/>
        </w:rPr>
        <w:t xml:space="preserve"> ust. </w:t>
      </w:r>
      <w:r w:rsidR="0029606A" w:rsidRPr="007D6164">
        <w:rPr>
          <w:sz w:val="24"/>
          <w:szCs w:val="24"/>
        </w:rPr>
        <w:t>6</w:t>
      </w:r>
      <w:r w:rsidRPr="007D6164">
        <w:rPr>
          <w:sz w:val="24"/>
          <w:szCs w:val="24"/>
        </w:rPr>
        <w:t xml:space="preserve"> ustawy z dnia </w:t>
      </w:r>
      <w:r w:rsidR="0029606A" w:rsidRPr="007D6164">
        <w:rPr>
          <w:sz w:val="24"/>
          <w:szCs w:val="24"/>
        </w:rPr>
        <w:t>11</w:t>
      </w:r>
      <w:r w:rsidRPr="007D6164">
        <w:rPr>
          <w:sz w:val="24"/>
          <w:szCs w:val="24"/>
        </w:rPr>
        <w:t xml:space="preserve"> </w:t>
      </w:r>
      <w:r w:rsidR="0029606A" w:rsidRPr="007D6164">
        <w:rPr>
          <w:sz w:val="24"/>
          <w:szCs w:val="24"/>
        </w:rPr>
        <w:t xml:space="preserve">września </w:t>
      </w:r>
      <w:r w:rsidRPr="007D6164">
        <w:rPr>
          <w:sz w:val="24"/>
          <w:szCs w:val="24"/>
        </w:rPr>
        <w:t>20</w:t>
      </w:r>
      <w:r w:rsidR="0029606A" w:rsidRPr="007D6164">
        <w:rPr>
          <w:sz w:val="24"/>
          <w:szCs w:val="24"/>
        </w:rPr>
        <w:t>19</w:t>
      </w:r>
      <w:r w:rsidRPr="007D6164">
        <w:rPr>
          <w:sz w:val="24"/>
          <w:szCs w:val="24"/>
        </w:rPr>
        <w:t xml:space="preserve"> r</w:t>
      </w:r>
      <w:r w:rsidR="0029606A" w:rsidRPr="007D6164">
        <w:rPr>
          <w:sz w:val="24"/>
          <w:szCs w:val="24"/>
        </w:rPr>
        <w:t>.</w:t>
      </w:r>
      <w:r w:rsidRPr="007D6164">
        <w:rPr>
          <w:sz w:val="24"/>
          <w:szCs w:val="24"/>
        </w:rPr>
        <w:t xml:space="preserve"> Prawo </w:t>
      </w:r>
      <w:r w:rsidR="0029606A" w:rsidRPr="007D6164">
        <w:rPr>
          <w:sz w:val="24"/>
          <w:szCs w:val="24"/>
        </w:rPr>
        <w:t>z</w:t>
      </w:r>
      <w:r w:rsidRPr="007D6164">
        <w:rPr>
          <w:sz w:val="24"/>
          <w:szCs w:val="24"/>
        </w:rPr>
        <w:t xml:space="preserve">amówień </w:t>
      </w:r>
      <w:r w:rsidR="0029606A" w:rsidRPr="007D6164">
        <w:rPr>
          <w:sz w:val="24"/>
          <w:szCs w:val="24"/>
        </w:rPr>
        <w:t>p</w:t>
      </w:r>
      <w:r w:rsidRPr="007D6164">
        <w:rPr>
          <w:sz w:val="24"/>
          <w:szCs w:val="24"/>
        </w:rPr>
        <w:t xml:space="preserve">ublicznych </w:t>
      </w:r>
      <w:r w:rsidR="007D6164">
        <w:rPr>
          <w:sz w:val="24"/>
          <w:szCs w:val="24"/>
        </w:rPr>
        <w:br/>
      </w:r>
      <w:r w:rsidR="005E3F10" w:rsidRPr="007D6164">
        <w:rPr>
          <w:sz w:val="24"/>
          <w:szCs w:val="24"/>
        </w:rPr>
        <w:t>(</w:t>
      </w:r>
      <w:proofErr w:type="spellStart"/>
      <w:r w:rsidR="005E3F10" w:rsidRPr="007D6164">
        <w:rPr>
          <w:sz w:val="24"/>
          <w:szCs w:val="24"/>
        </w:rPr>
        <w:t>t.j</w:t>
      </w:r>
      <w:proofErr w:type="spellEnd"/>
      <w:r w:rsidR="005E3F10" w:rsidRPr="007D6164">
        <w:rPr>
          <w:sz w:val="24"/>
          <w:szCs w:val="24"/>
        </w:rPr>
        <w:t>. Dz. U. z 2024 poz. 1320</w:t>
      </w:r>
      <w:r w:rsidR="007D6164">
        <w:rPr>
          <w:sz w:val="24"/>
          <w:szCs w:val="24"/>
        </w:rPr>
        <w:t xml:space="preserve"> ze zm.</w:t>
      </w:r>
      <w:r w:rsidR="005E3F10" w:rsidRPr="007D6164">
        <w:rPr>
          <w:sz w:val="24"/>
          <w:szCs w:val="24"/>
        </w:rPr>
        <w:t>)</w:t>
      </w:r>
      <w:r w:rsidR="00BE7BFD" w:rsidRPr="007D6164">
        <w:rPr>
          <w:sz w:val="24"/>
          <w:szCs w:val="24"/>
        </w:rPr>
        <w:t xml:space="preserve">, </w:t>
      </w:r>
      <w:r w:rsidR="00E74BC3" w:rsidRPr="007D6164">
        <w:rPr>
          <w:sz w:val="24"/>
          <w:szCs w:val="24"/>
        </w:rPr>
        <w:t>udostępnia</w:t>
      </w:r>
      <w:r w:rsidR="00BE7BFD" w:rsidRPr="007D6164">
        <w:rPr>
          <w:sz w:val="24"/>
          <w:szCs w:val="24"/>
        </w:rPr>
        <w:t xml:space="preserve"> poniżej treść zapytań do S</w:t>
      </w:r>
      <w:r w:rsidR="0012774F" w:rsidRPr="007D6164">
        <w:rPr>
          <w:sz w:val="24"/>
          <w:szCs w:val="24"/>
        </w:rPr>
        <w:t>pecyfikacji Warunków Zamówienia (</w:t>
      </w:r>
      <w:r w:rsidR="0012774F" w:rsidRPr="007D6164">
        <w:rPr>
          <w:sz w:val="24"/>
          <w:szCs w:val="24"/>
          <w:lang w:eastAsia="ar-SA"/>
        </w:rPr>
        <w:t>zwanej dalej</w:t>
      </w:r>
      <w:r w:rsidR="0012774F" w:rsidRPr="007D6164">
        <w:rPr>
          <w:b/>
          <w:sz w:val="24"/>
          <w:szCs w:val="24"/>
          <w:lang w:eastAsia="ar-SA"/>
        </w:rPr>
        <w:t xml:space="preserve"> </w:t>
      </w:r>
      <w:r w:rsidR="0012774F" w:rsidRPr="007D6164">
        <w:rPr>
          <w:bCs/>
          <w:sz w:val="24"/>
          <w:szCs w:val="24"/>
          <w:lang w:eastAsia="ar-SA"/>
        </w:rPr>
        <w:t>”SWZ”)</w:t>
      </w:r>
      <w:r w:rsidR="00E74BC3" w:rsidRPr="007D6164">
        <w:rPr>
          <w:bCs/>
          <w:sz w:val="24"/>
          <w:szCs w:val="24"/>
          <w:lang w:eastAsia="ar-SA"/>
        </w:rPr>
        <w:t xml:space="preserve"> </w:t>
      </w:r>
      <w:r w:rsidR="00E74BC3" w:rsidRPr="007D6164">
        <w:rPr>
          <w:sz w:val="24"/>
          <w:szCs w:val="24"/>
        </w:rPr>
        <w:t>wraz z wyjaśnieniami</w:t>
      </w:r>
      <w:r w:rsidR="0012774F" w:rsidRPr="007D616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3F10" w:rsidRPr="007D6164" w14:paraId="3DF61C5C" w14:textId="77777777" w:rsidTr="00AD60D2">
        <w:tc>
          <w:tcPr>
            <w:tcW w:w="9356" w:type="dxa"/>
          </w:tcPr>
          <w:p w14:paraId="40F9537C" w14:textId="6A8D4816" w:rsidR="005E3F10" w:rsidRPr="007D6164" w:rsidRDefault="005E3F10" w:rsidP="007D6164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Pytanie nr 1</w:t>
            </w:r>
            <w:r w:rsidR="007D6164">
              <w:rPr>
                <w:b/>
                <w:bCs/>
                <w:sz w:val="24"/>
                <w:szCs w:val="24"/>
              </w:rPr>
              <w:t>.1</w:t>
            </w:r>
          </w:p>
          <w:p w14:paraId="10502659" w14:textId="19B5029D" w:rsidR="005E3F10" w:rsidRDefault="005E3F10" w:rsidP="007D6164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D6164">
              <w:rPr>
                <w:sz w:val="24"/>
                <w:szCs w:val="24"/>
              </w:rPr>
              <w:t xml:space="preserve">Czy Zamawiający może określić etap edukacyjny uczestników projektu, tzn. podać – </w:t>
            </w:r>
            <w:r w:rsidR="007E5384">
              <w:rPr>
                <w:sz w:val="24"/>
                <w:szCs w:val="24"/>
              </w:rPr>
              <w:br/>
            </w:r>
            <w:r w:rsidRPr="007D6164">
              <w:rPr>
                <w:sz w:val="24"/>
                <w:szCs w:val="24"/>
              </w:rPr>
              <w:t>w odniesieniu do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każdej z części zamówienia – liczbę uczestników w podziale na szkołę podstawową oraz średnią?</w:t>
            </w:r>
          </w:p>
          <w:p w14:paraId="492C9DD4" w14:textId="77777777" w:rsidR="007D6164" w:rsidRDefault="007D6164" w:rsidP="007D6164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71818FE" w14:textId="77777777" w:rsidR="00A42CA3" w:rsidRDefault="00A42CA3" w:rsidP="00A42CA3">
            <w:pPr>
              <w:numPr>
                <w:ilvl w:val="0"/>
                <w:numId w:val="8"/>
              </w:numPr>
              <w:spacing w:after="40" w:line="276" w:lineRule="auto"/>
              <w:ind w:left="456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Pr="00A42CA3">
              <w:rPr>
                <w:sz w:val="24"/>
                <w:szCs w:val="24"/>
              </w:rPr>
              <w:t xml:space="preserve"> części I (INDYWIDUALNE ZAJĘCIA WYRÓWNAWCZE Z MATEMATYKI DLA DZIECI I MŁODZIEŻY PRZEBYWAJĄCEJ W PIECZY ZASTĘPCZEJ) szacunkowo: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IV klasa technikum, 2 osoby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I klasa szkoła branżowa, 6 osób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VIII klasa szkoła podstawowa,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VII klasa szkoła podstawowa,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>VI klasa szkoł</w:t>
            </w:r>
            <w:r>
              <w:rPr>
                <w:sz w:val="24"/>
                <w:szCs w:val="24"/>
              </w:rPr>
              <w:t xml:space="preserve">a </w:t>
            </w:r>
            <w:r w:rsidRPr="00A42CA3">
              <w:rPr>
                <w:sz w:val="24"/>
                <w:szCs w:val="24"/>
              </w:rPr>
              <w:t xml:space="preserve">podstawowa, 5 osób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>V klasa szkoła podstawowa</w:t>
            </w:r>
            <w:r>
              <w:rPr>
                <w:sz w:val="24"/>
                <w:szCs w:val="24"/>
              </w:rPr>
              <w:t>.</w:t>
            </w:r>
          </w:p>
          <w:p w14:paraId="5EF573C6" w14:textId="77777777" w:rsidR="00A42CA3" w:rsidRDefault="00A42CA3" w:rsidP="00A42CA3">
            <w:pPr>
              <w:numPr>
                <w:ilvl w:val="0"/>
                <w:numId w:val="8"/>
              </w:numPr>
              <w:spacing w:after="40" w:line="276" w:lineRule="auto"/>
              <w:ind w:left="456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</w:t>
            </w:r>
            <w:r w:rsidRPr="00A42CA3">
              <w:rPr>
                <w:sz w:val="24"/>
                <w:szCs w:val="24"/>
              </w:rPr>
              <w:t xml:space="preserve">części II (INDYWIDUALNE ZAJĘCIA WYRÓWNAWCZE Z JĘZYKA ANGIELSKIEGO DLA DZIECI I MŁODZIEŻY PRZEBYWAJĄCEJ W PIECZY ZASTĘPCZEJ) szacunkowo: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IV klasa technikum,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I klasa szkoła branżowa, 5 osób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VIII szkoła podstawowa,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VII szkoła podstawowa, 2 osoby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VI klasa szkoła podstawowa, 4 osoby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V klasa szkoła podstawowa,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>III klasa szkoła podstawowa</w:t>
            </w:r>
            <w:r>
              <w:rPr>
                <w:sz w:val="24"/>
                <w:szCs w:val="24"/>
              </w:rPr>
              <w:t>.</w:t>
            </w:r>
          </w:p>
          <w:p w14:paraId="3A3CA360" w14:textId="09CF6279" w:rsidR="007D6164" w:rsidRPr="00A42CA3" w:rsidRDefault="00A42CA3" w:rsidP="00A42CA3">
            <w:pPr>
              <w:numPr>
                <w:ilvl w:val="0"/>
                <w:numId w:val="8"/>
              </w:numPr>
              <w:spacing w:after="40" w:line="276" w:lineRule="auto"/>
              <w:ind w:left="456" w:right="-72"/>
              <w:jc w:val="both"/>
              <w:rPr>
                <w:sz w:val="24"/>
                <w:szCs w:val="24"/>
              </w:rPr>
            </w:pPr>
            <w:r w:rsidRPr="00A42CA3">
              <w:rPr>
                <w:sz w:val="24"/>
                <w:szCs w:val="24"/>
              </w:rPr>
              <w:lastRenderedPageBreak/>
              <w:t xml:space="preserve">W części III (INDYWIDUALNE ZAJĘCIA WYRÓWNAWCZE Z JĘZYKA POLSKIEGO DLA DZIECI I MŁODZIEŻY PRZEBYWAJĄCEJ W PIECZY ZASTĘPCZEJ) szacunkowo: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 xml:space="preserve">IV klasa technikum, 7 osób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>VIII szkoła podstawowa, 1 osoba</w:t>
            </w:r>
            <w:r>
              <w:rPr>
                <w:sz w:val="24"/>
                <w:szCs w:val="24"/>
              </w:rPr>
              <w:t xml:space="preserve"> -</w:t>
            </w:r>
            <w:r w:rsidRPr="00A42CA3">
              <w:rPr>
                <w:sz w:val="24"/>
                <w:szCs w:val="24"/>
              </w:rPr>
              <w:t xml:space="preserve"> VI klasa szkoła podstawowa, 1 osoba </w:t>
            </w:r>
            <w:r>
              <w:rPr>
                <w:sz w:val="24"/>
                <w:szCs w:val="24"/>
              </w:rPr>
              <w:t xml:space="preserve">- </w:t>
            </w:r>
            <w:r w:rsidRPr="00A42CA3">
              <w:rPr>
                <w:sz w:val="24"/>
                <w:szCs w:val="24"/>
              </w:rPr>
              <w:t>V klasa szkoła podstawowa.</w:t>
            </w:r>
          </w:p>
          <w:p w14:paraId="6B2DE550" w14:textId="77777777" w:rsidR="007D6164" w:rsidRPr="007D6164" w:rsidRDefault="007D6164" w:rsidP="007D6164">
            <w:pPr>
              <w:spacing w:before="240" w:after="60"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17E737FC" w14:textId="7204B2B7" w:rsidR="005E3F10" w:rsidRDefault="005E3F10" w:rsidP="007D6164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7D6164">
              <w:rPr>
                <w:sz w:val="24"/>
                <w:szCs w:val="24"/>
              </w:rPr>
              <w:t>Wg pkt. 4.2 SWZ (Szczegółowy opis zamówienia), zajęcia z języka polskiego odbywać się będą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„w miejscu zamieszkania dziecka oraz on-line.”. Czy Zamawiający potwierdza, że zajęcia dla części III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będą odbywać się – częściowo – w formie stacjonarnej?</w:t>
            </w:r>
          </w:p>
          <w:p w14:paraId="0959C4EA" w14:textId="77777777" w:rsidR="007D6164" w:rsidRDefault="007D6164" w:rsidP="007D6164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EDFB312" w14:textId="3A786129" w:rsidR="007D6164" w:rsidRPr="007D6164" w:rsidRDefault="007D6164" w:rsidP="009C6548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7D6164">
              <w:rPr>
                <w:sz w:val="24"/>
                <w:szCs w:val="24"/>
              </w:rPr>
              <w:t>Zajęcia wyrównawcze z j</w:t>
            </w:r>
            <w:r w:rsidR="00C07AB2">
              <w:rPr>
                <w:sz w:val="24"/>
                <w:szCs w:val="24"/>
              </w:rPr>
              <w:t>ęz</w:t>
            </w:r>
            <w:r w:rsidRPr="007D6164">
              <w:rPr>
                <w:sz w:val="24"/>
                <w:szCs w:val="24"/>
              </w:rPr>
              <w:t xml:space="preserve">yka polskiego odbywać się będą tylko w formie on-line. </w:t>
            </w:r>
            <w:r w:rsidRPr="007E5384">
              <w:rPr>
                <w:sz w:val="24"/>
                <w:szCs w:val="24"/>
              </w:rPr>
              <w:t xml:space="preserve">Zamawiający dokonał stosownej zmiany zapisów w SWZ w udostępnionej zmianie treści SWZ z dnia </w:t>
            </w:r>
            <w:r w:rsidR="007E5384" w:rsidRPr="007E5384">
              <w:rPr>
                <w:sz w:val="24"/>
                <w:szCs w:val="24"/>
              </w:rPr>
              <w:t>2</w:t>
            </w:r>
            <w:r w:rsidR="00C07AB2">
              <w:rPr>
                <w:sz w:val="24"/>
                <w:szCs w:val="24"/>
              </w:rPr>
              <w:t>9</w:t>
            </w:r>
            <w:r w:rsidR="007E5384" w:rsidRPr="007E5384">
              <w:rPr>
                <w:sz w:val="24"/>
                <w:szCs w:val="24"/>
              </w:rPr>
              <w:t>.</w:t>
            </w:r>
            <w:r w:rsidRPr="007E5384">
              <w:rPr>
                <w:sz w:val="24"/>
                <w:szCs w:val="24"/>
              </w:rPr>
              <w:t>01.2026 r.</w:t>
            </w:r>
            <w:r>
              <w:rPr>
                <w:sz w:val="24"/>
                <w:szCs w:val="24"/>
              </w:rPr>
              <w:t xml:space="preserve"> </w:t>
            </w:r>
          </w:p>
          <w:p w14:paraId="5AC319CF" w14:textId="26DF2BD0" w:rsidR="007D6164" w:rsidRPr="007D6164" w:rsidRDefault="007D6164" w:rsidP="007D6164">
            <w:pPr>
              <w:spacing w:before="240" w:after="60"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.3</w:t>
            </w:r>
          </w:p>
          <w:p w14:paraId="01A1087A" w14:textId="249FFFD0" w:rsidR="005E3F10" w:rsidRDefault="005E3F10" w:rsidP="007D6164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7D6164">
              <w:rPr>
                <w:sz w:val="24"/>
                <w:szCs w:val="24"/>
              </w:rPr>
              <w:t>Wg pkt. 7.2 SWZ, wymóg posiadania wykształcenia oraz doświadczenia dotyczy wyłącznie Wykonawcy,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a nie (także) osób wyznaczonych przez Niego do realizacji zamówienia, którymi dysponuje.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Czy Zamawiający zmodyfikuje ww. warunek udziału w postępowaniu, tj. rozszerzy go o kadrę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szkoleniową Wykonawcy, tym bardziej, że wymagany - w celu potwierdzenia spełniania przez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Wykonawcę warunków udziału w postępowaniu - Zał. 5 (Wykaz osób) dotyczy „osób, skierowanych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przez Wykonawcę do realizacji zamówienia”?</w:t>
            </w:r>
          </w:p>
          <w:p w14:paraId="4876EF1C" w14:textId="77777777" w:rsidR="007D6164" w:rsidRDefault="007D6164" w:rsidP="007D6164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F896F83" w14:textId="6B5CFC06" w:rsidR="007D6164" w:rsidRPr="009C6548" w:rsidRDefault="007D6164" w:rsidP="009C6548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Wymóg posiadania wykształcenia </w:t>
            </w:r>
            <w:r w:rsidRPr="007D6164">
              <w:rPr>
                <w:sz w:val="24"/>
                <w:szCs w:val="24"/>
              </w:rPr>
              <w:t xml:space="preserve">oraz doświadczenia </w:t>
            </w:r>
            <w:r w:rsidR="009C6548">
              <w:rPr>
                <w:sz w:val="24"/>
                <w:szCs w:val="24"/>
              </w:rPr>
              <w:t>dotyczy os</w:t>
            </w:r>
            <w:r w:rsidR="005F1B0F">
              <w:rPr>
                <w:sz w:val="24"/>
                <w:szCs w:val="24"/>
              </w:rPr>
              <w:t>o</w:t>
            </w:r>
            <w:r w:rsidR="009C6548">
              <w:rPr>
                <w:sz w:val="24"/>
                <w:szCs w:val="24"/>
              </w:rPr>
              <w:t>b</w:t>
            </w:r>
            <w:r w:rsidR="005F1B0F">
              <w:rPr>
                <w:sz w:val="24"/>
                <w:szCs w:val="24"/>
              </w:rPr>
              <w:t>y</w:t>
            </w:r>
            <w:r w:rsidR="009C6548">
              <w:rPr>
                <w:sz w:val="24"/>
                <w:szCs w:val="24"/>
              </w:rPr>
              <w:t xml:space="preserve"> wyznaczon</w:t>
            </w:r>
            <w:r w:rsidR="005F1B0F">
              <w:rPr>
                <w:sz w:val="24"/>
                <w:szCs w:val="24"/>
              </w:rPr>
              <w:t>ej</w:t>
            </w:r>
            <w:r w:rsidR="009C6548">
              <w:rPr>
                <w:sz w:val="24"/>
                <w:szCs w:val="24"/>
              </w:rPr>
              <w:t xml:space="preserve"> przez Wykonawcę do realizacji </w:t>
            </w:r>
            <w:r w:rsidR="009C6548" w:rsidRPr="007E5384">
              <w:rPr>
                <w:sz w:val="24"/>
                <w:szCs w:val="24"/>
              </w:rPr>
              <w:t xml:space="preserve">zadania. </w:t>
            </w:r>
            <w:r w:rsidRPr="007E5384">
              <w:rPr>
                <w:sz w:val="24"/>
                <w:szCs w:val="24"/>
              </w:rPr>
              <w:t xml:space="preserve">Zamawiający dokonał stosownej zmiany zapisów w SWZ w udostępnionej zmianie treści SWZ z dnia </w:t>
            </w:r>
            <w:r w:rsidR="007E5384" w:rsidRPr="007E5384">
              <w:rPr>
                <w:sz w:val="24"/>
                <w:szCs w:val="24"/>
              </w:rPr>
              <w:t>2</w:t>
            </w:r>
            <w:r w:rsidR="00C07AB2">
              <w:rPr>
                <w:sz w:val="24"/>
                <w:szCs w:val="24"/>
              </w:rPr>
              <w:t>9</w:t>
            </w:r>
            <w:r w:rsidRPr="007E5384">
              <w:rPr>
                <w:sz w:val="24"/>
                <w:szCs w:val="24"/>
              </w:rPr>
              <w:t>.01.2026 r.</w:t>
            </w:r>
          </w:p>
          <w:p w14:paraId="15BFD26D" w14:textId="20D7B5D7" w:rsidR="007D6164" w:rsidRPr="007D6164" w:rsidRDefault="007D6164" w:rsidP="007D6164">
            <w:pPr>
              <w:spacing w:before="240" w:after="60" w:line="276" w:lineRule="auto"/>
              <w:ind w:left="28" w:right="-74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.4</w:t>
            </w:r>
          </w:p>
          <w:p w14:paraId="26A3FD5D" w14:textId="49B7EC9D" w:rsidR="005E3F10" w:rsidRPr="007D6164" w:rsidRDefault="005E3F10" w:rsidP="007D6164">
            <w:pPr>
              <w:spacing w:after="120" w:line="276" w:lineRule="auto"/>
              <w:ind w:right="-72"/>
              <w:jc w:val="both"/>
              <w:rPr>
                <w:sz w:val="24"/>
                <w:szCs w:val="24"/>
              </w:rPr>
            </w:pPr>
            <w:r w:rsidRPr="007D6164">
              <w:rPr>
                <w:sz w:val="24"/>
                <w:szCs w:val="24"/>
              </w:rPr>
              <w:t>Zamawiający wymaga, aby „realizacja przedmiotu zamówienia, winna być realizowana przez osoby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zatrudnione przez Wykonawcę na podstawie stosunku pracy” (§1 pkt 11.1 Projektu umowy).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Obligatoryjne cechy stosunku pracy to, m. in., powtarzalność czynności w określonych odcinkach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czasowych oraz wykonywanie pracy w czasie wyznaczonym przez pracodawcę (podporządkowanie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pracownika co do czasu wykonywania pracy). Tymczasem, opis przedmiotu zamówienia, w odniesieniu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do każdej części, zakłada, m. in., że „częstotliwość zajęć ustalana będzie z opiekunem dziecka oraz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będzie dostosowana do indywidualnych potrzeb dziecka”. Oznacza to, że zajęcia mogą odbywać się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nieregularnie, nie muszą być równomiernie i na stałe rozłożone w czasie, a czas ich odbycia (konkretne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dni i godziny) nie zależy od Wykonawcy, lecz od ustaleń pomiędzy uczestnikiem (lub jego opiekunem)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a korepetytorem. Tym samym, ww. składowe stosunku pracy nie znajdują odniesienia do niniejszego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postępowania. Czy Zamawiający zmieni warunek dot. obligatoryjności zatrudnienia na podstawie</w:t>
            </w:r>
            <w:r w:rsidR="007D6164">
              <w:rPr>
                <w:sz w:val="24"/>
                <w:szCs w:val="24"/>
              </w:rPr>
              <w:t xml:space="preserve"> </w:t>
            </w:r>
            <w:r w:rsidRPr="007D6164">
              <w:rPr>
                <w:sz w:val="24"/>
                <w:szCs w:val="24"/>
              </w:rPr>
              <w:t>stosunku pracy osób prowadzących korepetycje?</w:t>
            </w:r>
          </w:p>
          <w:p w14:paraId="7C3B9B78" w14:textId="77777777" w:rsidR="005E3F10" w:rsidRDefault="005E3F10" w:rsidP="007D6164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D616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5C83DC3" w14:textId="0EB4FFB1" w:rsidR="005E3F10" w:rsidRPr="00C07AB2" w:rsidRDefault="007E5384" w:rsidP="00C07AB2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7E5384">
              <w:rPr>
                <w:sz w:val="24"/>
                <w:szCs w:val="24"/>
              </w:rPr>
              <w:lastRenderedPageBreak/>
              <w:t>Zamawiający nie zmienia warunku dot. obligatoryjności zatrudnienia na podstawie stosunku pracy osób prowadzących korepetycje</w:t>
            </w:r>
            <w:r w:rsidR="00C07AB2">
              <w:rPr>
                <w:sz w:val="24"/>
                <w:szCs w:val="24"/>
              </w:rPr>
              <w:t xml:space="preserve">, </w:t>
            </w:r>
            <w:r w:rsidR="00C07AB2" w:rsidRPr="00C07AB2">
              <w:rPr>
                <w:sz w:val="24"/>
                <w:szCs w:val="24"/>
              </w:rPr>
              <w:t xml:space="preserve">zgodnie z </w:t>
            </w:r>
            <w:r w:rsidR="009C6548" w:rsidRPr="00C07AB2">
              <w:rPr>
                <w:sz w:val="24"/>
                <w:szCs w:val="24"/>
              </w:rPr>
              <w:t>art. 95 ustawy Pzp.</w:t>
            </w:r>
            <w:r w:rsidR="009C6548">
              <w:rPr>
                <w:sz w:val="24"/>
                <w:szCs w:val="24"/>
              </w:rPr>
              <w:t xml:space="preserve"> </w:t>
            </w:r>
          </w:p>
        </w:tc>
      </w:tr>
    </w:tbl>
    <w:p w14:paraId="25AAC9F1" w14:textId="77777777" w:rsidR="00BE7BFD" w:rsidRPr="007D6164" w:rsidRDefault="00BE7BFD" w:rsidP="00520165">
      <w:pPr>
        <w:jc w:val="both"/>
        <w:rPr>
          <w:sz w:val="22"/>
          <w:szCs w:val="22"/>
        </w:rPr>
      </w:pPr>
    </w:p>
    <w:p w14:paraId="55213112" w14:textId="77777777" w:rsidR="007D6164" w:rsidRDefault="007D6164" w:rsidP="007D6164">
      <w:pPr>
        <w:ind w:left="567"/>
        <w:jc w:val="center"/>
        <w:rPr>
          <w:sz w:val="18"/>
          <w:szCs w:val="18"/>
        </w:rPr>
      </w:pPr>
    </w:p>
    <w:p w14:paraId="528B1E36" w14:textId="4A630E1C" w:rsidR="007D6164" w:rsidRPr="007D6164" w:rsidRDefault="007D6164" w:rsidP="007D6164">
      <w:pPr>
        <w:ind w:left="4956"/>
        <w:jc w:val="center"/>
        <w:rPr>
          <w:sz w:val="18"/>
          <w:szCs w:val="18"/>
        </w:rPr>
      </w:pPr>
      <w:r w:rsidRPr="007D6164">
        <w:rPr>
          <w:sz w:val="18"/>
          <w:szCs w:val="18"/>
        </w:rPr>
        <w:t>Dyrektor</w:t>
      </w:r>
    </w:p>
    <w:p w14:paraId="3E12CE17" w14:textId="77777777" w:rsidR="007D6164" w:rsidRPr="007D6164" w:rsidRDefault="007D6164" w:rsidP="007D6164">
      <w:pPr>
        <w:ind w:left="4956"/>
        <w:jc w:val="center"/>
        <w:rPr>
          <w:sz w:val="18"/>
          <w:szCs w:val="18"/>
        </w:rPr>
      </w:pPr>
      <w:r w:rsidRPr="007D6164">
        <w:rPr>
          <w:sz w:val="18"/>
          <w:szCs w:val="18"/>
        </w:rPr>
        <w:t>Powiatowego Centrum Usług</w:t>
      </w:r>
    </w:p>
    <w:p w14:paraId="72792557" w14:textId="77777777" w:rsidR="007D6164" w:rsidRPr="007D6164" w:rsidRDefault="007D6164" w:rsidP="007D6164">
      <w:pPr>
        <w:ind w:left="4956"/>
        <w:jc w:val="center"/>
        <w:rPr>
          <w:sz w:val="18"/>
          <w:szCs w:val="18"/>
        </w:rPr>
      </w:pPr>
      <w:r w:rsidRPr="007D6164">
        <w:rPr>
          <w:sz w:val="18"/>
          <w:szCs w:val="18"/>
        </w:rPr>
        <w:t>Wspólnych w Rawiczu</w:t>
      </w:r>
    </w:p>
    <w:p w14:paraId="2C9A6468" w14:textId="77777777" w:rsidR="007D6164" w:rsidRPr="007D6164" w:rsidRDefault="007D6164" w:rsidP="007D6164">
      <w:pPr>
        <w:ind w:left="4956"/>
        <w:jc w:val="center"/>
        <w:rPr>
          <w:sz w:val="18"/>
          <w:szCs w:val="18"/>
        </w:rPr>
      </w:pPr>
    </w:p>
    <w:p w14:paraId="3A0AAF8A" w14:textId="77777777" w:rsidR="007D6164" w:rsidRPr="007D6164" w:rsidRDefault="007D6164" w:rsidP="007D6164">
      <w:pPr>
        <w:ind w:left="4956"/>
        <w:jc w:val="center"/>
        <w:rPr>
          <w:sz w:val="18"/>
          <w:szCs w:val="18"/>
        </w:rPr>
      </w:pPr>
      <w:r w:rsidRPr="007D6164">
        <w:rPr>
          <w:sz w:val="18"/>
          <w:szCs w:val="18"/>
        </w:rPr>
        <w:t>(-) Urszula Stefaniak</w:t>
      </w:r>
    </w:p>
    <w:p w14:paraId="606B613E" w14:textId="1FB008E0" w:rsidR="006D4AB3" w:rsidRPr="007D6164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7D6164" w:rsidSect="007D61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AF58B" w14:textId="77777777" w:rsidR="006674FC" w:rsidRDefault="006674FC">
      <w:r>
        <w:separator/>
      </w:r>
    </w:p>
  </w:endnote>
  <w:endnote w:type="continuationSeparator" w:id="0">
    <w:p w14:paraId="233C006A" w14:textId="77777777" w:rsidR="006674FC" w:rsidRDefault="00667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947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C5A9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3192F" w14:textId="1E3DA021" w:rsidR="006D4AB3" w:rsidRPr="00843A88" w:rsidRDefault="00C07AB2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noProof/>
      </w:rPr>
      <w:pict w14:anchorId="508520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25.1pt;margin-top:-38.7pt;width:438.75pt;height:58.1pt;z-index:-251655168;mso-position-horizontal-relative:text;mso-position-vertical-relative:text;mso-width-relative:page;mso-height-relative:page">
          <v:imagedata r:id="rId1" o:title="Zestawienie_wer"/>
        </v:shape>
      </w:pict>
    </w:r>
    <w:r w:rsidR="00843A88" w:rsidRPr="00B862CC">
      <w:rPr>
        <w:rFonts w:ascii="Arial" w:hAnsi="Arial"/>
        <w:sz w:val="18"/>
        <w:szCs w:val="24"/>
      </w:rPr>
      <w:tab/>
      <w:t xml:space="preserve">Strona: 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PAGE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1</w:t>
    </w:r>
    <w:r w:rsidR="00843A88" w:rsidRPr="00B862CC">
      <w:rPr>
        <w:rFonts w:ascii="Arial" w:hAnsi="Arial"/>
        <w:sz w:val="18"/>
        <w:szCs w:val="24"/>
      </w:rPr>
      <w:fldChar w:fldCharType="end"/>
    </w:r>
    <w:r w:rsidR="00843A88" w:rsidRPr="00B862CC">
      <w:rPr>
        <w:rFonts w:ascii="Arial" w:hAnsi="Arial"/>
        <w:sz w:val="18"/>
        <w:szCs w:val="24"/>
      </w:rPr>
      <w:t>/</w:t>
    </w:r>
    <w:r w:rsidR="00843A88" w:rsidRPr="00B862CC">
      <w:rPr>
        <w:rFonts w:ascii="Arial" w:hAnsi="Arial"/>
        <w:sz w:val="18"/>
        <w:szCs w:val="24"/>
      </w:rPr>
      <w:fldChar w:fldCharType="begin"/>
    </w:r>
    <w:r w:rsidR="00843A88" w:rsidRPr="00B862CC">
      <w:rPr>
        <w:rFonts w:ascii="Arial" w:hAnsi="Arial"/>
        <w:sz w:val="18"/>
        <w:szCs w:val="24"/>
      </w:rPr>
      <w:instrText xml:space="preserve"> NUMPAGES </w:instrText>
    </w:r>
    <w:r w:rsidR="00843A88" w:rsidRPr="00B862CC">
      <w:rPr>
        <w:rFonts w:ascii="Arial" w:hAnsi="Arial"/>
        <w:sz w:val="18"/>
        <w:szCs w:val="24"/>
      </w:rPr>
      <w:fldChar w:fldCharType="separate"/>
    </w:r>
    <w:r w:rsidR="00843A88">
      <w:rPr>
        <w:rFonts w:ascii="Arial" w:hAnsi="Arial"/>
        <w:sz w:val="18"/>
        <w:szCs w:val="24"/>
      </w:rPr>
      <w:t>2</w:t>
    </w:r>
    <w:r w:rsidR="00843A8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09D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A344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897752" w14:textId="77777777" w:rsidR="006D4AB3" w:rsidRDefault="006D4AB3">
    <w:pPr>
      <w:pStyle w:val="Stopka"/>
      <w:tabs>
        <w:tab w:val="clear" w:pos="4536"/>
        <w:tab w:val="left" w:pos="6237"/>
      </w:tabs>
    </w:pPr>
  </w:p>
  <w:p w14:paraId="11B32AB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35A61" w14:textId="77777777" w:rsidR="006674FC" w:rsidRDefault="006674FC">
      <w:r>
        <w:separator/>
      </w:r>
    </w:p>
  </w:footnote>
  <w:footnote w:type="continuationSeparator" w:id="0">
    <w:p w14:paraId="0457D034" w14:textId="77777777" w:rsidR="006674FC" w:rsidRDefault="00667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040B" w14:textId="77777777" w:rsidR="005E3F10" w:rsidRDefault="005E3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29833" w14:textId="52AC73BC" w:rsidR="005E3F10" w:rsidRDefault="00C07AB2">
    <w:pPr>
      <w:pStyle w:val="Nagwek"/>
    </w:pPr>
    <w:r>
      <w:rPr>
        <w:noProof/>
      </w:rPr>
      <w:pict w14:anchorId="343AE6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79.15pt;margin-top:-18.75pt;width:291.75pt;height:57pt;z-index:-251657216;mso-position-horizontal-relative:text;mso-position-vertical-relative:text;mso-width-relative:page;mso-height-relative:page">
          <v:imagedata r:id="rId1" o:title="logo_rops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2CAE0" w14:textId="77777777" w:rsidR="005E3F10" w:rsidRDefault="005E3F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A73C22"/>
    <w:multiLevelType w:val="hybridMultilevel"/>
    <w:tmpl w:val="69929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8343008">
    <w:abstractNumId w:val="3"/>
  </w:num>
  <w:num w:numId="2" w16cid:durableId="65762121">
    <w:abstractNumId w:val="7"/>
  </w:num>
  <w:num w:numId="3" w16cid:durableId="2087072254">
    <w:abstractNumId w:val="2"/>
  </w:num>
  <w:num w:numId="4" w16cid:durableId="476798554">
    <w:abstractNumId w:val="6"/>
  </w:num>
  <w:num w:numId="5" w16cid:durableId="1690326928">
    <w:abstractNumId w:val="0"/>
  </w:num>
  <w:num w:numId="6" w16cid:durableId="1881890654">
    <w:abstractNumId w:val="1"/>
  </w:num>
  <w:num w:numId="7" w16cid:durableId="1917736968">
    <w:abstractNumId w:val="4"/>
  </w:num>
  <w:num w:numId="8" w16cid:durableId="2436873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4FC"/>
    <w:rsid w:val="00031374"/>
    <w:rsid w:val="000A1097"/>
    <w:rsid w:val="000C778A"/>
    <w:rsid w:val="000E2A8F"/>
    <w:rsid w:val="0012774F"/>
    <w:rsid w:val="00144B7A"/>
    <w:rsid w:val="00180C6E"/>
    <w:rsid w:val="0029606A"/>
    <w:rsid w:val="003F6554"/>
    <w:rsid w:val="004848F3"/>
    <w:rsid w:val="004A75F2"/>
    <w:rsid w:val="004E4B64"/>
    <w:rsid w:val="005144A9"/>
    <w:rsid w:val="00520165"/>
    <w:rsid w:val="005B1B08"/>
    <w:rsid w:val="005E3F10"/>
    <w:rsid w:val="005F1B0F"/>
    <w:rsid w:val="00632C3C"/>
    <w:rsid w:val="00662BDB"/>
    <w:rsid w:val="006674FC"/>
    <w:rsid w:val="006A5DF1"/>
    <w:rsid w:val="006B7198"/>
    <w:rsid w:val="006D4AB3"/>
    <w:rsid w:val="006F3B81"/>
    <w:rsid w:val="007D6164"/>
    <w:rsid w:val="007D7198"/>
    <w:rsid w:val="007E5384"/>
    <w:rsid w:val="00843A88"/>
    <w:rsid w:val="00864A4B"/>
    <w:rsid w:val="00870F9F"/>
    <w:rsid w:val="008804B6"/>
    <w:rsid w:val="00897AB0"/>
    <w:rsid w:val="008A3553"/>
    <w:rsid w:val="009C6548"/>
    <w:rsid w:val="00A42CA3"/>
    <w:rsid w:val="00A905AC"/>
    <w:rsid w:val="00BA6584"/>
    <w:rsid w:val="00BE7BFD"/>
    <w:rsid w:val="00C07AB2"/>
    <w:rsid w:val="00C370F2"/>
    <w:rsid w:val="00C44EEC"/>
    <w:rsid w:val="00C46732"/>
    <w:rsid w:val="00D22FFA"/>
    <w:rsid w:val="00D7583C"/>
    <w:rsid w:val="00D8461B"/>
    <w:rsid w:val="00D915F2"/>
    <w:rsid w:val="00DA4A8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1D0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474305"/>
  <w15:chartTrackingRefBased/>
  <w15:docId w15:val="{ABDC2757-B219-49F9-AE31-4B596D800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3</Pages>
  <Words>675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7</cp:revision>
  <cp:lastPrinted>2001-02-10T14:28:00Z</cp:lastPrinted>
  <dcterms:created xsi:type="dcterms:W3CDTF">2026-01-27T06:16:00Z</dcterms:created>
  <dcterms:modified xsi:type="dcterms:W3CDTF">2026-01-29T13:30:00Z</dcterms:modified>
</cp:coreProperties>
</file>