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CFA04" w14:textId="77777777" w:rsidR="00803929" w:rsidRDefault="00803929" w:rsidP="00ED5F80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</w:p>
    <w:p w14:paraId="11E094FC" w14:textId="21B3C459" w:rsidR="00930A96" w:rsidRPr="00AD45A9" w:rsidRDefault="00473478" w:rsidP="00ED5F80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473478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73478">
        <w:rPr>
          <w:rFonts w:ascii="Arial" w:hAnsi="Arial" w:cs="Arial"/>
          <w:sz w:val="24"/>
          <w:szCs w:val="24"/>
        </w:rPr>
        <w:t>2026-01-1</w:t>
      </w:r>
      <w:r w:rsidR="00F066DA">
        <w:rPr>
          <w:rFonts w:ascii="Arial" w:hAnsi="Arial" w:cs="Arial"/>
          <w:sz w:val="24"/>
          <w:szCs w:val="24"/>
        </w:rPr>
        <w:t>3</w:t>
      </w:r>
    </w:p>
    <w:p w14:paraId="6FC047AF" w14:textId="77777777" w:rsidR="00930A96" w:rsidRPr="00AD45A9" w:rsidRDefault="00473478" w:rsidP="00ED5F8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347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E8AF0FF" w14:textId="77777777" w:rsidR="00930A96" w:rsidRPr="00AD45A9" w:rsidRDefault="00473478" w:rsidP="00ED5F80">
      <w:pPr>
        <w:spacing w:line="360" w:lineRule="auto"/>
        <w:rPr>
          <w:rFonts w:ascii="Arial" w:hAnsi="Arial" w:cs="Arial"/>
          <w:sz w:val="24"/>
          <w:szCs w:val="24"/>
        </w:rPr>
      </w:pPr>
      <w:r w:rsidRPr="00473478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73478">
        <w:rPr>
          <w:rFonts w:ascii="Arial" w:hAnsi="Arial" w:cs="Arial"/>
          <w:sz w:val="24"/>
          <w:szCs w:val="24"/>
        </w:rPr>
        <w:t>66</w:t>
      </w:r>
    </w:p>
    <w:p w14:paraId="734C3A2E" w14:textId="77777777" w:rsidR="00930A96" w:rsidRPr="00AD45A9" w:rsidRDefault="00473478" w:rsidP="00ED5F80">
      <w:pPr>
        <w:spacing w:line="360" w:lineRule="auto"/>
        <w:rPr>
          <w:rFonts w:ascii="Arial" w:hAnsi="Arial" w:cs="Arial"/>
          <w:sz w:val="24"/>
          <w:szCs w:val="24"/>
        </w:rPr>
      </w:pPr>
      <w:r w:rsidRPr="00473478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73478">
        <w:rPr>
          <w:rFonts w:ascii="Arial" w:hAnsi="Arial" w:cs="Arial"/>
          <w:sz w:val="24"/>
          <w:szCs w:val="24"/>
        </w:rPr>
        <w:t>Kraków</w:t>
      </w:r>
    </w:p>
    <w:p w14:paraId="4E60E4DB" w14:textId="77777777" w:rsidR="00930A96" w:rsidRPr="00AD45A9" w:rsidRDefault="00930A96" w:rsidP="00ED5F80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6387FFE" w14:textId="0E10F4DB" w:rsidR="00930A96" w:rsidRDefault="00930A96" w:rsidP="00ED5F80">
      <w:pPr>
        <w:spacing w:after="48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B8E32A0" w14:textId="03F229B3" w:rsidR="0016198A" w:rsidRPr="0016198A" w:rsidRDefault="0016198A" w:rsidP="00ED5F80">
      <w:pPr>
        <w:spacing w:after="480" w:line="360" w:lineRule="auto"/>
        <w:jc w:val="both"/>
        <w:rPr>
          <w:bCs/>
          <w:sz w:val="24"/>
          <w:szCs w:val="24"/>
        </w:rPr>
      </w:pPr>
      <w:r w:rsidRPr="0016198A">
        <w:rPr>
          <w:rFonts w:ascii="Arial" w:hAnsi="Arial" w:cs="Arial"/>
          <w:bCs/>
          <w:sz w:val="24"/>
          <w:szCs w:val="24"/>
        </w:rPr>
        <w:t>DZP-271-68/25</w:t>
      </w:r>
      <w:r w:rsidR="0005518F">
        <w:rPr>
          <w:rFonts w:ascii="Arial" w:hAnsi="Arial" w:cs="Arial"/>
          <w:bCs/>
          <w:sz w:val="24"/>
          <w:szCs w:val="24"/>
        </w:rPr>
        <w:t xml:space="preserve"> </w:t>
      </w:r>
      <w:r w:rsidRPr="0016198A">
        <w:rPr>
          <w:rFonts w:ascii="Arial" w:hAnsi="Arial" w:cs="Arial"/>
          <w:bCs/>
          <w:sz w:val="24"/>
          <w:szCs w:val="24"/>
        </w:rPr>
        <w:t xml:space="preserve">- </w:t>
      </w:r>
      <w:r w:rsidR="0005518F">
        <w:rPr>
          <w:rFonts w:ascii="Arial" w:hAnsi="Arial" w:cs="Arial"/>
          <w:bCs/>
          <w:sz w:val="24"/>
          <w:szCs w:val="24"/>
        </w:rPr>
        <w:t>25.UG</w:t>
      </w:r>
    </w:p>
    <w:p w14:paraId="70933CB0" w14:textId="77777777" w:rsidR="00930A96" w:rsidRPr="00AD45A9" w:rsidRDefault="00930A96" w:rsidP="00ED5F80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B8C313C" w14:textId="77777777" w:rsidR="00930A96" w:rsidRPr="00152970" w:rsidRDefault="00930A96" w:rsidP="00ED5F80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029DEFF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49AA08" w14:textId="77777777" w:rsidR="00930A96" w:rsidRPr="00AB5D68" w:rsidRDefault="00930A96" w:rsidP="00ED5F80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10CC994" w14:textId="77777777" w:rsidR="00930A96" w:rsidRPr="00AB5D68" w:rsidRDefault="00930A96" w:rsidP="00ED5F80">
            <w:pPr>
              <w:keepNext/>
              <w:suppressAutoHyphens/>
              <w:spacing w:after="24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00C5963" w14:textId="77777777" w:rsidR="00930A96" w:rsidRPr="00554D72" w:rsidRDefault="00930A96" w:rsidP="00ED5F80">
      <w:pPr>
        <w:pStyle w:val="Nagwek1"/>
        <w:spacing w:before="0" w:after="360" w:line="360" w:lineRule="auto"/>
        <w:rPr>
          <w:rFonts w:cs="Arial"/>
          <w:sz w:val="24"/>
          <w:szCs w:val="24"/>
        </w:rPr>
      </w:pPr>
    </w:p>
    <w:p w14:paraId="74CDDF57" w14:textId="77777777" w:rsidR="00930A96" w:rsidRPr="004E4B64" w:rsidRDefault="00930A96" w:rsidP="00ED5F8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4DC19FC" w14:textId="77777777" w:rsidTr="00E03B3C">
        <w:tc>
          <w:tcPr>
            <w:tcW w:w="2269" w:type="dxa"/>
            <w:shd w:val="clear" w:color="auto" w:fill="auto"/>
          </w:tcPr>
          <w:p w14:paraId="18FDFC2C" w14:textId="77777777" w:rsidR="00930A96" w:rsidRPr="004E4B64" w:rsidRDefault="00930A96" w:rsidP="00ED5F8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BFD85C" w14:textId="77777777" w:rsidR="00930A96" w:rsidRPr="004E4B64" w:rsidRDefault="00473478" w:rsidP="00ED5F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3478">
              <w:rPr>
                <w:rFonts w:ascii="Arial" w:hAnsi="Arial" w:cs="Arial"/>
                <w:bCs/>
                <w:sz w:val="24"/>
                <w:szCs w:val="24"/>
              </w:rPr>
              <w:t xml:space="preserve">System zarządzania bezpieczeństwem informacji wraz z usługami </w:t>
            </w:r>
            <w:proofErr w:type="spellStart"/>
            <w:r w:rsidRPr="00473478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Pr="00473478">
              <w:rPr>
                <w:rFonts w:ascii="Arial" w:hAnsi="Arial" w:cs="Arial"/>
                <w:bCs/>
                <w:sz w:val="24"/>
                <w:szCs w:val="24"/>
              </w:rPr>
              <w:t xml:space="preserve">, zarządzania bezpieczeństwem, szkolenia z zakresu podnoszenia świadomości </w:t>
            </w:r>
            <w:proofErr w:type="spellStart"/>
            <w:r w:rsidRPr="00473478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3478" w:rsidRPr="004E4B64" w14:paraId="77F0A854" w14:textId="77777777" w:rsidTr="00EA3936">
        <w:tc>
          <w:tcPr>
            <w:tcW w:w="2269" w:type="dxa"/>
            <w:shd w:val="clear" w:color="auto" w:fill="auto"/>
          </w:tcPr>
          <w:p w14:paraId="3ADDCD36" w14:textId="77777777" w:rsidR="00473478" w:rsidRPr="004E4B64" w:rsidRDefault="00473478" w:rsidP="00ED5F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166369" w14:textId="77777777" w:rsidR="00473478" w:rsidRPr="004E4B64" w:rsidRDefault="00473478" w:rsidP="00ED5F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3478">
              <w:rPr>
                <w:rFonts w:ascii="Arial" w:hAnsi="Arial" w:cs="Arial"/>
                <w:bCs/>
                <w:sz w:val="24"/>
                <w:szCs w:val="24"/>
              </w:rPr>
              <w:t>DZP-271-68/25</w:t>
            </w:r>
          </w:p>
        </w:tc>
      </w:tr>
    </w:tbl>
    <w:p w14:paraId="6676A203" w14:textId="3E278CC5" w:rsidR="00EF1037" w:rsidRPr="0022485D" w:rsidRDefault="005C0930" w:rsidP="00ED5F8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473478" w:rsidRPr="0047347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473478" w:rsidRPr="00473478">
        <w:rPr>
          <w:rFonts w:ascii="Arial" w:hAnsi="Arial" w:cs="Arial"/>
          <w:sz w:val="24"/>
          <w:szCs w:val="24"/>
        </w:rPr>
        <w:t>(</w:t>
      </w:r>
      <w:proofErr w:type="spellStart"/>
      <w:r w:rsidR="00473478" w:rsidRPr="00473478">
        <w:rPr>
          <w:rFonts w:ascii="Arial" w:hAnsi="Arial" w:cs="Arial"/>
          <w:sz w:val="24"/>
          <w:szCs w:val="24"/>
        </w:rPr>
        <w:t>t.j</w:t>
      </w:r>
      <w:proofErr w:type="spellEnd"/>
      <w:r w:rsidR="00473478" w:rsidRPr="0047347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73478" w:rsidRPr="00473478">
        <w:rPr>
          <w:rFonts w:ascii="Arial" w:hAnsi="Arial" w:cs="Arial"/>
          <w:sz w:val="24"/>
          <w:szCs w:val="24"/>
        </w:rPr>
        <w:t>późn</w:t>
      </w:r>
      <w:proofErr w:type="spellEnd"/>
      <w:r w:rsidR="00473478" w:rsidRPr="00473478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9B790C">
        <w:rPr>
          <w:rFonts w:ascii="Arial" w:hAnsi="Arial" w:cs="Arial"/>
          <w:sz w:val="24"/>
          <w:szCs w:val="24"/>
        </w:rPr>
        <w:t xml:space="preserve"> z dnia 17 grudnia 2025r.</w:t>
      </w:r>
      <w:r w:rsidR="00460DC4" w:rsidRPr="0022485D">
        <w:rPr>
          <w:rFonts w:ascii="Arial" w:hAnsi="Arial" w:cs="Arial"/>
          <w:sz w:val="24"/>
          <w:szCs w:val="24"/>
        </w:rPr>
        <w:t>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28B081AD" w14:textId="1981E194" w:rsidR="008E5D36" w:rsidRDefault="009B790C" w:rsidP="00ED5F80">
      <w:pPr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Z pkt.</w:t>
      </w:r>
      <w:r w:rsidR="00521239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9</w:t>
      </w:r>
      <w:r w:rsidR="00521239">
        <w:rPr>
          <w:rFonts w:ascii="Arial" w:hAnsi="Arial" w:cs="Arial"/>
          <w:bCs/>
          <w:sz w:val="24"/>
          <w:szCs w:val="24"/>
        </w:rPr>
        <w:t>.1.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0F2FCA">
        <w:rPr>
          <w:rFonts w:ascii="Arial" w:hAnsi="Arial" w:cs="Arial"/>
          <w:bCs/>
          <w:sz w:val="24"/>
          <w:szCs w:val="24"/>
        </w:rPr>
        <w:t xml:space="preserve">ww. </w:t>
      </w:r>
      <w:r w:rsidR="00D47D5E">
        <w:rPr>
          <w:rFonts w:ascii="Arial" w:hAnsi="Arial" w:cs="Arial"/>
          <w:bCs/>
          <w:sz w:val="24"/>
          <w:szCs w:val="24"/>
        </w:rPr>
        <w:t xml:space="preserve">SWZ </w:t>
      </w:r>
      <w:r w:rsidR="00521239">
        <w:rPr>
          <w:rFonts w:ascii="Arial" w:hAnsi="Arial" w:cs="Arial"/>
          <w:bCs/>
          <w:sz w:val="24"/>
          <w:szCs w:val="24"/>
        </w:rPr>
        <w:t>„</w:t>
      </w:r>
      <w:r>
        <w:rPr>
          <w:rFonts w:ascii="Arial" w:hAnsi="Arial" w:cs="Arial"/>
          <w:bCs/>
          <w:sz w:val="24"/>
          <w:szCs w:val="24"/>
        </w:rPr>
        <w:t>Wyk</w:t>
      </w:r>
      <w:r w:rsidR="00521239">
        <w:rPr>
          <w:rFonts w:ascii="Arial" w:hAnsi="Arial" w:cs="Arial"/>
          <w:bCs/>
          <w:sz w:val="24"/>
          <w:szCs w:val="24"/>
        </w:rPr>
        <w:t xml:space="preserve">onawca wraz z ofertą zobowiązany jest złożyć:” </w:t>
      </w:r>
    </w:p>
    <w:p w14:paraId="7F6AD6D5" w14:textId="77777777" w:rsidR="008E5D36" w:rsidRDefault="00521239" w:rsidP="00ED5F80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21239">
        <w:rPr>
          <w:rFonts w:ascii="Arial" w:hAnsi="Arial" w:cs="Arial"/>
          <w:bCs/>
          <w:sz w:val="24"/>
          <w:szCs w:val="24"/>
          <w:u w:val="single"/>
        </w:rPr>
        <w:t>wykreśla:</w:t>
      </w:r>
      <w:r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8E5D36">
        <w:rPr>
          <w:rFonts w:ascii="Arial" w:hAnsi="Arial" w:cs="Arial"/>
          <w:bCs/>
          <w:sz w:val="24"/>
          <w:szCs w:val="24"/>
        </w:rPr>
        <w:t xml:space="preserve">                   </w:t>
      </w:r>
    </w:p>
    <w:p w14:paraId="109FF2FF" w14:textId="77777777" w:rsidR="008E5D36" w:rsidRDefault="00521239" w:rsidP="00ED5F80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E5D36">
        <w:rPr>
          <w:rFonts w:ascii="Arial" w:hAnsi="Arial" w:cs="Arial"/>
          <w:bCs/>
          <w:sz w:val="24"/>
          <w:szCs w:val="24"/>
        </w:rPr>
        <w:t>pkt. 7 - Certyfikat PN-EN ISO/IEC 27001 (lub równoważny), wydany przez akredytowaną jednostkę</w:t>
      </w:r>
      <w:r w:rsidR="008E5D36" w:rsidRPr="008E5D36">
        <w:rPr>
          <w:rFonts w:ascii="Arial" w:hAnsi="Arial" w:cs="Arial"/>
          <w:bCs/>
          <w:sz w:val="24"/>
          <w:szCs w:val="24"/>
        </w:rPr>
        <w:t xml:space="preserve"> </w:t>
      </w:r>
      <w:r w:rsidRPr="008E5D36">
        <w:rPr>
          <w:rFonts w:ascii="Arial" w:hAnsi="Arial" w:cs="Arial"/>
          <w:bCs/>
          <w:sz w:val="24"/>
          <w:szCs w:val="24"/>
        </w:rPr>
        <w:t>certyfikującą</w:t>
      </w:r>
      <w:r w:rsidR="008E5D36" w:rsidRPr="008E5D36">
        <w:rPr>
          <w:rFonts w:ascii="Arial" w:hAnsi="Arial" w:cs="Arial"/>
          <w:bCs/>
          <w:sz w:val="24"/>
          <w:szCs w:val="24"/>
        </w:rPr>
        <w:t>,</w:t>
      </w:r>
    </w:p>
    <w:p w14:paraId="0F7339FA" w14:textId="0DEC6B0C" w:rsidR="00521239" w:rsidRDefault="00521239" w:rsidP="00ED5F80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E5D36">
        <w:rPr>
          <w:rFonts w:ascii="Arial" w:hAnsi="Arial" w:cs="Arial"/>
          <w:bCs/>
          <w:sz w:val="24"/>
          <w:szCs w:val="24"/>
        </w:rPr>
        <w:t>pkt.8 - Oświadczenie Wykonawcy o posiadaniu i stosowania wdrożonego Systemu Zarządzania Prywatnością Informacji zgodnego z normą ISO 27701 lub równoważną</w:t>
      </w:r>
      <w:r w:rsidR="008E5D36">
        <w:rPr>
          <w:rFonts w:ascii="Arial" w:hAnsi="Arial" w:cs="Arial"/>
          <w:bCs/>
          <w:sz w:val="24"/>
          <w:szCs w:val="24"/>
        </w:rPr>
        <w:t>,</w:t>
      </w:r>
      <w:r w:rsidRPr="008E5D36">
        <w:rPr>
          <w:rFonts w:ascii="Arial" w:hAnsi="Arial" w:cs="Arial"/>
          <w:bCs/>
          <w:sz w:val="24"/>
          <w:szCs w:val="24"/>
        </w:rPr>
        <w:t xml:space="preserve">                                                pkt. 9 - Oświadczenie Wykonawcy o posiadaniu i stosowania wdrożonego Systemu Zarządzania Ciągłością Działania zgodnego z normą ISO 22301 lub równoważną,    pkt. 10 - Oświadczenie Wykonawcy potwierdzające dysponowanie systemem operacyjnym SOC 24/7/365, </w:t>
      </w:r>
    </w:p>
    <w:p w14:paraId="698156DD" w14:textId="77777777" w:rsidR="00803929" w:rsidRPr="00803929" w:rsidRDefault="008E5D36" w:rsidP="00803929">
      <w:pPr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47D5E">
        <w:rPr>
          <w:rFonts w:ascii="Arial" w:hAnsi="Arial" w:cs="Arial"/>
          <w:bCs/>
          <w:sz w:val="24"/>
          <w:szCs w:val="24"/>
          <w:u w:val="single"/>
        </w:rPr>
        <w:t>Wykreśla cały</w:t>
      </w:r>
      <w:r>
        <w:rPr>
          <w:rFonts w:ascii="Arial" w:hAnsi="Arial" w:cs="Arial"/>
          <w:bCs/>
          <w:sz w:val="24"/>
          <w:szCs w:val="24"/>
        </w:rPr>
        <w:t xml:space="preserve"> pkt. 10</w:t>
      </w:r>
      <w:r w:rsidR="00D47D5E">
        <w:rPr>
          <w:rFonts w:ascii="Arial" w:hAnsi="Arial" w:cs="Arial"/>
          <w:bCs/>
          <w:sz w:val="24"/>
          <w:szCs w:val="24"/>
        </w:rPr>
        <w:t xml:space="preserve">. </w:t>
      </w:r>
      <w:r w:rsidR="00ED5F80">
        <w:rPr>
          <w:rFonts w:ascii="Arial" w:hAnsi="Arial" w:cs="Arial"/>
          <w:bCs/>
          <w:sz w:val="24"/>
          <w:szCs w:val="24"/>
        </w:rPr>
        <w:t>z</w:t>
      </w:r>
      <w:r w:rsidR="000F2FCA">
        <w:rPr>
          <w:rFonts w:ascii="Arial" w:hAnsi="Arial" w:cs="Arial"/>
          <w:bCs/>
          <w:sz w:val="24"/>
          <w:szCs w:val="24"/>
        </w:rPr>
        <w:t xml:space="preserve"> ww. </w:t>
      </w:r>
      <w:r w:rsidR="00D47D5E">
        <w:rPr>
          <w:rFonts w:ascii="Arial" w:hAnsi="Arial" w:cs="Arial"/>
          <w:bCs/>
          <w:sz w:val="24"/>
          <w:szCs w:val="24"/>
        </w:rPr>
        <w:t>SWZ</w:t>
      </w:r>
      <w:r>
        <w:rPr>
          <w:rFonts w:ascii="Arial" w:hAnsi="Arial" w:cs="Arial"/>
          <w:bCs/>
          <w:sz w:val="24"/>
          <w:szCs w:val="24"/>
        </w:rPr>
        <w:t xml:space="preserve"> – „</w:t>
      </w:r>
      <w:r w:rsidRPr="008E5D36">
        <w:rPr>
          <w:rFonts w:ascii="Arial" w:hAnsi="Arial" w:cs="Arial"/>
          <w:sz w:val="24"/>
          <w:szCs w:val="24"/>
        </w:rPr>
        <w:t>Informacja o przedmiotowych środkach dowodowych</w:t>
      </w:r>
      <w:r>
        <w:rPr>
          <w:rFonts w:ascii="Arial" w:hAnsi="Arial" w:cs="Arial"/>
          <w:sz w:val="24"/>
          <w:szCs w:val="24"/>
        </w:rPr>
        <w:t>”,</w:t>
      </w:r>
    </w:p>
    <w:p w14:paraId="7CAAAAA1" w14:textId="77777777" w:rsidR="00803929" w:rsidRPr="00803929" w:rsidRDefault="00D47D5E" w:rsidP="00803929">
      <w:pPr>
        <w:numPr>
          <w:ilvl w:val="0"/>
          <w:numId w:val="3"/>
        </w:numPr>
        <w:spacing w:before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803929">
        <w:rPr>
          <w:rFonts w:ascii="Arial" w:hAnsi="Arial" w:cs="Arial"/>
          <w:bCs/>
          <w:iCs/>
          <w:sz w:val="24"/>
          <w:szCs w:val="24"/>
        </w:rPr>
        <w:t xml:space="preserve">Pkt. 16.2  i 16.3 </w:t>
      </w:r>
      <w:r w:rsidR="000F2FCA" w:rsidRPr="00803929">
        <w:rPr>
          <w:rFonts w:ascii="Arial" w:hAnsi="Arial" w:cs="Arial"/>
          <w:bCs/>
          <w:iCs/>
          <w:sz w:val="24"/>
          <w:szCs w:val="24"/>
        </w:rPr>
        <w:t xml:space="preserve">ww. </w:t>
      </w:r>
      <w:r w:rsidR="00D8584F" w:rsidRPr="00803929">
        <w:rPr>
          <w:rFonts w:ascii="Arial" w:hAnsi="Arial" w:cs="Arial"/>
          <w:bCs/>
          <w:iCs/>
          <w:sz w:val="24"/>
          <w:szCs w:val="24"/>
        </w:rPr>
        <w:t xml:space="preserve">SWZ </w:t>
      </w:r>
      <w:r w:rsidRPr="00803929">
        <w:rPr>
          <w:rFonts w:ascii="Arial" w:hAnsi="Arial" w:cs="Arial"/>
          <w:bCs/>
          <w:iCs/>
          <w:sz w:val="24"/>
          <w:szCs w:val="24"/>
        </w:rPr>
        <w:t xml:space="preserve">otrzymują brzmienie: </w:t>
      </w:r>
    </w:p>
    <w:p w14:paraId="4203F600" w14:textId="77777777" w:rsidR="00803929" w:rsidRPr="00803929" w:rsidRDefault="00D47D5E" w:rsidP="003E4725">
      <w:pPr>
        <w:spacing w:before="120" w:line="360" w:lineRule="auto"/>
        <w:ind w:left="142"/>
        <w:jc w:val="both"/>
        <w:rPr>
          <w:rFonts w:ascii="Arial" w:hAnsi="Arial" w:cs="Arial"/>
          <w:iCs/>
          <w:sz w:val="24"/>
          <w:szCs w:val="24"/>
        </w:rPr>
      </w:pPr>
      <w:r w:rsidRPr="00803929">
        <w:rPr>
          <w:rFonts w:ascii="Arial" w:hAnsi="Arial" w:cs="Arial"/>
          <w:bCs/>
          <w:iCs/>
          <w:sz w:val="24"/>
          <w:szCs w:val="24"/>
        </w:rPr>
        <w:t xml:space="preserve">16.2.  </w:t>
      </w:r>
      <w:r w:rsidRPr="00803929">
        <w:rPr>
          <w:rFonts w:ascii="Arial" w:hAnsi="Arial" w:cs="Arial"/>
          <w:iCs/>
          <w:sz w:val="24"/>
          <w:szCs w:val="24"/>
        </w:rPr>
        <w:t xml:space="preserve">Wadium musi zostać wniesione przed upływem terminu składania ofert, tj. do dnia </w:t>
      </w:r>
      <w:r w:rsidRPr="00A1711A">
        <w:rPr>
          <w:rFonts w:ascii="Arial" w:hAnsi="Arial" w:cs="Arial"/>
          <w:iCs/>
          <w:sz w:val="24"/>
          <w:szCs w:val="24"/>
        </w:rPr>
        <w:t>2026-01-</w:t>
      </w:r>
      <w:r w:rsidRPr="00803929">
        <w:rPr>
          <w:rFonts w:ascii="Arial" w:hAnsi="Arial" w:cs="Arial"/>
          <w:iCs/>
          <w:sz w:val="24"/>
          <w:szCs w:val="24"/>
        </w:rPr>
        <w:t>23 do godz. 09:30, według wyboru Wykonawcy w jednej lub kilku następujących formach:</w:t>
      </w:r>
    </w:p>
    <w:p w14:paraId="252403D7" w14:textId="77777777" w:rsidR="00803929" w:rsidRPr="00803929" w:rsidRDefault="00803929" w:rsidP="00803929">
      <w:pPr>
        <w:spacing w:before="120" w:line="360" w:lineRule="auto"/>
        <w:ind w:left="720"/>
        <w:jc w:val="both"/>
        <w:rPr>
          <w:rFonts w:ascii="Arial" w:hAnsi="Arial" w:cs="Arial"/>
          <w:iCs/>
          <w:sz w:val="24"/>
          <w:szCs w:val="24"/>
        </w:rPr>
      </w:pPr>
      <w:r w:rsidRPr="00803929">
        <w:rPr>
          <w:rFonts w:ascii="Arial" w:hAnsi="Arial" w:cs="Arial"/>
          <w:iCs/>
          <w:sz w:val="24"/>
          <w:szCs w:val="24"/>
        </w:rPr>
        <w:t xml:space="preserve">1) </w:t>
      </w:r>
      <w:r w:rsidR="00D47D5E" w:rsidRPr="00803929">
        <w:rPr>
          <w:rFonts w:ascii="Arial" w:hAnsi="Arial" w:cs="Arial"/>
          <w:iCs/>
          <w:sz w:val="24"/>
          <w:szCs w:val="24"/>
        </w:rPr>
        <w:t>pieniądzu;</w:t>
      </w:r>
    </w:p>
    <w:p w14:paraId="65BAA795" w14:textId="77777777" w:rsidR="00803929" w:rsidRPr="00803929" w:rsidRDefault="00803929" w:rsidP="00803929">
      <w:pPr>
        <w:spacing w:before="120" w:line="360" w:lineRule="auto"/>
        <w:ind w:left="720"/>
        <w:jc w:val="both"/>
        <w:rPr>
          <w:rFonts w:ascii="Arial" w:hAnsi="Arial" w:cs="Arial"/>
          <w:iCs/>
          <w:sz w:val="24"/>
          <w:szCs w:val="24"/>
        </w:rPr>
      </w:pPr>
      <w:r w:rsidRPr="00803929">
        <w:rPr>
          <w:rFonts w:ascii="Arial" w:hAnsi="Arial" w:cs="Arial"/>
          <w:iCs/>
          <w:sz w:val="24"/>
          <w:szCs w:val="24"/>
        </w:rPr>
        <w:t xml:space="preserve">2) </w:t>
      </w:r>
      <w:r w:rsidR="00D47D5E" w:rsidRPr="00803929">
        <w:rPr>
          <w:rFonts w:ascii="Arial" w:hAnsi="Arial" w:cs="Arial"/>
          <w:iCs/>
          <w:sz w:val="24"/>
          <w:szCs w:val="24"/>
        </w:rPr>
        <w:t>gwarancjach bankowych;</w:t>
      </w:r>
    </w:p>
    <w:p w14:paraId="42A32D07" w14:textId="77777777" w:rsidR="00803929" w:rsidRPr="00803929" w:rsidRDefault="00803929" w:rsidP="00803929">
      <w:pPr>
        <w:spacing w:before="120" w:line="360" w:lineRule="auto"/>
        <w:ind w:left="720"/>
        <w:jc w:val="both"/>
        <w:rPr>
          <w:rFonts w:ascii="Arial" w:hAnsi="Arial" w:cs="Arial"/>
          <w:iCs/>
          <w:sz w:val="24"/>
          <w:szCs w:val="24"/>
        </w:rPr>
      </w:pPr>
      <w:r w:rsidRPr="00803929">
        <w:rPr>
          <w:rFonts w:ascii="Arial" w:hAnsi="Arial" w:cs="Arial"/>
          <w:iCs/>
          <w:sz w:val="24"/>
          <w:szCs w:val="24"/>
        </w:rPr>
        <w:t xml:space="preserve">3) </w:t>
      </w:r>
      <w:r w:rsidR="00D47D5E" w:rsidRPr="00803929">
        <w:rPr>
          <w:rFonts w:ascii="Arial" w:hAnsi="Arial" w:cs="Arial"/>
          <w:iCs/>
          <w:sz w:val="24"/>
          <w:szCs w:val="24"/>
        </w:rPr>
        <w:t>gwarancjach ubezpieczeniowych;</w:t>
      </w:r>
    </w:p>
    <w:p w14:paraId="551B8840" w14:textId="77777777" w:rsidR="00803929" w:rsidRPr="00803929" w:rsidRDefault="00803929" w:rsidP="00803929">
      <w:pPr>
        <w:spacing w:before="120" w:line="360" w:lineRule="auto"/>
        <w:ind w:left="720"/>
        <w:jc w:val="both"/>
        <w:rPr>
          <w:rFonts w:ascii="Arial" w:hAnsi="Arial" w:cs="Arial"/>
          <w:iCs/>
          <w:sz w:val="24"/>
          <w:szCs w:val="24"/>
        </w:rPr>
      </w:pPr>
      <w:r w:rsidRPr="00803929">
        <w:rPr>
          <w:rFonts w:ascii="Arial" w:hAnsi="Arial" w:cs="Arial"/>
          <w:iCs/>
          <w:sz w:val="24"/>
          <w:szCs w:val="24"/>
        </w:rPr>
        <w:t xml:space="preserve">4) </w:t>
      </w:r>
      <w:r w:rsidR="00D47D5E" w:rsidRPr="00803929">
        <w:rPr>
          <w:rFonts w:ascii="Arial" w:hAnsi="Arial" w:cs="Arial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="00D47D5E" w:rsidRPr="00803929">
        <w:rPr>
          <w:rFonts w:ascii="Arial" w:hAnsi="Arial" w:cs="Arial"/>
          <w:iCs/>
          <w:sz w:val="24"/>
          <w:szCs w:val="24"/>
        </w:rPr>
        <w:t>t.j</w:t>
      </w:r>
      <w:proofErr w:type="spellEnd"/>
      <w:r w:rsidR="00D47D5E" w:rsidRPr="00803929">
        <w:rPr>
          <w:rFonts w:ascii="Arial" w:hAnsi="Arial" w:cs="Arial"/>
          <w:iCs/>
          <w:sz w:val="24"/>
          <w:szCs w:val="24"/>
        </w:rPr>
        <w:t>. Dz.U. z 2025r. poz. 98).</w:t>
      </w:r>
    </w:p>
    <w:p w14:paraId="0DAEB484" w14:textId="77777777" w:rsidR="00803929" w:rsidRPr="00803929" w:rsidRDefault="00D47D5E" w:rsidP="003E4725">
      <w:pPr>
        <w:spacing w:before="120" w:line="360" w:lineRule="auto"/>
        <w:ind w:left="284"/>
        <w:jc w:val="both"/>
        <w:rPr>
          <w:rFonts w:ascii="Arial" w:hAnsi="Arial" w:cs="Arial"/>
          <w:iCs/>
          <w:sz w:val="24"/>
          <w:szCs w:val="24"/>
        </w:rPr>
      </w:pPr>
      <w:r w:rsidRPr="00803929">
        <w:rPr>
          <w:rFonts w:ascii="Arial" w:hAnsi="Arial" w:cs="Arial"/>
          <w:iCs/>
          <w:sz w:val="24"/>
          <w:szCs w:val="24"/>
        </w:rPr>
        <w:t xml:space="preserve">16.3. Wadium musi obejmować pełen okres związania ofertą tj. do dnia </w:t>
      </w:r>
      <w:r w:rsidR="00D8584F" w:rsidRPr="00803929">
        <w:rPr>
          <w:rFonts w:ascii="Arial" w:hAnsi="Arial" w:cs="Arial"/>
          <w:iCs/>
          <w:sz w:val="24"/>
          <w:szCs w:val="24"/>
        </w:rPr>
        <w:t xml:space="preserve">                  </w:t>
      </w:r>
      <w:r w:rsidRPr="00A1711A">
        <w:rPr>
          <w:rFonts w:ascii="Arial" w:hAnsi="Arial" w:cs="Arial"/>
          <w:iCs/>
          <w:sz w:val="24"/>
          <w:szCs w:val="24"/>
        </w:rPr>
        <w:t>2026-04-22.</w:t>
      </w:r>
    </w:p>
    <w:p w14:paraId="4FFBA0B9" w14:textId="33488F12" w:rsidR="00803929" w:rsidRDefault="00803929" w:rsidP="003E4725">
      <w:pPr>
        <w:spacing w:before="120" w:line="360" w:lineRule="auto"/>
        <w:ind w:left="426" w:hanging="426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</w:t>
      </w:r>
      <w:r w:rsidR="003E4725">
        <w:rPr>
          <w:rFonts w:ascii="Arial" w:hAnsi="Arial" w:cs="Arial"/>
          <w:bCs/>
          <w:iCs/>
          <w:sz w:val="24"/>
          <w:szCs w:val="24"/>
        </w:rPr>
        <w:t xml:space="preserve">  4</w:t>
      </w:r>
      <w:r w:rsidR="003E5428" w:rsidRPr="00803929">
        <w:rPr>
          <w:rFonts w:ascii="Arial" w:hAnsi="Arial" w:cs="Arial"/>
          <w:bCs/>
          <w:iCs/>
          <w:sz w:val="24"/>
          <w:szCs w:val="24"/>
        </w:rPr>
        <w:t>.</w:t>
      </w:r>
      <w:r w:rsidR="003E4725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803929">
        <w:rPr>
          <w:rFonts w:ascii="Arial" w:hAnsi="Arial" w:cs="Arial"/>
          <w:bCs/>
          <w:iCs/>
          <w:sz w:val="24"/>
          <w:szCs w:val="24"/>
        </w:rPr>
        <w:t xml:space="preserve"> </w:t>
      </w:r>
      <w:r w:rsidR="00A250FD" w:rsidRPr="00803929">
        <w:rPr>
          <w:rFonts w:ascii="Arial" w:hAnsi="Arial" w:cs="Arial"/>
          <w:bCs/>
          <w:iCs/>
          <w:sz w:val="24"/>
          <w:szCs w:val="24"/>
        </w:rPr>
        <w:t xml:space="preserve">Pkt. 17.1. </w:t>
      </w:r>
      <w:r w:rsidR="000F2FCA" w:rsidRPr="00803929">
        <w:rPr>
          <w:rFonts w:ascii="Arial" w:hAnsi="Arial" w:cs="Arial"/>
          <w:bCs/>
          <w:iCs/>
          <w:sz w:val="24"/>
          <w:szCs w:val="24"/>
        </w:rPr>
        <w:t xml:space="preserve">ww. </w:t>
      </w:r>
      <w:r w:rsidR="00D8584F" w:rsidRPr="00803929">
        <w:rPr>
          <w:rFonts w:ascii="Arial" w:hAnsi="Arial" w:cs="Arial"/>
          <w:bCs/>
          <w:iCs/>
          <w:sz w:val="24"/>
          <w:szCs w:val="24"/>
        </w:rPr>
        <w:t xml:space="preserve">SWZ </w:t>
      </w:r>
      <w:r w:rsidR="00A250FD" w:rsidRPr="00803929">
        <w:rPr>
          <w:rFonts w:ascii="Arial" w:hAnsi="Arial" w:cs="Arial"/>
          <w:bCs/>
          <w:iCs/>
          <w:sz w:val="24"/>
          <w:szCs w:val="24"/>
        </w:rPr>
        <w:t>otrzymuje brzmienie</w:t>
      </w:r>
      <w:r w:rsidR="00E63103" w:rsidRPr="00803929">
        <w:rPr>
          <w:rFonts w:ascii="Arial" w:hAnsi="Arial" w:cs="Arial"/>
          <w:bCs/>
          <w:iCs/>
          <w:sz w:val="24"/>
          <w:szCs w:val="24"/>
        </w:rPr>
        <w:t>:</w:t>
      </w:r>
      <w:r w:rsidR="003E5428" w:rsidRPr="00803929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4829CB8B" w14:textId="219277E9" w:rsidR="00803929" w:rsidRPr="00803929" w:rsidRDefault="00803929" w:rsidP="00803929">
      <w:pPr>
        <w:spacing w:before="120"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</w:t>
      </w:r>
      <w:r w:rsidR="003E5428" w:rsidRPr="00803929">
        <w:rPr>
          <w:rFonts w:ascii="Arial" w:hAnsi="Arial" w:cs="Arial"/>
          <w:iCs/>
          <w:sz w:val="24"/>
          <w:szCs w:val="24"/>
        </w:rPr>
        <w:t xml:space="preserve">Wykonawca pozostaje związany ofertą do dnia </w:t>
      </w:r>
      <w:r w:rsidR="003E5428" w:rsidRPr="00A1711A">
        <w:rPr>
          <w:rFonts w:ascii="Arial" w:hAnsi="Arial" w:cs="Arial"/>
          <w:b/>
          <w:iCs/>
          <w:sz w:val="24"/>
          <w:szCs w:val="24"/>
        </w:rPr>
        <w:t>2026-04-22</w:t>
      </w:r>
      <w:r w:rsidR="003E5428" w:rsidRPr="00A1711A">
        <w:rPr>
          <w:rFonts w:ascii="Arial" w:hAnsi="Arial" w:cs="Arial"/>
          <w:iCs/>
          <w:sz w:val="24"/>
          <w:szCs w:val="24"/>
        </w:rPr>
        <w:t>.</w:t>
      </w:r>
    </w:p>
    <w:p w14:paraId="1E5F382C" w14:textId="2CB231AA" w:rsidR="00803929" w:rsidRDefault="00803929" w:rsidP="003E4725">
      <w:pPr>
        <w:numPr>
          <w:ilvl w:val="0"/>
          <w:numId w:val="6"/>
        </w:numPr>
        <w:spacing w:before="120" w:line="360" w:lineRule="auto"/>
        <w:ind w:hanging="69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="0061149B" w:rsidRPr="00803929">
        <w:rPr>
          <w:rFonts w:ascii="Arial" w:hAnsi="Arial" w:cs="Arial"/>
          <w:bCs/>
          <w:iCs/>
          <w:sz w:val="24"/>
          <w:szCs w:val="24"/>
        </w:rPr>
        <w:t>Pk</w:t>
      </w:r>
      <w:r w:rsidR="00D8584F" w:rsidRPr="00803929">
        <w:rPr>
          <w:rFonts w:ascii="Arial" w:hAnsi="Arial" w:cs="Arial"/>
          <w:bCs/>
          <w:iCs/>
          <w:sz w:val="24"/>
          <w:szCs w:val="24"/>
        </w:rPr>
        <w:t xml:space="preserve">t. 19 </w:t>
      </w:r>
      <w:r w:rsidR="000F2FCA" w:rsidRPr="00803929">
        <w:rPr>
          <w:rFonts w:ascii="Arial" w:hAnsi="Arial" w:cs="Arial"/>
          <w:bCs/>
          <w:iCs/>
          <w:sz w:val="24"/>
          <w:szCs w:val="24"/>
        </w:rPr>
        <w:t xml:space="preserve">ww. </w:t>
      </w:r>
      <w:r w:rsidR="00D8584F" w:rsidRPr="00803929">
        <w:rPr>
          <w:rFonts w:ascii="Arial" w:hAnsi="Arial" w:cs="Arial"/>
          <w:bCs/>
          <w:iCs/>
          <w:sz w:val="24"/>
          <w:szCs w:val="24"/>
        </w:rPr>
        <w:t>SWZ otrzymuje brzmienie:</w:t>
      </w:r>
      <w:r w:rsidR="0061149B" w:rsidRPr="00803929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3E443B12" w14:textId="2ECC65E1" w:rsidR="00803929" w:rsidRDefault="0061149B" w:rsidP="00A44E58">
      <w:pPr>
        <w:spacing w:before="120" w:line="360" w:lineRule="auto"/>
        <w:ind w:left="284"/>
        <w:jc w:val="both"/>
        <w:rPr>
          <w:rFonts w:ascii="Arial" w:hAnsi="Arial" w:cs="Arial"/>
          <w:iCs/>
          <w:sz w:val="24"/>
          <w:szCs w:val="24"/>
        </w:rPr>
      </w:pPr>
      <w:bookmarkStart w:id="0" w:name="_Hlk37940485"/>
      <w:bookmarkStart w:id="1" w:name="_Hlk37857777"/>
      <w:r w:rsidRPr="00803929">
        <w:rPr>
          <w:rFonts w:ascii="Arial" w:hAnsi="Arial" w:cs="Arial"/>
          <w:iCs/>
          <w:sz w:val="24"/>
          <w:szCs w:val="24"/>
        </w:rPr>
        <w:t xml:space="preserve">Ofertę, wraz z załącznikami, należy złożyć za pośrednictwem Platformy w terminie do dnia </w:t>
      </w:r>
      <w:r w:rsidRPr="00A1711A">
        <w:rPr>
          <w:rFonts w:ascii="Arial" w:hAnsi="Arial" w:cs="Arial"/>
          <w:b/>
          <w:iCs/>
          <w:sz w:val="24"/>
          <w:szCs w:val="24"/>
        </w:rPr>
        <w:t>2026-01-23</w:t>
      </w:r>
      <w:r w:rsidRPr="00803929">
        <w:rPr>
          <w:rFonts w:ascii="Arial" w:hAnsi="Arial" w:cs="Arial"/>
          <w:b/>
          <w:iCs/>
          <w:sz w:val="24"/>
          <w:szCs w:val="24"/>
        </w:rPr>
        <w:t xml:space="preserve"> </w:t>
      </w:r>
      <w:r w:rsidRPr="00803929">
        <w:rPr>
          <w:rFonts w:ascii="Arial" w:hAnsi="Arial" w:cs="Arial"/>
          <w:iCs/>
          <w:sz w:val="24"/>
          <w:szCs w:val="24"/>
        </w:rPr>
        <w:t xml:space="preserve">do godz. </w:t>
      </w:r>
      <w:bookmarkEnd w:id="0"/>
      <w:bookmarkEnd w:id="1"/>
      <w:r w:rsidRPr="00803929">
        <w:rPr>
          <w:rFonts w:ascii="Arial" w:hAnsi="Arial" w:cs="Arial"/>
          <w:b/>
          <w:iCs/>
          <w:sz w:val="24"/>
          <w:szCs w:val="24"/>
        </w:rPr>
        <w:t>09:30</w:t>
      </w:r>
      <w:r w:rsidRPr="00803929">
        <w:rPr>
          <w:rFonts w:ascii="Arial" w:hAnsi="Arial" w:cs="Arial"/>
          <w:iCs/>
          <w:sz w:val="24"/>
          <w:szCs w:val="24"/>
        </w:rPr>
        <w:t>.</w:t>
      </w:r>
    </w:p>
    <w:p w14:paraId="4838379E" w14:textId="2E7D4BED" w:rsidR="00ED1C61" w:rsidRPr="00803929" w:rsidRDefault="0061149B" w:rsidP="003E4725">
      <w:pPr>
        <w:spacing w:before="120" w:line="360" w:lineRule="auto"/>
        <w:ind w:left="284" w:firstLine="142"/>
        <w:jc w:val="both"/>
        <w:rPr>
          <w:rFonts w:ascii="Arial" w:hAnsi="Arial" w:cs="Arial"/>
          <w:sz w:val="24"/>
          <w:szCs w:val="24"/>
        </w:rPr>
      </w:pPr>
      <w:r w:rsidRPr="00803929">
        <w:rPr>
          <w:rFonts w:ascii="Arial" w:hAnsi="Arial" w:cs="Arial"/>
          <w:sz w:val="24"/>
          <w:szCs w:val="24"/>
        </w:rPr>
        <w:lastRenderedPageBreak/>
        <w:t xml:space="preserve">6. </w:t>
      </w:r>
      <w:r w:rsidR="00803929">
        <w:rPr>
          <w:rFonts w:ascii="Arial" w:hAnsi="Arial" w:cs="Arial"/>
          <w:sz w:val="24"/>
          <w:szCs w:val="24"/>
        </w:rPr>
        <w:t xml:space="preserve"> </w:t>
      </w:r>
      <w:r w:rsidRPr="00803929">
        <w:rPr>
          <w:rFonts w:ascii="Arial" w:hAnsi="Arial" w:cs="Arial"/>
          <w:sz w:val="24"/>
          <w:szCs w:val="24"/>
        </w:rPr>
        <w:t xml:space="preserve"> Pkt. 20.1. </w:t>
      </w:r>
      <w:r w:rsidR="000F2FCA" w:rsidRPr="00803929">
        <w:rPr>
          <w:rFonts w:ascii="Arial" w:hAnsi="Arial" w:cs="Arial"/>
          <w:sz w:val="24"/>
          <w:szCs w:val="24"/>
        </w:rPr>
        <w:t xml:space="preserve">ww. </w:t>
      </w:r>
      <w:r w:rsidRPr="00803929">
        <w:rPr>
          <w:rFonts w:ascii="Arial" w:hAnsi="Arial" w:cs="Arial"/>
          <w:sz w:val="24"/>
          <w:szCs w:val="24"/>
        </w:rPr>
        <w:t>SWZ otrzymuje brzmienie:</w:t>
      </w:r>
    </w:p>
    <w:p w14:paraId="5E7BDBF0" w14:textId="7AD1463C" w:rsidR="0061149B" w:rsidRDefault="0092276C" w:rsidP="003E4725">
      <w:pPr>
        <w:pStyle w:val="Nagwek2"/>
        <w:ind w:left="142" w:hanging="142"/>
        <w:jc w:val="both"/>
        <w:rPr>
          <w:rFonts w:cs="Arial"/>
          <w:i w:val="0"/>
          <w:iCs/>
          <w:sz w:val="24"/>
          <w:szCs w:val="24"/>
        </w:rPr>
      </w:pPr>
      <w:r>
        <w:rPr>
          <w:rFonts w:cs="Arial"/>
          <w:i w:val="0"/>
          <w:iCs/>
          <w:sz w:val="24"/>
          <w:szCs w:val="24"/>
        </w:rPr>
        <w:t xml:space="preserve"> </w:t>
      </w:r>
      <w:r w:rsidR="0061149B" w:rsidRPr="0061149B">
        <w:rPr>
          <w:rFonts w:cs="Arial"/>
          <w:i w:val="0"/>
          <w:iCs/>
          <w:sz w:val="24"/>
          <w:szCs w:val="24"/>
        </w:rPr>
        <w:t xml:space="preserve">Otwarcie ofert nastąpi w dniu: </w:t>
      </w:r>
      <w:r w:rsidR="0061149B" w:rsidRPr="00A1711A">
        <w:rPr>
          <w:rFonts w:cs="Arial"/>
          <w:b/>
          <w:i w:val="0"/>
          <w:iCs/>
          <w:sz w:val="24"/>
          <w:szCs w:val="24"/>
        </w:rPr>
        <w:t>2026-01-23</w:t>
      </w:r>
      <w:r w:rsidR="0061149B" w:rsidRPr="0061149B">
        <w:rPr>
          <w:rFonts w:cs="Arial"/>
          <w:i w:val="0"/>
          <w:iCs/>
          <w:sz w:val="24"/>
          <w:szCs w:val="24"/>
        </w:rPr>
        <w:t xml:space="preserve"> o godz. </w:t>
      </w:r>
      <w:r w:rsidR="0061149B" w:rsidRPr="0061149B">
        <w:rPr>
          <w:rFonts w:cs="Arial"/>
          <w:b/>
          <w:i w:val="0"/>
          <w:iCs/>
          <w:sz w:val="24"/>
          <w:szCs w:val="24"/>
        </w:rPr>
        <w:t>10:30</w:t>
      </w:r>
      <w:r w:rsidR="0061149B" w:rsidRPr="0061149B">
        <w:rPr>
          <w:rFonts w:cs="Arial"/>
          <w:i w:val="0"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794770CF" w14:textId="201FBA42" w:rsidR="0061149B" w:rsidRPr="00ED5F80" w:rsidRDefault="0061149B" w:rsidP="003E472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5F80">
        <w:rPr>
          <w:rFonts w:ascii="Arial" w:hAnsi="Arial" w:cs="Arial"/>
          <w:sz w:val="24"/>
          <w:szCs w:val="24"/>
        </w:rPr>
        <w:t xml:space="preserve">7.  </w:t>
      </w:r>
      <w:r w:rsidR="0092276C">
        <w:rPr>
          <w:rFonts w:ascii="Arial" w:hAnsi="Arial" w:cs="Arial"/>
          <w:sz w:val="24"/>
          <w:szCs w:val="24"/>
        </w:rPr>
        <w:t xml:space="preserve"> </w:t>
      </w:r>
      <w:r w:rsidR="00ED5F80" w:rsidRPr="00ED5F80">
        <w:rPr>
          <w:rFonts w:ascii="Arial" w:hAnsi="Arial" w:cs="Arial"/>
          <w:sz w:val="24"/>
          <w:szCs w:val="24"/>
        </w:rPr>
        <w:t>Zmieniono załącznik nr 1  ww. SWZ – Opis przedmiotu zamówienia</w:t>
      </w:r>
    </w:p>
    <w:p w14:paraId="595C9970" w14:textId="3911CC24" w:rsidR="00ED5F80" w:rsidRPr="00ED5F80" w:rsidRDefault="00ED5F80" w:rsidP="003E472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ED5F80">
        <w:rPr>
          <w:rFonts w:ascii="Arial" w:hAnsi="Arial" w:cs="Arial"/>
          <w:sz w:val="24"/>
          <w:szCs w:val="24"/>
        </w:rPr>
        <w:t xml:space="preserve">8. </w:t>
      </w:r>
      <w:r w:rsidR="0092276C">
        <w:rPr>
          <w:rFonts w:ascii="Arial" w:hAnsi="Arial" w:cs="Arial"/>
          <w:sz w:val="24"/>
          <w:szCs w:val="24"/>
        </w:rPr>
        <w:t xml:space="preserve">  </w:t>
      </w:r>
      <w:r w:rsidRPr="00ED5F80">
        <w:rPr>
          <w:rFonts w:ascii="Arial" w:hAnsi="Arial" w:cs="Arial"/>
          <w:sz w:val="24"/>
          <w:szCs w:val="24"/>
        </w:rPr>
        <w:t>Zmieniono załącznik nr 12 ww. SWZ – Projekt umowy</w:t>
      </w:r>
    </w:p>
    <w:p w14:paraId="375E26B4" w14:textId="31FFA307" w:rsidR="00ED5F80" w:rsidRPr="00ED5F80" w:rsidRDefault="00ED5F80" w:rsidP="00ED5F80">
      <w:pPr>
        <w:spacing w:line="360" w:lineRule="auto"/>
        <w:rPr>
          <w:rFonts w:ascii="Arial" w:hAnsi="Arial" w:cs="Arial"/>
          <w:sz w:val="24"/>
          <w:szCs w:val="24"/>
        </w:rPr>
      </w:pPr>
    </w:p>
    <w:p w14:paraId="371E2301" w14:textId="219670FF" w:rsidR="00ED5F80" w:rsidRPr="00ED5F80" w:rsidRDefault="00ED5F80" w:rsidP="00ED5F8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ED5F80">
        <w:rPr>
          <w:rFonts w:ascii="Arial" w:hAnsi="Arial" w:cs="Arial"/>
          <w:sz w:val="24"/>
          <w:szCs w:val="24"/>
          <w:u w:val="single"/>
        </w:rPr>
        <w:t>W załączeniu:</w:t>
      </w:r>
    </w:p>
    <w:p w14:paraId="23799F36" w14:textId="1498E9A5" w:rsidR="00ED5F80" w:rsidRPr="00ED5F80" w:rsidRDefault="00ED5F80" w:rsidP="00ED5F80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ED5F80">
        <w:rPr>
          <w:rFonts w:ascii="Arial" w:hAnsi="Arial" w:cs="Arial"/>
          <w:sz w:val="24"/>
          <w:szCs w:val="24"/>
        </w:rPr>
        <w:t>AKTUALNY SWZ</w:t>
      </w:r>
    </w:p>
    <w:p w14:paraId="49482AD8" w14:textId="0FA2210D" w:rsidR="00ED5F80" w:rsidRPr="00ED5F80" w:rsidRDefault="00ED5F80" w:rsidP="00ED5F80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ED5F80">
        <w:rPr>
          <w:rFonts w:ascii="Arial" w:hAnsi="Arial" w:cs="Arial"/>
          <w:sz w:val="24"/>
          <w:szCs w:val="24"/>
        </w:rPr>
        <w:t>AKTUALNY załącznik nr 1 – Opis przedmiotu zamówienia</w:t>
      </w:r>
    </w:p>
    <w:p w14:paraId="59DAAC1D" w14:textId="039CA990" w:rsidR="00ED5F80" w:rsidRPr="00ED5F80" w:rsidRDefault="00ED5F80" w:rsidP="00ED5F80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ED5F80">
        <w:rPr>
          <w:rFonts w:ascii="Arial" w:hAnsi="Arial" w:cs="Arial"/>
          <w:sz w:val="24"/>
          <w:szCs w:val="24"/>
        </w:rPr>
        <w:t>AKTUALNY załącznik nr 12 – Projekt umowy</w:t>
      </w:r>
    </w:p>
    <w:p w14:paraId="760D4D4F" w14:textId="77777777" w:rsidR="00ED5F80" w:rsidRDefault="00ED5F80" w:rsidP="00ED5F80">
      <w:pPr>
        <w:spacing w:line="360" w:lineRule="auto"/>
      </w:pPr>
    </w:p>
    <w:p w14:paraId="1AFEFF19" w14:textId="3FDAAC1E" w:rsidR="005C0930" w:rsidRDefault="005C0930" w:rsidP="00ED5F80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06C4775" w14:textId="77777777" w:rsidR="00A0289A" w:rsidRDefault="00A0289A" w:rsidP="00ED5F80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Dyrektor Szpitala </w:t>
      </w:r>
    </w:p>
    <w:p w14:paraId="4309D27D" w14:textId="07303BA1" w:rsidR="00A0289A" w:rsidRPr="0022485D" w:rsidRDefault="00A0289A" w:rsidP="00ED5F80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E2492">
        <w:rPr>
          <w:rFonts w:ascii="Arial" w:hAnsi="Arial" w:cs="Arial"/>
          <w:i/>
          <w:iCs/>
          <w:szCs w:val="24"/>
        </w:rPr>
        <w:t>zdr</w:t>
      </w:r>
      <w:proofErr w:type="spellEnd"/>
      <w:r w:rsidRPr="000E2492">
        <w:rPr>
          <w:rFonts w:ascii="Arial" w:hAnsi="Arial" w:cs="Arial"/>
          <w:i/>
          <w:iCs/>
          <w:szCs w:val="24"/>
        </w:rPr>
        <w:t>. Jacek Żak</w:t>
      </w:r>
    </w:p>
    <w:p w14:paraId="438D3088" w14:textId="77777777" w:rsidR="005C0930" w:rsidRPr="0022485D" w:rsidRDefault="005C0930" w:rsidP="00ED5F80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D5085" w14:textId="77777777" w:rsidR="00C46F24" w:rsidRDefault="00C46F24">
      <w:r>
        <w:separator/>
      </w:r>
    </w:p>
  </w:endnote>
  <w:endnote w:type="continuationSeparator" w:id="0">
    <w:p w14:paraId="0EE77197" w14:textId="77777777" w:rsidR="00C46F24" w:rsidRDefault="00C4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19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3364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A94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BAE39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172C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C22C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E8C25" w14:textId="77777777" w:rsidR="00EF1037" w:rsidRDefault="00EF1037">
    <w:pPr>
      <w:pStyle w:val="Stopka"/>
      <w:tabs>
        <w:tab w:val="clear" w:pos="4536"/>
        <w:tab w:val="left" w:pos="6237"/>
      </w:tabs>
    </w:pPr>
  </w:p>
  <w:p w14:paraId="5B036A9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21C7C" w14:textId="77777777" w:rsidR="00C46F24" w:rsidRDefault="00C46F24">
      <w:r>
        <w:separator/>
      </w:r>
    </w:p>
  </w:footnote>
  <w:footnote w:type="continuationSeparator" w:id="0">
    <w:p w14:paraId="11514CDC" w14:textId="77777777" w:rsidR="00C46F24" w:rsidRDefault="00C46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7380" w14:textId="77777777" w:rsidR="00473478" w:rsidRDefault="00473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BCFFA" w14:textId="045E37F5" w:rsidR="00473478" w:rsidRDefault="00F14425">
    <w:pPr>
      <w:pStyle w:val="Nagwek"/>
    </w:pPr>
    <w:r>
      <w:rPr>
        <w:noProof/>
      </w:rPr>
      <w:drawing>
        <wp:inline distT="0" distB="0" distL="0" distR="0" wp14:anchorId="29FECD25" wp14:editId="042B18AC">
          <wp:extent cx="5756910" cy="62166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378A5" w14:textId="77777777" w:rsidR="00473478" w:rsidRDefault="004734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55E1D"/>
    <w:multiLevelType w:val="hybridMultilevel"/>
    <w:tmpl w:val="50EA9420"/>
    <w:lvl w:ilvl="0" w:tplc="DD54A3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26E2773B"/>
    <w:multiLevelType w:val="hybridMultilevel"/>
    <w:tmpl w:val="B3AE9890"/>
    <w:lvl w:ilvl="0" w:tplc="DB9A2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431CB8"/>
    <w:multiLevelType w:val="hybridMultilevel"/>
    <w:tmpl w:val="565C71C0"/>
    <w:lvl w:ilvl="0" w:tplc="DE865F10">
      <w:start w:val="5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330E5E9F"/>
    <w:multiLevelType w:val="hybridMultilevel"/>
    <w:tmpl w:val="9724BA18"/>
    <w:lvl w:ilvl="0" w:tplc="A874ED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7754F"/>
    <w:multiLevelType w:val="hybridMultilevel"/>
    <w:tmpl w:val="7E98178C"/>
    <w:lvl w:ilvl="0" w:tplc="07E89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527811">
    <w:abstractNumId w:val="0"/>
  </w:num>
  <w:num w:numId="2" w16cid:durableId="1980914184">
    <w:abstractNumId w:val="2"/>
  </w:num>
  <w:num w:numId="3" w16cid:durableId="280187448">
    <w:abstractNumId w:val="5"/>
  </w:num>
  <w:num w:numId="4" w16cid:durableId="1265307859">
    <w:abstractNumId w:val="1"/>
  </w:num>
  <w:num w:numId="5" w16cid:durableId="1175341910">
    <w:abstractNumId w:val="4"/>
  </w:num>
  <w:num w:numId="6" w16cid:durableId="15600194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F24"/>
    <w:rsid w:val="0005518F"/>
    <w:rsid w:val="00057D02"/>
    <w:rsid w:val="000613E0"/>
    <w:rsid w:val="000F2FCA"/>
    <w:rsid w:val="0016198A"/>
    <w:rsid w:val="001A571A"/>
    <w:rsid w:val="0022485D"/>
    <w:rsid w:val="00233749"/>
    <w:rsid w:val="002B1C74"/>
    <w:rsid w:val="00384EFD"/>
    <w:rsid w:val="003E4725"/>
    <w:rsid w:val="003E5428"/>
    <w:rsid w:val="004222DA"/>
    <w:rsid w:val="00453E59"/>
    <w:rsid w:val="00460DC4"/>
    <w:rsid w:val="00473478"/>
    <w:rsid w:val="005079A4"/>
    <w:rsid w:val="00521239"/>
    <w:rsid w:val="0055546F"/>
    <w:rsid w:val="005C0930"/>
    <w:rsid w:val="0061149B"/>
    <w:rsid w:val="006736C6"/>
    <w:rsid w:val="006D4AE5"/>
    <w:rsid w:val="00803929"/>
    <w:rsid w:val="00854803"/>
    <w:rsid w:val="0087224A"/>
    <w:rsid w:val="008E5D36"/>
    <w:rsid w:val="009149C3"/>
    <w:rsid w:val="0092276C"/>
    <w:rsid w:val="00930A96"/>
    <w:rsid w:val="00953AA1"/>
    <w:rsid w:val="0095641D"/>
    <w:rsid w:val="009B790C"/>
    <w:rsid w:val="009D169F"/>
    <w:rsid w:val="00A0289A"/>
    <w:rsid w:val="00A1711A"/>
    <w:rsid w:val="00A243F0"/>
    <w:rsid w:val="00A250FD"/>
    <w:rsid w:val="00A44E58"/>
    <w:rsid w:val="00A4668B"/>
    <w:rsid w:val="00AF6889"/>
    <w:rsid w:val="00B26D41"/>
    <w:rsid w:val="00B361A9"/>
    <w:rsid w:val="00C152AE"/>
    <w:rsid w:val="00C46F24"/>
    <w:rsid w:val="00CB7CE9"/>
    <w:rsid w:val="00D1574A"/>
    <w:rsid w:val="00D248D2"/>
    <w:rsid w:val="00D47D5E"/>
    <w:rsid w:val="00D8584F"/>
    <w:rsid w:val="00E02559"/>
    <w:rsid w:val="00E03B3C"/>
    <w:rsid w:val="00E63103"/>
    <w:rsid w:val="00E74582"/>
    <w:rsid w:val="00EB3650"/>
    <w:rsid w:val="00ED1C61"/>
    <w:rsid w:val="00ED5F80"/>
    <w:rsid w:val="00EF1037"/>
    <w:rsid w:val="00F066DA"/>
    <w:rsid w:val="00F14425"/>
    <w:rsid w:val="00F16162"/>
    <w:rsid w:val="00F56AB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8BF34"/>
  <w15:chartTrackingRefBased/>
  <w15:docId w15:val="{63A1555D-03CD-4AEC-9D19-31BCFBC6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161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418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Urszula Gawin</cp:lastModifiedBy>
  <cp:revision>2</cp:revision>
  <cp:lastPrinted>2026-01-15T09:32:00Z</cp:lastPrinted>
  <dcterms:created xsi:type="dcterms:W3CDTF">2026-01-15T12:30:00Z</dcterms:created>
  <dcterms:modified xsi:type="dcterms:W3CDTF">2026-01-15T12:30:00Z</dcterms:modified>
</cp:coreProperties>
</file>