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BE545" w14:textId="77777777" w:rsidR="00D665F5" w:rsidRDefault="0048200C" w:rsidP="00D665F5">
      <w:pPr>
        <w:spacing w:after="240"/>
        <w:jc w:val="right"/>
        <w:rPr>
          <w:sz w:val="22"/>
          <w:szCs w:val="22"/>
        </w:rPr>
      </w:pPr>
      <w:r w:rsidRPr="0048200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8200C">
        <w:rPr>
          <w:sz w:val="22"/>
          <w:szCs w:val="22"/>
        </w:rPr>
        <w:t>2026-01-12</w:t>
      </w:r>
    </w:p>
    <w:p w14:paraId="7D978A1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9988DB6" w14:textId="77777777" w:rsidR="0048200C" w:rsidRPr="0048200C" w:rsidRDefault="0048200C" w:rsidP="00577BC6">
      <w:pPr>
        <w:spacing w:after="40"/>
        <w:rPr>
          <w:b/>
          <w:bCs/>
          <w:sz w:val="22"/>
          <w:szCs w:val="22"/>
        </w:rPr>
      </w:pPr>
      <w:r w:rsidRPr="0048200C">
        <w:rPr>
          <w:b/>
          <w:bCs/>
          <w:sz w:val="22"/>
          <w:szCs w:val="22"/>
        </w:rPr>
        <w:t>Akademia Górniczo - Hutnicza</w:t>
      </w:r>
    </w:p>
    <w:p w14:paraId="2C81495F" w14:textId="77777777" w:rsidR="0048200C" w:rsidRPr="0048200C" w:rsidRDefault="0048200C" w:rsidP="00577BC6">
      <w:pPr>
        <w:spacing w:after="40"/>
        <w:rPr>
          <w:b/>
          <w:bCs/>
          <w:sz w:val="22"/>
          <w:szCs w:val="22"/>
        </w:rPr>
      </w:pPr>
      <w:r w:rsidRPr="0048200C">
        <w:rPr>
          <w:b/>
          <w:bCs/>
          <w:sz w:val="22"/>
          <w:szCs w:val="22"/>
        </w:rPr>
        <w:t>im. Stanisława Staszica w Krakowie</w:t>
      </w:r>
    </w:p>
    <w:p w14:paraId="76E89B93" w14:textId="77777777" w:rsidR="00D665F5" w:rsidRPr="00D91931" w:rsidRDefault="0048200C" w:rsidP="00577BC6">
      <w:pPr>
        <w:spacing w:after="40"/>
        <w:rPr>
          <w:b/>
          <w:bCs/>
          <w:sz w:val="22"/>
          <w:szCs w:val="22"/>
        </w:rPr>
      </w:pPr>
      <w:r w:rsidRPr="0048200C">
        <w:rPr>
          <w:b/>
          <w:bCs/>
          <w:sz w:val="22"/>
          <w:szCs w:val="22"/>
        </w:rPr>
        <w:t>Dział Zamówień Publicznych</w:t>
      </w:r>
    </w:p>
    <w:p w14:paraId="54A53CFA" w14:textId="77777777" w:rsidR="00D665F5" w:rsidRPr="00BD5546" w:rsidRDefault="0048200C" w:rsidP="00D665F5">
      <w:pPr>
        <w:rPr>
          <w:sz w:val="22"/>
          <w:szCs w:val="22"/>
        </w:rPr>
      </w:pPr>
      <w:r w:rsidRPr="0048200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8200C">
        <w:rPr>
          <w:sz w:val="22"/>
          <w:szCs w:val="22"/>
        </w:rPr>
        <w:t>30</w:t>
      </w:r>
    </w:p>
    <w:p w14:paraId="62213648" w14:textId="77777777" w:rsidR="00D665F5" w:rsidRPr="00BD5546" w:rsidRDefault="0048200C" w:rsidP="00D665F5">
      <w:pPr>
        <w:rPr>
          <w:sz w:val="22"/>
          <w:szCs w:val="22"/>
        </w:rPr>
      </w:pPr>
      <w:r w:rsidRPr="0048200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8200C">
        <w:rPr>
          <w:sz w:val="22"/>
          <w:szCs w:val="22"/>
        </w:rPr>
        <w:t>Kraków</w:t>
      </w:r>
    </w:p>
    <w:p w14:paraId="2F2C64D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200C" w:rsidRPr="0048200C">
        <w:rPr>
          <w:b/>
          <w:sz w:val="22"/>
          <w:szCs w:val="22"/>
        </w:rPr>
        <w:t>KC-DE-zp.272-676/25</w:t>
      </w:r>
      <w:r w:rsidR="00A80738">
        <w:rPr>
          <w:sz w:val="24"/>
        </w:rPr>
        <w:tab/>
        <w:t xml:space="preserve"> </w:t>
      </w:r>
    </w:p>
    <w:p w14:paraId="552549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74F8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646B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8AFB7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5DDD99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AF0B1F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8200C" w:rsidRPr="0048200C">
        <w:rPr>
          <w:sz w:val="22"/>
          <w:szCs w:val="22"/>
        </w:rPr>
        <w:t xml:space="preserve">Tryb podstawowy bez negocjacji - art. 275 pkt. 1 ustawy </w:t>
      </w:r>
      <w:proofErr w:type="spellStart"/>
      <w:r w:rsidR="0048200C" w:rsidRPr="0048200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EE86192" w14:textId="77777777" w:rsidR="00A80738" w:rsidRPr="00577BC6" w:rsidRDefault="0048200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8200C">
        <w:rPr>
          <w:b/>
          <w:sz w:val="22"/>
          <w:szCs w:val="22"/>
        </w:rPr>
        <w:t>Dostawa bezzałogowego statku powietrznego wraz z instruktażem wdrożeniowym - KC-DE-zp.272-676/25</w:t>
      </w:r>
    </w:p>
    <w:p w14:paraId="03F3D5C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C5D5F41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8200C" w:rsidRPr="0048200C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48200C" w:rsidRPr="0048200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E6EC1E1" w14:textId="77777777" w:rsidTr="003F57CD">
        <w:tc>
          <w:tcPr>
            <w:tcW w:w="993" w:type="dxa"/>
            <w:vAlign w:val="center"/>
          </w:tcPr>
          <w:p w14:paraId="651C154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1694EB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FFE6B7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8200C" w:rsidRPr="00493F8C" w14:paraId="2567FF33" w14:textId="77777777" w:rsidTr="007F259F">
        <w:tc>
          <w:tcPr>
            <w:tcW w:w="993" w:type="dxa"/>
            <w:vAlign w:val="center"/>
          </w:tcPr>
          <w:p w14:paraId="1A109268" w14:textId="77777777" w:rsidR="0048200C" w:rsidRPr="00490DC0" w:rsidRDefault="0048200C" w:rsidP="007F259F">
            <w:pPr>
              <w:spacing w:before="120" w:after="120"/>
              <w:jc w:val="center"/>
            </w:pPr>
            <w:r w:rsidRPr="0048200C">
              <w:t>1</w:t>
            </w:r>
          </w:p>
        </w:tc>
        <w:tc>
          <w:tcPr>
            <w:tcW w:w="5244" w:type="dxa"/>
          </w:tcPr>
          <w:p w14:paraId="08CD6611" w14:textId="77777777" w:rsidR="0048200C" w:rsidRPr="00490DC0" w:rsidRDefault="0048200C" w:rsidP="007F259F">
            <w:pPr>
              <w:spacing w:before="40"/>
            </w:pPr>
            <w:r w:rsidRPr="0048200C">
              <w:t>TPI SPÓŁKA Z OGRANICZONĄ ODPOWIEDZIALNOŚCIĄ</w:t>
            </w:r>
          </w:p>
          <w:p w14:paraId="4AD15C30" w14:textId="09BD8CAC" w:rsidR="0048200C" w:rsidRPr="00490DC0" w:rsidRDefault="0048200C" w:rsidP="007F259F">
            <w:r w:rsidRPr="0048200C">
              <w:t xml:space="preserve">ul. </w:t>
            </w:r>
            <w:r w:rsidR="0053114A">
              <w:t>W</w:t>
            </w:r>
            <w:r w:rsidRPr="0048200C">
              <w:t xml:space="preserve">ał </w:t>
            </w:r>
            <w:r w:rsidR="0053114A">
              <w:t>M</w:t>
            </w:r>
            <w:r w:rsidRPr="0048200C">
              <w:t>iedzeszyński</w:t>
            </w:r>
            <w:r w:rsidRPr="00490DC0">
              <w:t xml:space="preserve"> </w:t>
            </w:r>
            <w:r w:rsidRPr="0048200C">
              <w:t>598</w:t>
            </w:r>
            <w:r w:rsidRPr="00490DC0">
              <w:t xml:space="preserve"> </w:t>
            </w:r>
          </w:p>
          <w:p w14:paraId="5CCA7840" w14:textId="77777777" w:rsidR="0048200C" w:rsidRPr="00490DC0" w:rsidRDefault="0048200C" w:rsidP="007F259F">
            <w:pPr>
              <w:spacing w:after="40"/>
              <w:jc w:val="both"/>
            </w:pPr>
            <w:r w:rsidRPr="0048200C">
              <w:t>03-994</w:t>
            </w:r>
            <w:r w:rsidRPr="00490DC0">
              <w:t xml:space="preserve"> </w:t>
            </w:r>
            <w:r w:rsidRPr="0048200C">
              <w:t>Warszawa</w:t>
            </w:r>
          </w:p>
        </w:tc>
        <w:tc>
          <w:tcPr>
            <w:tcW w:w="2835" w:type="dxa"/>
            <w:vAlign w:val="center"/>
          </w:tcPr>
          <w:p w14:paraId="5E740EC8" w14:textId="77777777" w:rsidR="0048200C" w:rsidRPr="00490DC0" w:rsidRDefault="0048200C" w:rsidP="007F259F">
            <w:pPr>
              <w:spacing w:before="120" w:after="120"/>
              <w:jc w:val="both"/>
            </w:pPr>
            <w:r w:rsidRPr="0048200C">
              <w:t>47 370.99 zł</w:t>
            </w:r>
          </w:p>
        </w:tc>
      </w:tr>
      <w:tr w:rsidR="0048200C" w:rsidRPr="00493F8C" w14:paraId="6B6A5B72" w14:textId="77777777" w:rsidTr="007F259F">
        <w:tc>
          <w:tcPr>
            <w:tcW w:w="993" w:type="dxa"/>
            <w:vAlign w:val="center"/>
          </w:tcPr>
          <w:p w14:paraId="21B61AA0" w14:textId="77777777" w:rsidR="0048200C" w:rsidRPr="00490DC0" w:rsidRDefault="0048200C" w:rsidP="007F259F">
            <w:pPr>
              <w:spacing w:before="120" w:after="120"/>
              <w:jc w:val="center"/>
            </w:pPr>
            <w:r w:rsidRPr="0048200C">
              <w:t>2</w:t>
            </w:r>
          </w:p>
        </w:tc>
        <w:tc>
          <w:tcPr>
            <w:tcW w:w="5244" w:type="dxa"/>
          </w:tcPr>
          <w:p w14:paraId="62283075" w14:textId="77777777" w:rsidR="0048200C" w:rsidRPr="00490DC0" w:rsidRDefault="0048200C" w:rsidP="007F259F">
            <w:pPr>
              <w:spacing w:before="40"/>
            </w:pPr>
            <w:proofErr w:type="spellStart"/>
            <w:r w:rsidRPr="0048200C">
              <w:t>Profilexpol</w:t>
            </w:r>
            <w:proofErr w:type="spellEnd"/>
            <w:r w:rsidRPr="0048200C">
              <w:t xml:space="preserve"> </w:t>
            </w:r>
            <w:proofErr w:type="spellStart"/>
            <w:r w:rsidRPr="0048200C">
              <w:t>Sp</w:t>
            </w:r>
            <w:proofErr w:type="spellEnd"/>
            <w:r w:rsidRPr="0048200C">
              <w:t xml:space="preserve"> z o.o.</w:t>
            </w:r>
          </w:p>
          <w:p w14:paraId="3AD7EB85" w14:textId="77777777" w:rsidR="0048200C" w:rsidRPr="00490DC0" w:rsidRDefault="0048200C" w:rsidP="007F259F">
            <w:r w:rsidRPr="0048200C">
              <w:t>Władysława Łokietka</w:t>
            </w:r>
            <w:r w:rsidRPr="00490DC0">
              <w:t xml:space="preserve"> </w:t>
            </w:r>
            <w:r w:rsidRPr="0048200C">
              <w:t>5/2</w:t>
            </w:r>
            <w:r w:rsidRPr="00490DC0">
              <w:t xml:space="preserve"> </w:t>
            </w:r>
          </w:p>
          <w:p w14:paraId="08732031" w14:textId="77777777" w:rsidR="0048200C" w:rsidRPr="00490DC0" w:rsidRDefault="0048200C" w:rsidP="007F259F">
            <w:pPr>
              <w:spacing w:after="40"/>
              <w:jc w:val="both"/>
            </w:pPr>
            <w:r w:rsidRPr="0048200C">
              <w:t>70-340</w:t>
            </w:r>
            <w:r w:rsidRPr="00490DC0">
              <w:t xml:space="preserve"> </w:t>
            </w:r>
            <w:r w:rsidRPr="0048200C">
              <w:t>SZCZECIN</w:t>
            </w:r>
          </w:p>
        </w:tc>
        <w:tc>
          <w:tcPr>
            <w:tcW w:w="2835" w:type="dxa"/>
            <w:vAlign w:val="center"/>
          </w:tcPr>
          <w:p w14:paraId="43A6A73B" w14:textId="77777777" w:rsidR="0048200C" w:rsidRPr="00490DC0" w:rsidRDefault="0048200C" w:rsidP="007F259F">
            <w:pPr>
              <w:spacing w:before="120" w:after="120"/>
              <w:jc w:val="both"/>
            </w:pPr>
            <w:r w:rsidRPr="0048200C">
              <w:t>74 175.40 zł</w:t>
            </w:r>
          </w:p>
        </w:tc>
      </w:tr>
      <w:tr w:rsidR="0048200C" w:rsidRPr="00493F8C" w14:paraId="094980C1" w14:textId="77777777" w:rsidTr="007F259F">
        <w:tc>
          <w:tcPr>
            <w:tcW w:w="993" w:type="dxa"/>
            <w:vAlign w:val="center"/>
          </w:tcPr>
          <w:p w14:paraId="6A431C86" w14:textId="77777777" w:rsidR="0048200C" w:rsidRPr="00490DC0" w:rsidRDefault="0048200C" w:rsidP="007F259F">
            <w:pPr>
              <w:spacing w:before="120" w:after="120"/>
              <w:jc w:val="center"/>
            </w:pPr>
            <w:r w:rsidRPr="0048200C">
              <w:t>3</w:t>
            </w:r>
          </w:p>
        </w:tc>
        <w:tc>
          <w:tcPr>
            <w:tcW w:w="5244" w:type="dxa"/>
          </w:tcPr>
          <w:p w14:paraId="2BAA211D" w14:textId="77777777" w:rsidR="0048200C" w:rsidRPr="00490DC0" w:rsidRDefault="0048200C" w:rsidP="007F259F">
            <w:pPr>
              <w:spacing w:before="40"/>
            </w:pPr>
            <w:proofErr w:type="spellStart"/>
            <w:r w:rsidRPr="0048200C">
              <w:t>NaviGate</w:t>
            </w:r>
            <w:proofErr w:type="spellEnd"/>
            <w:r w:rsidRPr="0048200C">
              <w:t xml:space="preserve"> spółka z ograniczoną odpowiedzialnością</w:t>
            </w:r>
          </w:p>
          <w:p w14:paraId="38C5269C" w14:textId="77777777" w:rsidR="0048200C" w:rsidRPr="00490DC0" w:rsidRDefault="0048200C" w:rsidP="007F259F">
            <w:r w:rsidRPr="0048200C">
              <w:t>Wadowicka 8A</w:t>
            </w:r>
            <w:r w:rsidRPr="00490DC0">
              <w:t xml:space="preserve"> </w:t>
            </w:r>
            <w:proofErr w:type="spellStart"/>
            <w:r w:rsidRPr="0048200C">
              <w:t>8A</w:t>
            </w:r>
            <w:proofErr w:type="spellEnd"/>
            <w:r w:rsidRPr="00490DC0">
              <w:t xml:space="preserve"> </w:t>
            </w:r>
          </w:p>
          <w:p w14:paraId="7E66F6AD" w14:textId="77777777" w:rsidR="0048200C" w:rsidRPr="00490DC0" w:rsidRDefault="0048200C" w:rsidP="007F259F">
            <w:pPr>
              <w:spacing w:after="40"/>
              <w:jc w:val="both"/>
            </w:pPr>
            <w:r w:rsidRPr="0048200C">
              <w:t>30-415</w:t>
            </w:r>
            <w:r w:rsidRPr="00490DC0">
              <w:t xml:space="preserve"> </w:t>
            </w:r>
            <w:r w:rsidRPr="0048200C">
              <w:t>Kraków</w:t>
            </w:r>
          </w:p>
        </w:tc>
        <w:tc>
          <w:tcPr>
            <w:tcW w:w="2835" w:type="dxa"/>
            <w:vAlign w:val="center"/>
          </w:tcPr>
          <w:p w14:paraId="4F123A0A" w14:textId="77777777" w:rsidR="0048200C" w:rsidRPr="00490DC0" w:rsidRDefault="0048200C" w:rsidP="007F259F">
            <w:pPr>
              <w:spacing w:before="120" w:after="120"/>
              <w:jc w:val="both"/>
            </w:pPr>
            <w:r w:rsidRPr="0048200C">
              <w:t>58 548.00 zł</w:t>
            </w:r>
          </w:p>
        </w:tc>
      </w:tr>
    </w:tbl>
    <w:p w14:paraId="63DD2DE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06552" w14:textId="77777777" w:rsidR="005739F0" w:rsidRDefault="005739F0">
      <w:r>
        <w:separator/>
      </w:r>
    </w:p>
  </w:endnote>
  <w:endnote w:type="continuationSeparator" w:id="0">
    <w:p w14:paraId="535E142A" w14:textId="77777777" w:rsidR="005739F0" w:rsidRDefault="00573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1977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FC14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AA7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36D312">
        <v:line id="_x0000_s1025" style="position:absolute;left:0;text-align:left;z-index:251657728" from="-3.85pt,8.7pt" to="455.15pt,8.7pt"/>
      </w:pict>
    </w:r>
  </w:p>
  <w:p w14:paraId="2D64C0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FE7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9F46C1" w14:textId="77777777" w:rsidR="009F189D" w:rsidRDefault="009F189D">
    <w:pPr>
      <w:pStyle w:val="Stopka"/>
      <w:tabs>
        <w:tab w:val="clear" w:pos="4536"/>
      </w:tabs>
      <w:jc w:val="center"/>
    </w:pPr>
  </w:p>
  <w:p w14:paraId="046A060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CD22A" w14:textId="77777777" w:rsidR="005739F0" w:rsidRDefault="005739F0">
      <w:r>
        <w:separator/>
      </w:r>
    </w:p>
  </w:footnote>
  <w:footnote w:type="continuationSeparator" w:id="0">
    <w:p w14:paraId="5CBDBE65" w14:textId="77777777" w:rsidR="005739F0" w:rsidRDefault="00573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07BB5" w14:textId="77777777" w:rsidR="0048200C" w:rsidRDefault="00482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767C2" w14:textId="77777777" w:rsidR="0048200C" w:rsidRDefault="004820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F325F" w14:textId="77777777" w:rsidR="0048200C" w:rsidRDefault="004820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9F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8200C"/>
    <w:rsid w:val="00490DC0"/>
    <w:rsid w:val="00493F8C"/>
    <w:rsid w:val="004B64B5"/>
    <w:rsid w:val="004C7E9B"/>
    <w:rsid w:val="0053114A"/>
    <w:rsid w:val="005324A5"/>
    <w:rsid w:val="005739F0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288A6E"/>
  <w15:chartTrackingRefBased/>
  <w15:docId w15:val="{E044C26A-74BE-4A50-AFB2-FAE451608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934</Characters>
  <Application>Microsoft Office Word</Application>
  <DocSecurity>0</DocSecurity>
  <Lines>40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2026-01-12T12:28:00Z</dcterms:created>
  <dcterms:modified xsi:type="dcterms:W3CDTF">2026-01-12T12:29:00Z</dcterms:modified>
</cp:coreProperties>
</file>