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020A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020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20A9">
        <w:rPr>
          <w:sz w:val="22"/>
          <w:szCs w:val="22"/>
        </w:rPr>
        <w:t>2026-01-12</w:t>
      </w:r>
    </w:p>
    <w:p w:rsidR="005020A9" w:rsidRPr="005020A9" w:rsidRDefault="005020A9" w:rsidP="00890B92">
      <w:pPr>
        <w:rPr>
          <w:b/>
          <w:bCs/>
          <w:sz w:val="22"/>
          <w:szCs w:val="22"/>
        </w:rPr>
      </w:pPr>
      <w:r w:rsidRPr="005020A9">
        <w:rPr>
          <w:b/>
          <w:bCs/>
          <w:sz w:val="22"/>
          <w:szCs w:val="22"/>
        </w:rPr>
        <w:t>Akademia Górniczo - Hutnicza</w:t>
      </w:r>
    </w:p>
    <w:p w:rsidR="005020A9" w:rsidRPr="005020A9" w:rsidRDefault="005020A9" w:rsidP="00890B92">
      <w:pPr>
        <w:rPr>
          <w:b/>
          <w:bCs/>
          <w:sz w:val="22"/>
          <w:szCs w:val="22"/>
        </w:rPr>
      </w:pPr>
      <w:r w:rsidRPr="005020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20A9" w:rsidP="00890B92">
      <w:pPr>
        <w:rPr>
          <w:b/>
          <w:bCs/>
          <w:sz w:val="22"/>
          <w:szCs w:val="22"/>
        </w:rPr>
      </w:pPr>
      <w:r w:rsidRPr="005020A9">
        <w:rPr>
          <w:b/>
          <w:bCs/>
          <w:sz w:val="22"/>
          <w:szCs w:val="22"/>
        </w:rPr>
        <w:t>Dział Zamówień Publicznych</w:t>
      </w:r>
    </w:p>
    <w:p w:rsidR="00890B92" w:rsidRPr="00BD5546" w:rsidRDefault="005020A9" w:rsidP="00890B92">
      <w:pPr>
        <w:rPr>
          <w:sz w:val="22"/>
          <w:szCs w:val="22"/>
        </w:rPr>
      </w:pPr>
      <w:r w:rsidRPr="005020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20A9">
        <w:rPr>
          <w:sz w:val="22"/>
          <w:szCs w:val="22"/>
        </w:rPr>
        <w:t>30</w:t>
      </w:r>
    </w:p>
    <w:p w:rsidR="00890B92" w:rsidRPr="00BD5546" w:rsidRDefault="005020A9" w:rsidP="00890B92">
      <w:pPr>
        <w:rPr>
          <w:sz w:val="22"/>
          <w:szCs w:val="22"/>
        </w:rPr>
      </w:pPr>
      <w:r w:rsidRPr="005020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20A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20A9" w:rsidRPr="005020A9">
        <w:rPr>
          <w:b/>
          <w:sz w:val="22"/>
          <w:szCs w:val="22"/>
        </w:rPr>
        <w:t>KC-DE-zp.272-749/25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20A9" w:rsidRPr="005020A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20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20A9">
        <w:rPr>
          <w:b/>
          <w:sz w:val="22"/>
          <w:szCs w:val="22"/>
        </w:rPr>
        <w:t>przygotowanie relacji audio-wideo z wydarzeń popularnonaukowym - KC-DE-zp.272-749/25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20A9" w:rsidP="00A80738">
      <w:pPr>
        <w:spacing w:before="120" w:after="120"/>
        <w:jc w:val="both"/>
        <w:rPr>
          <w:sz w:val="22"/>
          <w:szCs w:val="22"/>
        </w:rPr>
      </w:pPr>
      <w:r w:rsidRPr="005020A9">
        <w:rPr>
          <w:b/>
          <w:sz w:val="22"/>
          <w:szCs w:val="22"/>
        </w:rPr>
        <w:t>89 175.00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12A2" w:rsidRDefault="009212A2">
      <w:r>
        <w:separator/>
      </w:r>
    </w:p>
  </w:endnote>
  <w:endnote w:type="continuationSeparator" w:id="0">
    <w:p w:rsidR="009212A2" w:rsidRDefault="00921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12A2" w:rsidRDefault="009212A2">
      <w:r>
        <w:separator/>
      </w:r>
    </w:p>
  </w:footnote>
  <w:footnote w:type="continuationSeparator" w:id="0">
    <w:p w:rsidR="009212A2" w:rsidRDefault="00921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A9" w:rsidRDefault="00502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A9" w:rsidRDefault="005020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0A9" w:rsidRDefault="005020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2A2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20A9"/>
    <w:rsid w:val="00524583"/>
    <w:rsid w:val="0058211B"/>
    <w:rsid w:val="0069085C"/>
    <w:rsid w:val="00843263"/>
    <w:rsid w:val="00861E75"/>
    <w:rsid w:val="00890B92"/>
    <w:rsid w:val="008B5475"/>
    <w:rsid w:val="009212A2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C46B7B-E839-44C3-BB33-6AA6F91F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2026-01-12T08:59:00Z</dcterms:created>
  <dcterms:modified xsi:type="dcterms:W3CDTF">2026-01-12T08:59:00Z</dcterms:modified>
</cp:coreProperties>
</file>