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:rsidR="006A5DF1" w:rsidRPr="00B56CC6" w:rsidRDefault="008D64A7" w:rsidP="006A5DF1">
      <w:pPr>
        <w:spacing w:after="240"/>
        <w:jc w:val="right"/>
        <w:rPr>
          <w:sz w:val="22"/>
          <w:szCs w:val="22"/>
        </w:rPr>
      </w:pPr>
      <w:r w:rsidRPr="00B56CC6">
        <w:rPr>
          <w:sz w:val="22"/>
          <w:szCs w:val="22"/>
        </w:rPr>
        <w:t>Kraków</w:t>
      </w:r>
      <w:r w:rsidR="006A5DF1" w:rsidRPr="00B56CC6">
        <w:rPr>
          <w:sz w:val="22"/>
          <w:szCs w:val="22"/>
        </w:rPr>
        <w:t xml:space="preserve"> dnia: </w:t>
      </w:r>
      <w:r w:rsidRPr="00B56CC6">
        <w:rPr>
          <w:sz w:val="22"/>
          <w:szCs w:val="22"/>
        </w:rPr>
        <w:t>2026-01-0</w:t>
      </w:r>
      <w:r w:rsidR="00E652C6">
        <w:rPr>
          <w:sz w:val="22"/>
          <w:szCs w:val="22"/>
        </w:rPr>
        <w:t>9</w:t>
      </w:r>
    </w:p>
    <w:p w:rsidR="0029606A" w:rsidRPr="00B56CC6" w:rsidRDefault="0029606A" w:rsidP="006A5DF1">
      <w:pPr>
        <w:spacing w:after="240"/>
        <w:jc w:val="right"/>
        <w:rPr>
          <w:sz w:val="22"/>
          <w:szCs w:val="22"/>
        </w:rPr>
      </w:pPr>
    </w:p>
    <w:p w:rsidR="006A5DF1" w:rsidRPr="00B56CC6" w:rsidRDefault="00BE62A3" w:rsidP="006A5DF1">
      <w:pPr>
        <w:rPr>
          <w:b/>
          <w:bCs/>
          <w:sz w:val="22"/>
          <w:szCs w:val="22"/>
        </w:rPr>
      </w:pPr>
      <w:r w:rsidRPr="00B56CC6">
        <w:rPr>
          <w:b/>
          <w:bCs/>
          <w:sz w:val="22"/>
          <w:szCs w:val="22"/>
        </w:rPr>
        <w:t xml:space="preserve">Szpital Miejski Specjalistyczny </w:t>
      </w:r>
    </w:p>
    <w:p w:rsidR="00BE62A3" w:rsidRPr="00B56CC6" w:rsidRDefault="00BE62A3" w:rsidP="006A5DF1">
      <w:pPr>
        <w:rPr>
          <w:sz w:val="22"/>
          <w:szCs w:val="22"/>
        </w:rPr>
      </w:pPr>
      <w:r w:rsidRPr="00B56CC6">
        <w:rPr>
          <w:b/>
          <w:bCs/>
          <w:sz w:val="22"/>
          <w:szCs w:val="22"/>
        </w:rPr>
        <w:t>im. Gabriela Narutowicza w Krakowie</w:t>
      </w:r>
    </w:p>
    <w:p w:rsidR="006A5DF1" w:rsidRPr="00B56CC6" w:rsidRDefault="00BE62A3" w:rsidP="006A5DF1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  <w:r w:rsidRPr="00B56CC6">
        <w:rPr>
          <w:sz w:val="22"/>
          <w:szCs w:val="22"/>
        </w:rPr>
        <w:t>ul. Prądnicka 35-37</w:t>
      </w:r>
    </w:p>
    <w:p w:rsidR="00BE62A3" w:rsidRPr="00B56CC6" w:rsidRDefault="00BE62A3" w:rsidP="006A5DF1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  <w:r w:rsidRPr="00B56CC6">
        <w:rPr>
          <w:sz w:val="22"/>
          <w:szCs w:val="22"/>
        </w:rPr>
        <w:t>31-202 Kraków</w:t>
      </w:r>
    </w:p>
    <w:p w:rsidR="006A5DF1" w:rsidRPr="00B56CC6" w:rsidRDefault="006A5DF1" w:rsidP="006A5DF1">
      <w:pPr>
        <w:pStyle w:val="Nagwek"/>
        <w:tabs>
          <w:tab w:val="clear" w:pos="4536"/>
        </w:tabs>
        <w:rPr>
          <w:sz w:val="22"/>
          <w:szCs w:val="22"/>
        </w:rPr>
      </w:pPr>
      <w:r w:rsidRPr="00B56CC6">
        <w:rPr>
          <w:sz w:val="22"/>
          <w:szCs w:val="22"/>
        </w:rPr>
        <w:tab/>
        <w:t xml:space="preserve"> </w:t>
      </w:r>
    </w:p>
    <w:p w:rsidR="006A5DF1" w:rsidRPr="00B56CC6" w:rsidRDefault="006A5DF1" w:rsidP="006A5DF1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:rsidR="006A5DF1" w:rsidRPr="00B56CC6" w:rsidRDefault="006A5DF1" w:rsidP="009003D1">
      <w:pPr>
        <w:tabs>
          <w:tab w:val="left" w:pos="708"/>
          <w:tab w:val="center" w:pos="4536"/>
          <w:tab w:val="right" w:pos="9072"/>
        </w:tabs>
        <w:spacing w:after="20"/>
        <w:ind w:left="4820"/>
        <w:rPr>
          <w:b/>
          <w:sz w:val="22"/>
          <w:szCs w:val="22"/>
        </w:rPr>
      </w:pPr>
      <w:r w:rsidRPr="00B56CC6">
        <w:rPr>
          <w:b/>
          <w:sz w:val="22"/>
          <w:szCs w:val="22"/>
        </w:rPr>
        <w:t>WYKONAWCY</w:t>
      </w:r>
    </w:p>
    <w:p w:rsidR="006A5DF1" w:rsidRPr="00B56CC6" w:rsidRDefault="006A5DF1" w:rsidP="009003D1">
      <w:pPr>
        <w:tabs>
          <w:tab w:val="left" w:pos="708"/>
          <w:tab w:val="center" w:pos="4536"/>
          <w:tab w:val="right" w:pos="9072"/>
        </w:tabs>
        <w:spacing w:after="20"/>
        <w:ind w:left="4820"/>
        <w:rPr>
          <w:sz w:val="22"/>
          <w:szCs w:val="22"/>
        </w:rPr>
      </w:pPr>
      <w:r w:rsidRPr="00B56CC6">
        <w:rPr>
          <w:sz w:val="22"/>
          <w:szCs w:val="22"/>
        </w:rPr>
        <w:t>ubiegający się o zamówienie publiczne</w:t>
      </w:r>
    </w:p>
    <w:p w:rsidR="006D4AB3" w:rsidRPr="00B56CC6" w:rsidRDefault="006D4AB3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:rsidR="00632C3C" w:rsidRPr="00B56CC6" w:rsidRDefault="00E21B49" w:rsidP="0029606A">
      <w:pPr>
        <w:pStyle w:val="Nagwek1"/>
        <w:spacing w:after="480" w:line="276" w:lineRule="auto"/>
        <w:jc w:val="center"/>
        <w:rPr>
          <w:rFonts w:ascii="Times New Roman" w:hAnsi="Times New Roman"/>
          <w:sz w:val="22"/>
          <w:szCs w:val="22"/>
        </w:rPr>
      </w:pPr>
      <w:r w:rsidRPr="00B56CC6">
        <w:rPr>
          <w:rFonts w:ascii="Times New Roman" w:hAnsi="Times New Roman"/>
          <w:sz w:val="22"/>
          <w:szCs w:val="22"/>
        </w:rPr>
        <w:t>WYJAŚNIENI</w:t>
      </w:r>
      <w:r w:rsidR="00520165" w:rsidRPr="00B56CC6">
        <w:rPr>
          <w:rFonts w:ascii="Times New Roman" w:hAnsi="Times New Roman"/>
          <w:sz w:val="22"/>
          <w:szCs w:val="22"/>
        </w:rPr>
        <w:t>A</w:t>
      </w:r>
      <w:r w:rsidR="00632C3C" w:rsidRPr="00B56CC6">
        <w:rPr>
          <w:rFonts w:ascii="Times New Roman" w:hAnsi="Times New Roman"/>
          <w:sz w:val="22"/>
          <w:szCs w:val="22"/>
        </w:rPr>
        <w:t xml:space="preserve"> TREŚCI</w:t>
      </w:r>
      <w:r w:rsidR="0029606A" w:rsidRPr="00B56CC6">
        <w:rPr>
          <w:rFonts w:ascii="Times New Roman" w:hAnsi="Times New Roman"/>
          <w:sz w:val="22"/>
          <w:szCs w:val="22"/>
        </w:rPr>
        <w:t xml:space="preserve"> SWZ</w:t>
      </w:r>
      <w:r w:rsidR="00B56CC6">
        <w:rPr>
          <w:rFonts w:ascii="Times New Roman" w:hAnsi="Times New Roman"/>
          <w:sz w:val="22"/>
          <w:szCs w:val="22"/>
        </w:rPr>
        <w:t>-9</w:t>
      </w:r>
    </w:p>
    <w:p w:rsidR="006D4AB3" w:rsidRPr="00B56CC6" w:rsidRDefault="00632C3C" w:rsidP="00520165">
      <w:pPr>
        <w:spacing w:after="360" w:line="276" w:lineRule="auto"/>
        <w:jc w:val="both"/>
        <w:rPr>
          <w:sz w:val="22"/>
          <w:szCs w:val="22"/>
        </w:rPr>
      </w:pPr>
      <w:r w:rsidRPr="00B56CC6">
        <w:rPr>
          <w:sz w:val="22"/>
          <w:szCs w:val="22"/>
        </w:rPr>
        <w:t xml:space="preserve">Dotyczy: </w:t>
      </w:r>
      <w:r w:rsidR="006A5DF1" w:rsidRPr="00B56CC6">
        <w:rPr>
          <w:sz w:val="22"/>
          <w:szCs w:val="22"/>
        </w:rPr>
        <w:t>p</w:t>
      </w:r>
      <w:r w:rsidRPr="00B56CC6">
        <w:rPr>
          <w:sz w:val="22"/>
          <w:szCs w:val="22"/>
        </w:rPr>
        <w:t>ostępowani</w:t>
      </w:r>
      <w:r w:rsidR="006A5DF1" w:rsidRPr="00B56CC6">
        <w:rPr>
          <w:sz w:val="22"/>
          <w:szCs w:val="22"/>
        </w:rPr>
        <w:t>a</w:t>
      </w:r>
      <w:r w:rsidRPr="00B56CC6">
        <w:rPr>
          <w:sz w:val="22"/>
          <w:szCs w:val="22"/>
        </w:rPr>
        <w:t xml:space="preserve"> o udzielenie zamówienia publicznego, prowadzone</w:t>
      </w:r>
      <w:r w:rsidR="006A5DF1" w:rsidRPr="00B56CC6">
        <w:rPr>
          <w:sz w:val="22"/>
          <w:szCs w:val="22"/>
        </w:rPr>
        <w:t>go</w:t>
      </w:r>
      <w:r w:rsidRPr="00B56CC6">
        <w:rPr>
          <w:sz w:val="22"/>
          <w:szCs w:val="22"/>
        </w:rPr>
        <w:t xml:space="preserve"> w</w:t>
      </w:r>
      <w:r w:rsidR="00BE62A3" w:rsidRPr="00B56CC6">
        <w:rPr>
          <w:sz w:val="22"/>
          <w:szCs w:val="22"/>
        </w:rPr>
        <w:t> </w:t>
      </w:r>
      <w:r w:rsidRPr="00B56CC6">
        <w:rPr>
          <w:sz w:val="22"/>
          <w:szCs w:val="22"/>
        </w:rPr>
        <w:t xml:space="preserve">trybie </w:t>
      </w:r>
      <w:r w:rsidR="008D64A7" w:rsidRPr="00B56CC6">
        <w:rPr>
          <w:sz w:val="22"/>
          <w:szCs w:val="22"/>
        </w:rPr>
        <w:t>przetarg</w:t>
      </w:r>
      <w:r w:rsidR="00B56CC6">
        <w:rPr>
          <w:sz w:val="22"/>
          <w:szCs w:val="22"/>
        </w:rPr>
        <w:t>u</w:t>
      </w:r>
      <w:r w:rsidR="008D64A7" w:rsidRPr="00B56CC6">
        <w:rPr>
          <w:sz w:val="22"/>
          <w:szCs w:val="22"/>
        </w:rPr>
        <w:t xml:space="preserve"> nieograniczon</w:t>
      </w:r>
      <w:r w:rsidR="00B56CC6">
        <w:rPr>
          <w:sz w:val="22"/>
          <w:szCs w:val="22"/>
        </w:rPr>
        <w:t>ego</w:t>
      </w:r>
      <w:r w:rsidRPr="00B56CC6">
        <w:rPr>
          <w:b/>
          <w:sz w:val="22"/>
          <w:szCs w:val="22"/>
        </w:rPr>
        <w:t xml:space="preserve"> </w:t>
      </w:r>
      <w:r w:rsidRPr="00B56CC6">
        <w:rPr>
          <w:bCs/>
          <w:sz w:val="22"/>
          <w:szCs w:val="22"/>
        </w:rPr>
        <w:t>na</w:t>
      </w:r>
      <w:r w:rsidRPr="00B56CC6">
        <w:rPr>
          <w:b/>
          <w:sz w:val="22"/>
          <w:szCs w:val="22"/>
        </w:rPr>
        <w:t xml:space="preserve"> </w:t>
      </w:r>
      <w:r w:rsidR="00E72428" w:rsidRPr="00B56CC6">
        <w:rPr>
          <w:bCs/>
          <w:sz w:val="22"/>
          <w:szCs w:val="22"/>
        </w:rPr>
        <w:t>”</w:t>
      </w:r>
      <w:r w:rsidR="008D64A7" w:rsidRPr="00B56CC6">
        <w:rPr>
          <w:b/>
          <w:bCs/>
          <w:sz w:val="22"/>
          <w:szCs w:val="22"/>
        </w:rPr>
        <w:t>Zakup i dostawa wyrobów medycznych dla Apteki Szpitala IV</w:t>
      </w:r>
      <w:r w:rsidR="00E72428" w:rsidRPr="00B56CC6">
        <w:rPr>
          <w:bCs/>
          <w:sz w:val="22"/>
          <w:szCs w:val="22"/>
        </w:rPr>
        <w:t>”</w:t>
      </w:r>
      <w:r w:rsidRPr="00B56CC6">
        <w:rPr>
          <w:b/>
          <w:sz w:val="22"/>
          <w:szCs w:val="22"/>
        </w:rPr>
        <w:t xml:space="preserve"> </w:t>
      </w:r>
      <w:r w:rsidRPr="00B56CC6">
        <w:rPr>
          <w:bCs/>
          <w:sz w:val="22"/>
          <w:szCs w:val="22"/>
        </w:rPr>
        <w:t>– znak sprawy</w:t>
      </w:r>
      <w:r w:rsidRPr="00B56CC6">
        <w:rPr>
          <w:b/>
          <w:sz w:val="22"/>
          <w:szCs w:val="22"/>
        </w:rPr>
        <w:t xml:space="preserve"> </w:t>
      </w:r>
      <w:r w:rsidR="008D64A7" w:rsidRPr="00B56CC6">
        <w:rPr>
          <w:b/>
          <w:sz w:val="22"/>
          <w:szCs w:val="22"/>
        </w:rPr>
        <w:t>ZP/53/2025</w:t>
      </w:r>
      <w:r w:rsidRPr="00B56CC6">
        <w:rPr>
          <w:b/>
          <w:sz w:val="22"/>
          <w:szCs w:val="22"/>
        </w:rPr>
        <w:t>.</w:t>
      </w:r>
    </w:p>
    <w:p w:rsidR="0012774F" w:rsidRPr="00B56CC6" w:rsidRDefault="00520165" w:rsidP="00D8461B">
      <w:pPr>
        <w:spacing w:after="240" w:line="276" w:lineRule="auto"/>
        <w:jc w:val="both"/>
        <w:rPr>
          <w:sz w:val="22"/>
          <w:szCs w:val="22"/>
        </w:rPr>
      </w:pPr>
      <w:r w:rsidRPr="00B56CC6">
        <w:rPr>
          <w:sz w:val="22"/>
          <w:szCs w:val="22"/>
        </w:rPr>
        <w:t xml:space="preserve">Zamawiający, działając na podstawie art. </w:t>
      </w:r>
      <w:r w:rsidR="0029606A" w:rsidRPr="00B56CC6">
        <w:rPr>
          <w:sz w:val="22"/>
          <w:szCs w:val="22"/>
        </w:rPr>
        <w:t>1</w:t>
      </w:r>
      <w:r w:rsidRPr="00B56CC6">
        <w:rPr>
          <w:sz w:val="22"/>
          <w:szCs w:val="22"/>
        </w:rPr>
        <w:t>3</w:t>
      </w:r>
      <w:r w:rsidR="0029606A" w:rsidRPr="00B56CC6">
        <w:rPr>
          <w:sz w:val="22"/>
          <w:szCs w:val="22"/>
        </w:rPr>
        <w:t>5</w:t>
      </w:r>
      <w:r w:rsidRPr="00B56CC6">
        <w:rPr>
          <w:sz w:val="22"/>
          <w:szCs w:val="22"/>
        </w:rPr>
        <w:t xml:space="preserve"> ust</w:t>
      </w:r>
      <w:r w:rsidR="00D9049C" w:rsidRPr="00B56CC6">
        <w:rPr>
          <w:sz w:val="22"/>
          <w:szCs w:val="22"/>
        </w:rPr>
        <w:t xml:space="preserve">. </w:t>
      </w:r>
      <w:r w:rsidR="0029606A" w:rsidRPr="00B56CC6">
        <w:rPr>
          <w:sz w:val="22"/>
          <w:szCs w:val="22"/>
        </w:rPr>
        <w:t>6</w:t>
      </w:r>
      <w:r w:rsidRPr="00B56CC6">
        <w:rPr>
          <w:sz w:val="22"/>
          <w:szCs w:val="22"/>
        </w:rPr>
        <w:t xml:space="preserve"> ustawy z dnia </w:t>
      </w:r>
      <w:r w:rsidR="0029606A" w:rsidRPr="00B56CC6">
        <w:rPr>
          <w:sz w:val="22"/>
          <w:szCs w:val="22"/>
        </w:rPr>
        <w:t>11</w:t>
      </w:r>
      <w:r w:rsidRPr="00B56CC6">
        <w:rPr>
          <w:sz w:val="22"/>
          <w:szCs w:val="22"/>
        </w:rPr>
        <w:t xml:space="preserve"> </w:t>
      </w:r>
      <w:r w:rsidR="0029606A" w:rsidRPr="00B56CC6">
        <w:rPr>
          <w:sz w:val="22"/>
          <w:szCs w:val="22"/>
        </w:rPr>
        <w:t xml:space="preserve">września </w:t>
      </w:r>
      <w:r w:rsidRPr="00B56CC6">
        <w:rPr>
          <w:sz w:val="22"/>
          <w:szCs w:val="22"/>
        </w:rPr>
        <w:t>20</w:t>
      </w:r>
      <w:r w:rsidR="0029606A" w:rsidRPr="00B56CC6">
        <w:rPr>
          <w:sz w:val="22"/>
          <w:szCs w:val="22"/>
        </w:rPr>
        <w:t>19</w:t>
      </w:r>
      <w:r w:rsidR="00BE62A3" w:rsidRPr="00B56CC6">
        <w:rPr>
          <w:sz w:val="22"/>
          <w:szCs w:val="22"/>
        </w:rPr>
        <w:t> </w:t>
      </w:r>
      <w:r w:rsidRPr="00B56CC6">
        <w:rPr>
          <w:sz w:val="22"/>
          <w:szCs w:val="22"/>
        </w:rPr>
        <w:t>r</w:t>
      </w:r>
      <w:r w:rsidR="0029606A" w:rsidRPr="00B56CC6">
        <w:rPr>
          <w:sz w:val="22"/>
          <w:szCs w:val="22"/>
        </w:rPr>
        <w:t>.</w:t>
      </w:r>
      <w:r w:rsidRPr="00B56CC6">
        <w:rPr>
          <w:sz w:val="22"/>
          <w:szCs w:val="22"/>
        </w:rPr>
        <w:t xml:space="preserve"> Prawo </w:t>
      </w:r>
      <w:r w:rsidR="0029606A" w:rsidRPr="00B56CC6">
        <w:rPr>
          <w:sz w:val="22"/>
          <w:szCs w:val="22"/>
        </w:rPr>
        <w:t>z</w:t>
      </w:r>
      <w:r w:rsidRPr="00B56CC6">
        <w:rPr>
          <w:sz w:val="22"/>
          <w:szCs w:val="22"/>
        </w:rPr>
        <w:t xml:space="preserve">amówień </w:t>
      </w:r>
      <w:r w:rsidR="0029606A" w:rsidRPr="00B56CC6">
        <w:rPr>
          <w:sz w:val="22"/>
          <w:szCs w:val="22"/>
        </w:rPr>
        <w:t>p</w:t>
      </w:r>
      <w:r w:rsidRPr="00B56CC6">
        <w:rPr>
          <w:sz w:val="22"/>
          <w:szCs w:val="22"/>
        </w:rPr>
        <w:t>ublicznych</w:t>
      </w:r>
      <w:r w:rsidR="00BE7BFD" w:rsidRPr="00B56CC6">
        <w:rPr>
          <w:sz w:val="22"/>
          <w:szCs w:val="22"/>
        </w:rPr>
        <w:t xml:space="preserve"> </w:t>
      </w:r>
      <w:r w:rsidR="00D9049C" w:rsidRPr="00B56CC6">
        <w:rPr>
          <w:sz w:val="22"/>
          <w:szCs w:val="22"/>
        </w:rPr>
        <w:t>udostępnia</w:t>
      </w:r>
      <w:r w:rsidR="00BE7BFD" w:rsidRPr="00B56CC6">
        <w:rPr>
          <w:sz w:val="22"/>
          <w:szCs w:val="22"/>
        </w:rPr>
        <w:t xml:space="preserve"> poniżej treść zapytań do S</w:t>
      </w:r>
      <w:r w:rsidR="0012774F" w:rsidRPr="00B56CC6">
        <w:rPr>
          <w:sz w:val="22"/>
          <w:szCs w:val="22"/>
        </w:rPr>
        <w:t>pecyfikacji Warunków Zamówienia (</w:t>
      </w:r>
      <w:r w:rsidR="0012774F" w:rsidRPr="00B56CC6">
        <w:rPr>
          <w:sz w:val="22"/>
          <w:szCs w:val="22"/>
          <w:lang w:eastAsia="ar-SA"/>
        </w:rPr>
        <w:t>zwanej dalej</w:t>
      </w:r>
      <w:r w:rsidR="0012774F" w:rsidRPr="00B56CC6">
        <w:rPr>
          <w:b/>
          <w:sz w:val="22"/>
          <w:szCs w:val="22"/>
          <w:lang w:eastAsia="ar-SA"/>
        </w:rPr>
        <w:t xml:space="preserve"> </w:t>
      </w:r>
      <w:r w:rsidR="0012774F" w:rsidRPr="00B56CC6">
        <w:rPr>
          <w:bCs/>
          <w:sz w:val="22"/>
          <w:szCs w:val="22"/>
          <w:lang w:eastAsia="ar-SA"/>
        </w:rPr>
        <w:t>”SWZ”)</w:t>
      </w:r>
      <w:r w:rsidR="00D9049C" w:rsidRPr="00B56CC6">
        <w:rPr>
          <w:bCs/>
          <w:sz w:val="22"/>
          <w:szCs w:val="22"/>
          <w:lang w:eastAsia="ar-SA"/>
        </w:rPr>
        <w:t xml:space="preserve"> </w:t>
      </w:r>
      <w:r w:rsidR="00D9049C" w:rsidRPr="00B56CC6">
        <w:rPr>
          <w:sz w:val="22"/>
          <w:szCs w:val="22"/>
        </w:rPr>
        <w:t>wraz z wyjaśnieniami</w:t>
      </w:r>
      <w:r w:rsidR="0012774F" w:rsidRPr="00B56CC6">
        <w:rPr>
          <w:bCs/>
          <w:sz w:val="22"/>
          <w:szCs w:val="22"/>
          <w:lang w:eastAsia="ar-SA"/>
        </w:rPr>
        <w:t>:</w:t>
      </w:r>
    </w:p>
    <w:tbl>
      <w:tblPr>
        <w:tblW w:w="9356" w:type="dxa"/>
        <w:tblInd w:w="-34" w:type="dxa"/>
        <w:tblLook w:val="04A0" w:firstRow="1" w:lastRow="0" w:firstColumn="1" w:lastColumn="0" w:noHBand="0" w:noVBand="1"/>
      </w:tblPr>
      <w:tblGrid>
        <w:gridCol w:w="9356"/>
      </w:tblGrid>
      <w:tr w:rsidR="008D64A7" w:rsidRPr="00B56CC6" w:rsidTr="00353FD5">
        <w:tc>
          <w:tcPr>
            <w:tcW w:w="9356" w:type="dxa"/>
          </w:tcPr>
          <w:p w:rsidR="008D64A7" w:rsidRPr="00B56CC6" w:rsidRDefault="008D64A7" w:rsidP="00353FD5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9E7B9B">
              <w:rPr>
                <w:b/>
                <w:bCs/>
                <w:sz w:val="22"/>
                <w:szCs w:val="22"/>
              </w:rPr>
              <w:t>Pytanie nr 1</w:t>
            </w:r>
            <w:r w:rsidRPr="00B56CC6">
              <w:rPr>
                <w:sz w:val="22"/>
                <w:szCs w:val="22"/>
              </w:rPr>
              <w:t xml:space="preserve"> - dotyczy Załącznika nr 1 - Opis przedmiotowego postępowania</w:t>
            </w:r>
          </w:p>
          <w:p w:rsidR="008D64A7" w:rsidRDefault="008D64A7" w:rsidP="00353FD5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B56CC6">
              <w:rPr>
                <w:sz w:val="22"/>
                <w:szCs w:val="22"/>
              </w:rPr>
              <w:t>Prosimy o potwierdzenie, iż w nagłówku Załącznika nr 1 doszło do omyłki i należy użyć nazwy oraz nr postępowania zgodnego z SWZ i ogłoszeniem.</w:t>
            </w:r>
          </w:p>
          <w:p w:rsidR="009E7B9B" w:rsidRPr="009E7B9B" w:rsidRDefault="009E7B9B" w:rsidP="009E7B9B">
            <w:pPr>
              <w:spacing w:after="40"/>
              <w:ind w:left="30" w:right="-72"/>
              <w:jc w:val="both"/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 xml:space="preserve">Odpowiedź: </w:t>
            </w:r>
            <w:r w:rsidRPr="009E7B9B">
              <w:rPr>
                <w:b/>
                <w:bCs/>
                <w:sz w:val="22"/>
                <w:szCs w:val="22"/>
              </w:rPr>
              <w:t>Zamawiający informuje, że doszło do omyłki pisarskiej. W nagłówku Załącznika nr 1 do SWZ powinien widnieć numer postępowania zgodny z SWZ oraz ogłoszeniem o zamówieniu, tj. ZP/53/2025 „Zakup i dostawa wyrobów medycznych dla Apteki Szpitala IV”.</w:t>
            </w:r>
          </w:p>
          <w:p w:rsidR="009E7B9B" w:rsidRPr="009E7B9B" w:rsidRDefault="009E7B9B" w:rsidP="009E7B9B">
            <w:pPr>
              <w:spacing w:after="40"/>
              <w:ind w:left="30" w:right="-72"/>
              <w:jc w:val="both"/>
              <w:rPr>
                <w:b/>
                <w:bCs/>
                <w:sz w:val="22"/>
                <w:szCs w:val="22"/>
              </w:rPr>
            </w:pPr>
          </w:p>
          <w:p w:rsidR="00B56CC6" w:rsidRPr="009E7B9B" w:rsidRDefault="009E7B9B" w:rsidP="009E7B9B">
            <w:pPr>
              <w:spacing w:after="40"/>
              <w:ind w:left="30" w:right="-72"/>
              <w:jc w:val="both"/>
              <w:rPr>
                <w:b/>
                <w:bCs/>
                <w:sz w:val="22"/>
                <w:szCs w:val="22"/>
              </w:rPr>
            </w:pPr>
            <w:r w:rsidRPr="009E7B9B">
              <w:rPr>
                <w:b/>
                <w:bCs/>
                <w:sz w:val="22"/>
                <w:szCs w:val="22"/>
              </w:rPr>
              <w:t xml:space="preserve">Zmodyfikowany Załącznik nr 1 do SWZ Zamawiający zamieszcza na stronie internetowej prowadzonego postępowania </w:t>
            </w:r>
            <w:hyperlink r:id="rId7" w:history="1">
              <w:r w:rsidRPr="005E7CC1">
                <w:rPr>
                  <w:rStyle w:val="Hipercze"/>
                  <w:b/>
                  <w:bCs/>
                  <w:sz w:val="22"/>
                  <w:szCs w:val="22"/>
                </w:rPr>
                <w:t>https://e-propublico.pl</w:t>
              </w:r>
            </w:hyperlink>
            <w:r>
              <w:rPr>
                <w:b/>
                <w:bCs/>
                <w:sz w:val="22"/>
                <w:szCs w:val="22"/>
              </w:rPr>
              <w:t xml:space="preserve"> </w:t>
            </w:r>
            <w:r w:rsidRPr="009E7B9B">
              <w:rPr>
                <w:b/>
                <w:bCs/>
                <w:sz w:val="22"/>
                <w:szCs w:val="22"/>
              </w:rPr>
              <w:t>oraz na stronie internetowej Zamawiającego http://narutowicz.krakow.pl</w:t>
            </w:r>
            <w:r>
              <w:rPr>
                <w:b/>
                <w:bCs/>
                <w:sz w:val="22"/>
                <w:szCs w:val="22"/>
              </w:rPr>
              <w:t>.</w:t>
            </w:r>
            <w:r w:rsidR="00B56CC6">
              <w:rPr>
                <w:sz w:val="22"/>
                <w:szCs w:val="22"/>
              </w:rPr>
              <w:t xml:space="preserve"> </w:t>
            </w:r>
          </w:p>
          <w:p w:rsidR="008D64A7" w:rsidRPr="00B56CC6" w:rsidRDefault="008D64A7" w:rsidP="00353FD5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</w:p>
          <w:p w:rsidR="008D64A7" w:rsidRPr="00B56CC6" w:rsidRDefault="008D64A7" w:rsidP="00353FD5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9E7B9B">
              <w:rPr>
                <w:b/>
                <w:bCs/>
                <w:sz w:val="22"/>
                <w:szCs w:val="22"/>
              </w:rPr>
              <w:t>Pytanie nr 2</w:t>
            </w:r>
            <w:r w:rsidRPr="00B56CC6">
              <w:rPr>
                <w:sz w:val="22"/>
                <w:szCs w:val="22"/>
              </w:rPr>
              <w:t xml:space="preserve"> - dotyczy Pakietu nr 12</w:t>
            </w:r>
          </w:p>
          <w:p w:rsidR="008D64A7" w:rsidRPr="00B56CC6" w:rsidRDefault="008D64A7" w:rsidP="00353FD5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B56CC6">
              <w:rPr>
                <w:sz w:val="22"/>
                <w:szCs w:val="22"/>
              </w:rPr>
              <w:t>Czy Zamawiający wyrazi zgodę na zaoferowanie niżej opisanych opatrunków, nieznacznie różniących się od opisanych w SWZ?</w:t>
            </w:r>
          </w:p>
          <w:p w:rsidR="008D64A7" w:rsidRPr="00B56CC6" w:rsidRDefault="008D64A7" w:rsidP="00353FD5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B56CC6">
              <w:rPr>
                <w:sz w:val="22"/>
                <w:szCs w:val="22"/>
              </w:rPr>
              <w:t>Sterylny samoprzylepny opatrunek do zaopatrywania ran pooperacyjnych z zaokrąglonymi brzegami, pokryty hipoalergicznym klejem. Zewnętrzna strona  opatrunku wykonana z przezroczystej folii poliuretanowej przepuszczalnej dla powietrza i wilgoci, pozwalającej na kąpiel, chroniącej przed zabrudzeniem i infekcją. Wkład chłonny pokryty mikrosiateczką zapobiegającą przywieraniu</w:t>
            </w:r>
          </w:p>
          <w:p w:rsidR="008D64A7" w:rsidRDefault="008D64A7" w:rsidP="00353FD5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B56CC6">
              <w:rPr>
                <w:sz w:val="22"/>
                <w:szCs w:val="22"/>
              </w:rPr>
              <w:t>- poz. 1 rozmiar 7x5cm, wkład chłonny 2,5x3,8cm</w:t>
            </w:r>
          </w:p>
          <w:p w:rsidR="009E7B9B" w:rsidRDefault="009E7B9B" w:rsidP="00353FD5">
            <w:pPr>
              <w:spacing w:after="120"/>
              <w:ind w:left="30" w:right="-72"/>
              <w:jc w:val="both"/>
              <w:rPr>
                <w:b/>
                <w:bCs/>
                <w:sz w:val="22"/>
                <w:szCs w:val="22"/>
              </w:rPr>
            </w:pPr>
            <w:r w:rsidRPr="009E7B9B">
              <w:rPr>
                <w:b/>
                <w:bCs/>
                <w:sz w:val="22"/>
                <w:szCs w:val="22"/>
              </w:rPr>
              <w:t>Odpowiedź: Zamawiający dopuszcza przy zachowaniu pozostałych warunków SWZ.</w:t>
            </w:r>
          </w:p>
          <w:p w:rsidR="009E7B9B" w:rsidRPr="009E7B9B" w:rsidRDefault="009E7B9B" w:rsidP="00353FD5">
            <w:pPr>
              <w:spacing w:after="120"/>
              <w:ind w:left="30" w:right="-72"/>
              <w:jc w:val="both"/>
              <w:rPr>
                <w:b/>
                <w:bCs/>
                <w:sz w:val="22"/>
                <w:szCs w:val="22"/>
              </w:rPr>
            </w:pPr>
          </w:p>
          <w:p w:rsidR="008D64A7" w:rsidRDefault="008D64A7" w:rsidP="00353FD5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B56CC6">
              <w:rPr>
                <w:sz w:val="22"/>
                <w:szCs w:val="22"/>
              </w:rPr>
              <w:t>- poz. 2 rozmiar 15x10cm, wkład chłonny 10x5cm</w:t>
            </w:r>
          </w:p>
          <w:p w:rsidR="009E7B9B" w:rsidRPr="009E7B9B" w:rsidRDefault="009E7B9B" w:rsidP="00353FD5">
            <w:pPr>
              <w:spacing w:after="120"/>
              <w:ind w:left="30" w:right="-72"/>
              <w:jc w:val="both"/>
              <w:rPr>
                <w:b/>
                <w:bCs/>
                <w:sz w:val="22"/>
                <w:szCs w:val="22"/>
              </w:rPr>
            </w:pPr>
            <w:r w:rsidRPr="009E7B9B">
              <w:rPr>
                <w:b/>
                <w:bCs/>
                <w:sz w:val="22"/>
                <w:szCs w:val="22"/>
              </w:rPr>
              <w:t>Odpowiedź: Zamawiający nie dopuszcza, zgodnie z SWZ.</w:t>
            </w:r>
          </w:p>
          <w:p w:rsidR="008D64A7" w:rsidRDefault="008D64A7" w:rsidP="00353FD5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B56CC6">
              <w:rPr>
                <w:sz w:val="22"/>
                <w:szCs w:val="22"/>
              </w:rPr>
              <w:lastRenderedPageBreak/>
              <w:t>- poz. 3 rozmiar 25x10cm, wkład chłonny 20x5cm</w:t>
            </w:r>
          </w:p>
          <w:p w:rsidR="009E7B9B" w:rsidRPr="009E7B9B" w:rsidRDefault="009E7B9B" w:rsidP="009E7B9B">
            <w:pPr>
              <w:spacing w:after="120"/>
              <w:ind w:left="30" w:right="-72"/>
              <w:jc w:val="both"/>
              <w:rPr>
                <w:b/>
                <w:bCs/>
                <w:sz w:val="22"/>
                <w:szCs w:val="22"/>
              </w:rPr>
            </w:pPr>
            <w:r w:rsidRPr="009E7B9B">
              <w:rPr>
                <w:b/>
                <w:bCs/>
                <w:sz w:val="22"/>
                <w:szCs w:val="22"/>
              </w:rPr>
              <w:t>Odpowiedź: Zamawiający dopuszcza przy zachowaniu pozostałych warunków SWZ.</w:t>
            </w:r>
          </w:p>
          <w:p w:rsidR="009E7B9B" w:rsidRPr="00B56CC6" w:rsidRDefault="009E7B9B" w:rsidP="00353FD5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</w:p>
          <w:p w:rsidR="008D64A7" w:rsidRPr="00B56CC6" w:rsidRDefault="008D64A7" w:rsidP="00353FD5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B56CC6">
              <w:rPr>
                <w:sz w:val="22"/>
                <w:szCs w:val="22"/>
              </w:rPr>
              <w:t>- poz. 4 rozmiar 20x10cm, wkład chłonny 15x5cm</w:t>
            </w:r>
          </w:p>
          <w:p w:rsidR="009E7B9B" w:rsidRPr="009E7B9B" w:rsidRDefault="009E7B9B" w:rsidP="009E7B9B">
            <w:pPr>
              <w:spacing w:after="120"/>
              <w:ind w:left="30" w:right="-72"/>
              <w:jc w:val="both"/>
              <w:rPr>
                <w:b/>
                <w:bCs/>
                <w:sz w:val="22"/>
                <w:szCs w:val="22"/>
              </w:rPr>
            </w:pPr>
            <w:r w:rsidRPr="009E7B9B">
              <w:rPr>
                <w:b/>
                <w:bCs/>
                <w:sz w:val="22"/>
                <w:szCs w:val="22"/>
              </w:rPr>
              <w:t>Odpowiedź: Zamawiający nie dopuszcza, zgodnie z SWZ.</w:t>
            </w:r>
          </w:p>
          <w:p w:rsidR="008D64A7" w:rsidRPr="00B56CC6" w:rsidRDefault="008D64A7" w:rsidP="00353FD5">
            <w:pPr>
              <w:spacing w:after="60"/>
              <w:ind w:left="30" w:right="-72"/>
              <w:jc w:val="both"/>
              <w:rPr>
                <w:sz w:val="22"/>
                <w:szCs w:val="22"/>
                <w:highlight w:val="darkGray"/>
              </w:rPr>
            </w:pPr>
          </w:p>
        </w:tc>
      </w:tr>
    </w:tbl>
    <w:p w:rsidR="00BE7BFD" w:rsidRPr="00B56CC6" w:rsidRDefault="00BE7BFD" w:rsidP="00520165">
      <w:pPr>
        <w:jc w:val="both"/>
        <w:rPr>
          <w:sz w:val="22"/>
          <w:szCs w:val="22"/>
        </w:rPr>
      </w:pPr>
    </w:p>
    <w:p w:rsidR="006D4AB3" w:rsidRPr="00B56CC6" w:rsidRDefault="00BE62A3" w:rsidP="00BE62A3">
      <w:pPr>
        <w:pStyle w:val="Tekstpodstawowy"/>
        <w:spacing w:before="120" w:after="480"/>
        <w:ind w:left="3119" w:firstLine="425"/>
        <w:jc w:val="center"/>
        <w:rPr>
          <w:sz w:val="22"/>
          <w:szCs w:val="22"/>
        </w:rPr>
      </w:pPr>
      <w:r w:rsidRPr="00B56CC6">
        <w:rPr>
          <w:sz w:val="22"/>
          <w:szCs w:val="22"/>
        </w:rPr>
        <w:t>Przewodniczący Komisji Przetargowej</w:t>
      </w:r>
    </w:p>
    <w:p w:rsidR="006D4AB3" w:rsidRPr="00B56CC6" w:rsidRDefault="009E7B9B" w:rsidP="009E7B9B">
      <w:pPr>
        <w:spacing w:before="120" w:after="120" w:line="360" w:lineRule="auto"/>
        <w:ind w:left="567"/>
        <w:jc w:val="center"/>
        <w:rPr>
          <w:sz w:val="22"/>
          <w:szCs w:val="22"/>
        </w:rPr>
      </w:pPr>
      <w:r>
        <w:rPr>
          <w:sz w:val="22"/>
          <w:szCs w:val="22"/>
        </w:rPr>
        <w:t xml:space="preserve">                                                               </w:t>
      </w:r>
      <w:r w:rsidR="008D64A7" w:rsidRPr="00B56CC6">
        <w:rPr>
          <w:sz w:val="22"/>
          <w:szCs w:val="22"/>
        </w:rPr>
        <w:t>Agnieszka</w:t>
      </w:r>
      <w:r w:rsidR="006D4AB3" w:rsidRPr="00B56CC6">
        <w:rPr>
          <w:sz w:val="22"/>
          <w:szCs w:val="22"/>
        </w:rPr>
        <w:t xml:space="preserve"> </w:t>
      </w:r>
      <w:r w:rsidR="008D64A7" w:rsidRPr="00B56CC6">
        <w:rPr>
          <w:sz w:val="22"/>
          <w:szCs w:val="22"/>
        </w:rPr>
        <w:t>Biel</w:t>
      </w:r>
    </w:p>
    <w:sectPr w:rsidR="006D4AB3" w:rsidRPr="00B56CC6" w:rsidSect="0012774F">
      <w:footerReference w:type="even" r:id="rId8"/>
      <w:footerReference w:type="default" r:id="rId9"/>
      <w:footerReference w:type="first" r:id="rId10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:rsidR="00932CEB" w:rsidRDefault="00932CEB">
      <w:r>
        <w:separator/>
      </w:r>
    </w:p>
  </w:endnote>
  <w:endnote w:type="continuationSeparator" w:id="0">
    <w:p w:rsidR="00932CEB" w:rsidRDefault="00932CE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:rsidR="006D4AB3" w:rsidRDefault="006D4AB3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6D4AB3" w:rsidRDefault="006D4AB3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:rsidR="006D4AB3" w:rsidRDefault="006B7198">
    <w:pPr>
      <w:pStyle w:val="Stopka"/>
      <w:tabs>
        <w:tab w:val="clear" w:pos="4536"/>
      </w:tabs>
      <w:jc w:val="center"/>
      <w:rPr>
        <w:rFonts w:ascii="Arial" w:hAnsi="Arial" w:cs="Arial"/>
        <w:sz w:val="18"/>
        <w:szCs w:val="18"/>
      </w:rPr>
    </w:pPr>
    <w:r>
      <w:rPr>
        <w:rFonts w:ascii="Arial" w:hAnsi="Arial" w:cs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:rsidR="006D4AB3" w:rsidRDefault="006D4AB3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6D4AB3" w:rsidRDefault="006D4AB3">
    <w:pPr>
      <w:pStyle w:val="Stopka"/>
      <w:framePr w:wrap="around" w:vAnchor="text" w:hAnchor="page" w:x="10225" w:y="172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 \* MERGEFORMAT </w:instrText>
    </w:r>
    <w:r>
      <w:rPr>
        <w:rStyle w:val="Numerstrony"/>
      </w:rPr>
      <w:fldChar w:fldCharType="separate"/>
    </w:r>
    <w:r w:rsidR="00897AB0">
      <w:rPr>
        <w:rStyle w:val="Numerstrony"/>
        <w:noProof/>
      </w:rPr>
      <w:t>2</w:t>
    </w:r>
    <w:r>
      <w:rPr>
        <w:rStyle w:val="Numerstrony"/>
      </w:rPr>
      <w:fldChar w:fldCharType="end"/>
    </w:r>
  </w:p>
  <w:p w:rsidR="006D4AB3" w:rsidRDefault="006D4AB3">
    <w:pPr>
      <w:pStyle w:val="Stopka"/>
      <w:tabs>
        <w:tab w:val="clear" w:pos="4536"/>
        <w:tab w:val="left" w:pos="6237"/>
      </w:tabs>
    </w:pPr>
  </w:p>
  <w:p w:rsidR="006D4AB3" w:rsidRDefault="006D4AB3">
    <w:pPr>
      <w:pStyle w:val="Stopka"/>
    </w:pPr>
    <w:r>
      <w:t>System PRZETARG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:rsidR="00932CEB" w:rsidRDefault="00932CEB">
      <w:r>
        <w:separator/>
      </w:r>
    </w:p>
  </w:footnote>
  <w:footnote w:type="continuationSeparator" w:id="0">
    <w:p w:rsidR="00932CEB" w:rsidRDefault="00932CEB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F1D540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" w15:restartNumberingAfterBreak="0">
    <w:nsid w:val="31511FC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2" w15:restartNumberingAfterBreak="0">
    <w:nsid w:val="435E338D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3" w15:restartNumberingAfterBreak="0">
    <w:nsid w:val="487D20FF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" w15:restartNumberingAfterBreak="0">
    <w:nsid w:val="66A34D8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5" w15:restartNumberingAfterBreak="0">
    <w:nsid w:val="6B2D7DD8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6" w15:restartNumberingAfterBreak="0">
    <w:nsid w:val="6E33593D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num w:numId="1" w16cid:durableId="1361475388">
    <w:abstractNumId w:val="3"/>
  </w:num>
  <w:num w:numId="2" w16cid:durableId="40906518">
    <w:abstractNumId w:val="6"/>
  </w:num>
  <w:num w:numId="3" w16cid:durableId="551158253">
    <w:abstractNumId w:val="2"/>
  </w:num>
  <w:num w:numId="4" w16cid:durableId="140588026">
    <w:abstractNumId w:val="5"/>
  </w:num>
  <w:num w:numId="5" w16cid:durableId="1212644654">
    <w:abstractNumId w:val="0"/>
  </w:num>
  <w:num w:numId="6" w16cid:durableId="539633055">
    <w:abstractNumId w:val="1"/>
  </w:num>
  <w:num w:numId="7" w16cid:durableId="2114201496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932CEB"/>
    <w:rsid w:val="00031374"/>
    <w:rsid w:val="000A1097"/>
    <w:rsid w:val="000E2A8F"/>
    <w:rsid w:val="0012774F"/>
    <w:rsid w:val="00144B7A"/>
    <w:rsid w:val="00180C6E"/>
    <w:rsid w:val="0029606A"/>
    <w:rsid w:val="004848F3"/>
    <w:rsid w:val="004A75F2"/>
    <w:rsid w:val="005144A9"/>
    <w:rsid w:val="00520165"/>
    <w:rsid w:val="005B1B08"/>
    <w:rsid w:val="00632C3C"/>
    <w:rsid w:val="00662BDB"/>
    <w:rsid w:val="00677D24"/>
    <w:rsid w:val="006A5DF1"/>
    <w:rsid w:val="006B7198"/>
    <w:rsid w:val="006D4AB3"/>
    <w:rsid w:val="006F3B81"/>
    <w:rsid w:val="007D7198"/>
    <w:rsid w:val="00870F9F"/>
    <w:rsid w:val="008804B6"/>
    <w:rsid w:val="00897AB0"/>
    <w:rsid w:val="008A3553"/>
    <w:rsid w:val="008D64A7"/>
    <w:rsid w:val="009003D1"/>
    <w:rsid w:val="00932CEB"/>
    <w:rsid w:val="00947A50"/>
    <w:rsid w:val="009E7B9B"/>
    <w:rsid w:val="00A905AC"/>
    <w:rsid w:val="00B1255C"/>
    <w:rsid w:val="00B153F9"/>
    <w:rsid w:val="00B56CC6"/>
    <w:rsid w:val="00BA6584"/>
    <w:rsid w:val="00BE62A3"/>
    <w:rsid w:val="00BE7BFD"/>
    <w:rsid w:val="00C370F2"/>
    <w:rsid w:val="00C44EEC"/>
    <w:rsid w:val="00D22FFA"/>
    <w:rsid w:val="00D8461B"/>
    <w:rsid w:val="00D9049C"/>
    <w:rsid w:val="00D915F2"/>
    <w:rsid w:val="00DD1C7D"/>
    <w:rsid w:val="00DF32E8"/>
    <w:rsid w:val="00E21B49"/>
    <w:rsid w:val="00E2789F"/>
    <w:rsid w:val="00E652C6"/>
    <w:rsid w:val="00E72428"/>
    <w:rsid w:val="00EA14B3"/>
    <w:rsid w:val="00EA416E"/>
    <w:rsid w:val="00FC5957"/>
    <w:rsid w:val="00FD265E"/>
    <w:rsid w:val="00FF2F3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6D766680"/>
  <w15:chartTrackingRefBased/>
  <w15:docId w15:val="{5ABD1955-F400-4B6D-96D6-396BAAF63D0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ind w:left="5495" w:firstLine="169"/>
      <w:jc w:val="both"/>
      <w:outlineLvl w:val="1"/>
    </w:pPr>
    <w:rPr>
      <w:b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wcity">
    <w:name w:val="Body Text Indent"/>
    <w:basedOn w:val="Normalny"/>
    <w:pPr>
      <w:ind w:firstLine="426"/>
      <w:jc w:val="both"/>
    </w:pPr>
    <w:rPr>
      <w:sz w:val="24"/>
    </w:rPr>
  </w:style>
  <w:style w:type="paragraph" w:styleId="Tekstpodstawowywcity2">
    <w:name w:val="Body Text Indent 2"/>
    <w:basedOn w:val="Normalny"/>
    <w:pPr>
      <w:ind w:firstLine="426"/>
    </w:pPr>
    <w:rPr>
      <w:sz w:val="24"/>
      <w:u w:val="single"/>
    </w:rPr>
  </w:style>
  <w:style w:type="paragraph" w:styleId="Tytu">
    <w:name w:val="Title"/>
    <w:basedOn w:val="Normalny"/>
    <w:qFormat/>
    <w:pPr>
      <w:jc w:val="center"/>
      <w:outlineLvl w:val="0"/>
    </w:pPr>
    <w:rPr>
      <w:b/>
      <w:sz w:val="24"/>
    </w:rPr>
  </w:style>
  <w:style w:type="paragraph" w:styleId="Tekstpodstawowy">
    <w:name w:val="Body Text"/>
    <w:basedOn w:val="Normalny"/>
    <w:rPr>
      <w:sz w:val="28"/>
    </w:rPr>
  </w:style>
  <w:style w:type="paragraph" w:styleId="Tekstpodstawowywcity3">
    <w:name w:val="Body Text Indent 3"/>
    <w:basedOn w:val="Normalny"/>
    <w:pPr>
      <w:spacing w:line="360" w:lineRule="auto"/>
      <w:ind w:firstLine="426"/>
      <w:jc w:val="both"/>
    </w:pPr>
    <w:rPr>
      <w:sz w:val="26"/>
    </w:rPr>
  </w:style>
  <w:style w:type="table" w:styleId="Tabela-Siatka">
    <w:name w:val="Table Grid"/>
    <w:basedOn w:val="Standardowy"/>
    <w:rsid w:val="0012774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29606A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29606A"/>
    <w:rPr>
      <w:rFonts w:ascii="Segoe UI" w:hAnsi="Segoe UI" w:cs="Segoe UI"/>
      <w:sz w:val="18"/>
      <w:szCs w:val="18"/>
    </w:rPr>
  </w:style>
  <w:style w:type="character" w:styleId="Hipercze">
    <w:name w:val="Hyperlink"/>
    <w:rsid w:val="009E7B9B"/>
    <w:rPr>
      <w:color w:val="0563C1"/>
      <w:u w:val="single"/>
    </w:rPr>
  </w:style>
  <w:style w:type="character" w:styleId="Nierozpoznanawzmianka">
    <w:name w:val="Unresolved Mention"/>
    <w:basedOn w:val="Domylnaczcionkaakapitu"/>
    <w:uiPriority w:val="99"/>
    <w:semiHidden/>
    <w:unhideWhenUsed/>
    <w:rsid w:val="009E7B9B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260913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yperlink" Target="https://e-propublico.pl" TargetMode="Externa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footer" Target="footer3.xml"/><Relationship Id="rId4" Type="http://schemas.openxmlformats.org/officeDocument/2006/relationships/webSettings" Target="webSetting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usojka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10</TotalTime>
  <Pages>2</Pages>
  <Words>305</Words>
  <Characters>2138</Characters>
  <Application>Microsoft Office Word</Application>
  <DocSecurity>0</DocSecurity>
  <Lines>17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ZAPYTANIE O CENĘ</vt:lpstr>
    </vt:vector>
  </TitlesOfParts>
  <Company>Datacomp</Company>
  <LinksUpToDate>false</LinksUpToDate>
  <CharactersWithSpaces>2439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ZAPYTANIE O CENĘ</dc:title>
  <dc:subject/>
  <dc:creator>Urszula Sojka</dc:creator>
  <cp:keywords/>
  <cp:lastModifiedBy>Urszula Sojka</cp:lastModifiedBy>
  <cp:revision>5</cp:revision>
  <cp:lastPrinted>2001-02-10T14:28:00Z</cp:lastPrinted>
  <dcterms:created xsi:type="dcterms:W3CDTF">2026-01-08T11:24:00Z</dcterms:created>
  <dcterms:modified xsi:type="dcterms:W3CDTF">2026-01-09T09:08:00Z</dcterms:modified>
</cp:coreProperties>
</file>