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5AF1C" w14:textId="3EC3058B" w:rsidR="006A5DF1" w:rsidRPr="0000731A" w:rsidRDefault="009E200E" w:rsidP="006A5DF1">
      <w:pPr>
        <w:spacing w:after="240"/>
        <w:jc w:val="right"/>
        <w:rPr>
          <w:sz w:val="24"/>
          <w:szCs w:val="24"/>
        </w:rPr>
      </w:pPr>
      <w:r w:rsidRPr="0000731A">
        <w:rPr>
          <w:sz w:val="24"/>
          <w:szCs w:val="24"/>
        </w:rPr>
        <w:t>Kraków</w:t>
      </w:r>
      <w:r w:rsidR="006A5DF1" w:rsidRPr="0000731A">
        <w:rPr>
          <w:sz w:val="24"/>
          <w:szCs w:val="24"/>
        </w:rPr>
        <w:t xml:space="preserve"> dnia:</w:t>
      </w:r>
      <w:r w:rsidR="00B57299" w:rsidRPr="00B57299">
        <w:rPr>
          <w:sz w:val="24"/>
          <w:szCs w:val="24"/>
        </w:rPr>
        <w:t xml:space="preserve"> </w:t>
      </w:r>
      <w:r w:rsidR="00B57299">
        <w:rPr>
          <w:sz w:val="24"/>
          <w:szCs w:val="24"/>
        </w:rPr>
        <w:t>9.01.2026 r.</w:t>
      </w:r>
      <w:r w:rsidR="006A5DF1" w:rsidRPr="0000731A">
        <w:rPr>
          <w:sz w:val="24"/>
          <w:szCs w:val="24"/>
        </w:rPr>
        <w:t xml:space="preserve"> </w:t>
      </w:r>
    </w:p>
    <w:p w14:paraId="304B755A" w14:textId="77777777" w:rsidR="0029606A" w:rsidRPr="0000731A" w:rsidRDefault="0029606A" w:rsidP="006A5DF1">
      <w:pPr>
        <w:spacing w:after="240"/>
        <w:jc w:val="right"/>
        <w:rPr>
          <w:sz w:val="24"/>
          <w:szCs w:val="24"/>
        </w:rPr>
      </w:pPr>
    </w:p>
    <w:p w14:paraId="59E1CFAA" w14:textId="77777777" w:rsidR="006A5DF1" w:rsidRPr="0000731A" w:rsidRDefault="00BE62A3" w:rsidP="006A5DF1">
      <w:pPr>
        <w:rPr>
          <w:b/>
          <w:bCs/>
          <w:sz w:val="24"/>
          <w:szCs w:val="24"/>
        </w:rPr>
      </w:pPr>
      <w:r w:rsidRPr="0000731A">
        <w:rPr>
          <w:b/>
          <w:bCs/>
          <w:sz w:val="24"/>
          <w:szCs w:val="24"/>
        </w:rPr>
        <w:t xml:space="preserve">Szpital Miejski Specjalistyczny </w:t>
      </w:r>
    </w:p>
    <w:p w14:paraId="46E8A205" w14:textId="77777777" w:rsidR="00BE62A3" w:rsidRPr="0000731A" w:rsidRDefault="00BE62A3" w:rsidP="006A5DF1">
      <w:pPr>
        <w:rPr>
          <w:sz w:val="24"/>
          <w:szCs w:val="24"/>
        </w:rPr>
      </w:pPr>
      <w:r w:rsidRPr="0000731A">
        <w:rPr>
          <w:b/>
          <w:bCs/>
          <w:sz w:val="24"/>
          <w:szCs w:val="24"/>
        </w:rPr>
        <w:t>im. Gabriela Narutowicza w Krakowie</w:t>
      </w:r>
    </w:p>
    <w:p w14:paraId="659C7DEB" w14:textId="77777777" w:rsidR="006A5DF1" w:rsidRPr="0000731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731A">
        <w:rPr>
          <w:sz w:val="24"/>
          <w:szCs w:val="24"/>
        </w:rPr>
        <w:t>ul. Prądnicka 35-37</w:t>
      </w:r>
    </w:p>
    <w:p w14:paraId="3F9793FC" w14:textId="77777777" w:rsidR="00BE62A3" w:rsidRPr="0000731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731A">
        <w:rPr>
          <w:sz w:val="24"/>
          <w:szCs w:val="24"/>
        </w:rPr>
        <w:t>31-202 Kraków</w:t>
      </w:r>
    </w:p>
    <w:p w14:paraId="35150ECD" w14:textId="77777777" w:rsidR="006A5DF1" w:rsidRPr="0000731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0731A">
        <w:rPr>
          <w:sz w:val="24"/>
          <w:szCs w:val="24"/>
        </w:rPr>
        <w:tab/>
        <w:t xml:space="preserve"> </w:t>
      </w:r>
    </w:p>
    <w:p w14:paraId="03E5A9AA" w14:textId="77777777" w:rsidR="006A5DF1" w:rsidRPr="0000731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AA9469" w14:textId="77777777" w:rsidR="006A5DF1" w:rsidRPr="000073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0731A">
        <w:rPr>
          <w:b/>
          <w:sz w:val="24"/>
          <w:szCs w:val="24"/>
        </w:rPr>
        <w:t>WYKONAWCY</w:t>
      </w:r>
    </w:p>
    <w:p w14:paraId="570C35B8" w14:textId="77777777" w:rsidR="006A5DF1" w:rsidRPr="000073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0731A">
        <w:rPr>
          <w:sz w:val="24"/>
          <w:szCs w:val="24"/>
        </w:rPr>
        <w:t>ubiegający się o zamówienie publiczne</w:t>
      </w:r>
    </w:p>
    <w:p w14:paraId="0A75A8D1" w14:textId="77777777" w:rsidR="006D4AB3" w:rsidRPr="0000731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EDA0CA7" w14:textId="77777777" w:rsidR="006D4AB3" w:rsidRPr="0000731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243B61" w14:textId="77777777" w:rsidR="006D4AB3" w:rsidRPr="0000731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06FAD6" w14:textId="18852731" w:rsidR="00632C3C" w:rsidRPr="0000731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0731A">
        <w:rPr>
          <w:rFonts w:ascii="Times New Roman" w:hAnsi="Times New Roman"/>
          <w:sz w:val="24"/>
          <w:szCs w:val="24"/>
        </w:rPr>
        <w:t>WYJAŚNIENI</w:t>
      </w:r>
      <w:r w:rsidR="00520165" w:rsidRPr="0000731A">
        <w:rPr>
          <w:rFonts w:ascii="Times New Roman" w:hAnsi="Times New Roman"/>
          <w:sz w:val="24"/>
          <w:szCs w:val="24"/>
        </w:rPr>
        <w:t>A</w:t>
      </w:r>
      <w:r w:rsidR="00632C3C" w:rsidRPr="0000731A">
        <w:rPr>
          <w:rFonts w:ascii="Times New Roman" w:hAnsi="Times New Roman"/>
          <w:sz w:val="24"/>
          <w:szCs w:val="24"/>
        </w:rPr>
        <w:t xml:space="preserve"> TREŚCI</w:t>
      </w:r>
      <w:r w:rsidR="0029606A" w:rsidRPr="0000731A">
        <w:rPr>
          <w:rFonts w:ascii="Times New Roman" w:hAnsi="Times New Roman"/>
          <w:sz w:val="24"/>
          <w:szCs w:val="24"/>
        </w:rPr>
        <w:t xml:space="preserve"> SWZ</w:t>
      </w:r>
      <w:r w:rsidR="00887C6E">
        <w:rPr>
          <w:rFonts w:ascii="Times New Roman" w:hAnsi="Times New Roman"/>
          <w:sz w:val="24"/>
          <w:szCs w:val="24"/>
        </w:rPr>
        <w:t xml:space="preserve"> -15</w:t>
      </w:r>
    </w:p>
    <w:p w14:paraId="49D1D4A9" w14:textId="383B11DC" w:rsidR="006D4AB3" w:rsidRPr="0000731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731A">
        <w:rPr>
          <w:sz w:val="24"/>
          <w:szCs w:val="24"/>
        </w:rPr>
        <w:t xml:space="preserve">Dotyczy: </w:t>
      </w:r>
      <w:r w:rsidR="006A5DF1" w:rsidRPr="0000731A">
        <w:rPr>
          <w:sz w:val="24"/>
          <w:szCs w:val="24"/>
        </w:rPr>
        <w:t>p</w:t>
      </w:r>
      <w:r w:rsidRPr="0000731A">
        <w:rPr>
          <w:sz w:val="24"/>
          <w:szCs w:val="24"/>
        </w:rPr>
        <w:t>ostępowani</w:t>
      </w:r>
      <w:r w:rsidR="006A5DF1" w:rsidRPr="0000731A">
        <w:rPr>
          <w:sz w:val="24"/>
          <w:szCs w:val="24"/>
        </w:rPr>
        <w:t>a</w:t>
      </w:r>
      <w:r w:rsidRPr="0000731A">
        <w:rPr>
          <w:sz w:val="24"/>
          <w:szCs w:val="24"/>
        </w:rPr>
        <w:t xml:space="preserve"> o udzielenie zamówienia publicznego, prowadzone</w:t>
      </w:r>
      <w:r w:rsidR="006A5DF1" w:rsidRPr="0000731A">
        <w:rPr>
          <w:sz w:val="24"/>
          <w:szCs w:val="24"/>
        </w:rPr>
        <w:t>go</w:t>
      </w:r>
      <w:r w:rsidRPr="0000731A">
        <w:rPr>
          <w:sz w:val="24"/>
          <w:szCs w:val="24"/>
        </w:rPr>
        <w:t xml:space="preserve"> w</w:t>
      </w:r>
      <w:r w:rsidR="00BE62A3" w:rsidRPr="0000731A">
        <w:rPr>
          <w:sz w:val="24"/>
          <w:szCs w:val="24"/>
        </w:rPr>
        <w:t> </w:t>
      </w:r>
      <w:r w:rsidRPr="0000731A">
        <w:rPr>
          <w:sz w:val="24"/>
          <w:szCs w:val="24"/>
        </w:rPr>
        <w:t xml:space="preserve">trybie </w:t>
      </w:r>
      <w:r w:rsidR="009E200E" w:rsidRPr="0000731A">
        <w:rPr>
          <w:sz w:val="24"/>
          <w:szCs w:val="24"/>
        </w:rPr>
        <w:t>przetarg nieograniczony</w:t>
      </w:r>
      <w:r w:rsidRPr="0000731A">
        <w:rPr>
          <w:b/>
          <w:sz w:val="24"/>
          <w:szCs w:val="24"/>
        </w:rPr>
        <w:t xml:space="preserve"> </w:t>
      </w:r>
      <w:r w:rsidRPr="0000731A">
        <w:rPr>
          <w:bCs/>
          <w:sz w:val="24"/>
          <w:szCs w:val="24"/>
        </w:rPr>
        <w:t>na</w:t>
      </w:r>
      <w:r w:rsidRPr="0000731A">
        <w:rPr>
          <w:b/>
          <w:sz w:val="24"/>
          <w:szCs w:val="24"/>
        </w:rPr>
        <w:t xml:space="preserve"> </w:t>
      </w:r>
      <w:r w:rsidR="00E72428" w:rsidRPr="0000731A">
        <w:rPr>
          <w:bCs/>
          <w:sz w:val="24"/>
          <w:szCs w:val="24"/>
        </w:rPr>
        <w:t>”</w:t>
      </w:r>
      <w:r w:rsidR="009E200E" w:rsidRPr="0000731A">
        <w:rPr>
          <w:b/>
          <w:bCs/>
          <w:sz w:val="24"/>
          <w:szCs w:val="24"/>
        </w:rPr>
        <w:t>Zakup i dostawa wyrobów medycznych V</w:t>
      </w:r>
      <w:r w:rsidR="00E72428" w:rsidRPr="0000731A">
        <w:rPr>
          <w:bCs/>
          <w:sz w:val="24"/>
          <w:szCs w:val="24"/>
        </w:rPr>
        <w:t>”</w:t>
      </w:r>
      <w:r w:rsidRPr="0000731A">
        <w:rPr>
          <w:b/>
          <w:sz w:val="24"/>
          <w:szCs w:val="24"/>
        </w:rPr>
        <w:t xml:space="preserve"> </w:t>
      </w:r>
      <w:r w:rsidRPr="0000731A">
        <w:rPr>
          <w:bCs/>
          <w:sz w:val="24"/>
          <w:szCs w:val="24"/>
        </w:rPr>
        <w:t>– znak sprawy</w:t>
      </w:r>
      <w:r w:rsidRPr="0000731A">
        <w:rPr>
          <w:b/>
          <w:sz w:val="24"/>
          <w:szCs w:val="24"/>
        </w:rPr>
        <w:t xml:space="preserve"> </w:t>
      </w:r>
      <w:r w:rsidR="009E200E" w:rsidRPr="0000731A">
        <w:rPr>
          <w:b/>
          <w:sz w:val="24"/>
          <w:szCs w:val="24"/>
        </w:rPr>
        <w:t>ZP/62/2025</w:t>
      </w:r>
      <w:r w:rsidRPr="0000731A">
        <w:rPr>
          <w:b/>
          <w:sz w:val="24"/>
          <w:szCs w:val="24"/>
        </w:rPr>
        <w:t>.</w:t>
      </w:r>
    </w:p>
    <w:p w14:paraId="11D8270C" w14:textId="77777777" w:rsidR="0012774F" w:rsidRPr="0000731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0731A">
        <w:rPr>
          <w:sz w:val="24"/>
          <w:szCs w:val="24"/>
        </w:rPr>
        <w:t xml:space="preserve">Zamawiający, działając na podstawie art. </w:t>
      </w:r>
      <w:r w:rsidR="0029606A" w:rsidRPr="0000731A">
        <w:rPr>
          <w:sz w:val="24"/>
          <w:szCs w:val="24"/>
        </w:rPr>
        <w:t>1</w:t>
      </w:r>
      <w:r w:rsidRPr="0000731A">
        <w:rPr>
          <w:sz w:val="24"/>
          <w:szCs w:val="24"/>
        </w:rPr>
        <w:t>3</w:t>
      </w:r>
      <w:r w:rsidR="0029606A" w:rsidRPr="0000731A">
        <w:rPr>
          <w:sz w:val="24"/>
          <w:szCs w:val="24"/>
        </w:rPr>
        <w:t>5</w:t>
      </w:r>
      <w:r w:rsidRPr="0000731A">
        <w:rPr>
          <w:sz w:val="24"/>
          <w:szCs w:val="24"/>
        </w:rPr>
        <w:t xml:space="preserve"> ust</w:t>
      </w:r>
      <w:r w:rsidR="00D9049C" w:rsidRPr="0000731A">
        <w:rPr>
          <w:sz w:val="24"/>
          <w:szCs w:val="24"/>
        </w:rPr>
        <w:t xml:space="preserve">. </w:t>
      </w:r>
      <w:r w:rsidR="0029606A" w:rsidRPr="0000731A">
        <w:rPr>
          <w:sz w:val="24"/>
          <w:szCs w:val="24"/>
        </w:rPr>
        <w:t>6</w:t>
      </w:r>
      <w:r w:rsidRPr="0000731A">
        <w:rPr>
          <w:sz w:val="24"/>
          <w:szCs w:val="24"/>
        </w:rPr>
        <w:t xml:space="preserve"> ustawy z dnia </w:t>
      </w:r>
      <w:r w:rsidR="0029606A" w:rsidRPr="0000731A">
        <w:rPr>
          <w:sz w:val="24"/>
          <w:szCs w:val="24"/>
        </w:rPr>
        <w:t>11</w:t>
      </w:r>
      <w:r w:rsidRPr="0000731A">
        <w:rPr>
          <w:sz w:val="24"/>
          <w:szCs w:val="24"/>
        </w:rPr>
        <w:t xml:space="preserve"> </w:t>
      </w:r>
      <w:r w:rsidR="0029606A" w:rsidRPr="0000731A">
        <w:rPr>
          <w:sz w:val="24"/>
          <w:szCs w:val="24"/>
        </w:rPr>
        <w:t xml:space="preserve">września </w:t>
      </w:r>
      <w:r w:rsidRPr="0000731A">
        <w:rPr>
          <w:sz w:val="24"/>
          <w:szCs w:val="24"/>
        </w:rPr>
        <w:t>20</w:t>
      </w:r>
      <w:r w:rsidR="0029606A" w:rsidRPr="0000731A">
        <w:rPr>
          <w:sz w:val="24"/>
          <w:szCs w:val="24"/>
        </w:rPr>
        <w:t>19</w:t>
      </w:r>
      <w:r w:rsidR="00BE62A3" w:rsidRPr="0000731A">
        <w:rPr>
          <w:sz w:val="24"/>
          <w:szCs w:val="24"/>
        </w:rPr>
        <w:t> </w:t>
      </w:r>
      <w:r w:rsidRPr="0000731A">
        <w:rPr>
          <w:sz w:val="24"/>
          <w:szCs w:val="24"/>
        </w:rPr>
        <w:t>r</w:t>
      </w:r>
      <w:r w:rsidR="0029606A" w:rsidRPr="0000731A">
        <w:rPr>
          <w:sz w:val="24"/>
          <w:szCs w:val="24"/>
        </w:rPr>
        <w:t>.</w:t>
      </w:r>
      <w:r w:rsidRPr="0000731A">
        <w:rPr>
          <w:sz w:val="24"/>
          <w:szCs w:val="24"/>
        </w:rPr>
        <w:t xml:space="preserve"> Prawo </w:t>
      </w:r>
      <w:r w:rsidR="0029606A" w:rsidRPr="0000731A">
        <w:rPr>
          <w:sz w:val="24"/>
          <w:szCs w:val="24"/>
        </w:rPr>
        <w:t>z</w:t>
      </w:r>
      <w:r w:rsidRPr="0000731A">
        <w:rPr>
          <w:sz w:val="24"/>
          <w:szCs w:val="24"/>
        </w:rPr>
        <w:t xml:space="preserve">amówień </w:t>
      </w:r>
      <w:r w:rsidR="0029606A" w:rsidRPr="0000731A">
        <w:rPr>
          <w:sz w:val="24"/>
          <w:szCs w:val="24"/>
        </w:rPr>
        <w:t>p</w:t>
      </w:r>
      <w:r w:rsidRPr="0000731A">
        <w:rPr>
          <w:sz w:val="24"/>
          <w:szCs w:val="24"/>
        </w:rPr>
        <w:t>ublicznych</w:t>
      </w:r>
      <w:r w:rsidR="00BE7BFD" w:rsidRPr="0000731A">
        <w:rPr>
          <w:sz w:val="24"/>
          <w:szCs w:val="24"/>
        </w:rPr>
        <w:t xml:space="preserve"> </w:t>
      </w:r>
      <w:r w:rsidR="00D9049C" w:rsidRPr="0000731A">
        <w:rPr>
          <w:sz w:val="24"/>
          <w:szCs w:val="24"/>
        </w:rPr>
        <w:t>udostępnia</w:t>
      </w:r>
      <w:r w:rsidR="00BE7BFD" w:rsidRPr="0000731A">
        <w:rPr>
          <w:sz w:val="24"/>
          <w:szCs w:val="24"/>
        </w:rPr>
        <w:t xml:space="preserve"> poniżej treść zapytań do S</w:t>
      </w:r>
      <w:r w:rsidR="0012774F" w:rsidRPr="0000731A">
        <w:rPr>
          <w:sz w:val="24"/>
          <w:szCs w:val="24"/>
        </w:rPr>
        <w:t>pecyfikacji Warunków Zamówienia (</w:t>
      </w:r>
      <w:r w:rsidR="0012774F" w:rsidRPr="0000731A">
        <w:rPr>
          <w:sz w:val="24"/>
          <w:szCs w:val="24"/>
          <w:lang w:eastAsia="ar-SA"/>
        </w:rPr>
        <w:t>zwanej dalej</w:t>
      </w:r>
      <w:r w:rsidR="0012774F" w:rsidRPr="0000731A">
        <w:rPr>
          <w:b/>
          <w:sz w:val="24"/>
          <w:szCs w:val="24"/>
          <w:lang w:eastAsia="ar-SA"/>
        </w:rPr>
        <w:t xml:space="preserve"> </w:t>
      </w:r>
      <w:r w:rsidR="0012774F" w:rsidRPr="0000731A">
        <w:rPr>
          <w:bCs/>
          <w:sz w:val="24"/>
          <w:szCs w:val="24"/>
          <w:lang w:eastAsia="ar-SA"/>
        </w:rPr>
        <w:t>”SWZ”)</w:t>
      </w:r>
      <w:r w:rsidR="00D9049C" w:rsidRPr="0000731A">
        <w:rPr>
          <w:bCs/>
          <w:sz w:val="24"/>
          <w:szCs w:val="24"/>
          <w:lang w:eastAsia="ar-SA"/>
        </w:rPr>
        <w:t xml:space="preserve"> </w:t>
      </w:r>
      <w:r w:rsidR="00D9049C" w:rsidRPr="0000731A">
        <w:rPr>
          <w:sz w:val="24"/>
          <w:szCs w:val="24"/>
        </w:rPr>
        <w:t>wraz z wyjaśnieniami</w:t>
      </w:r>
      <w:r w:rsidR="0012774F" w:rsidRPr="0000731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200E" w:rsidRPr="0000731A" w14:paraId="6266C285" w14:textId="77777777" w:rsidTr="00ED20B1">
        <w:tc>
          <w:tcPr>
            <w:tcW w:w="9356" w:type="dxa"/>
          </w:tcPr>
          <w:p w14:paraId="621D2B40" w14:textId="3231E317" w:rsidR="009E200E" w:rsidRPr="0000731A" w:rsidRDefault="009E200E" w:rsidP="00ED20B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Pytanie nr 15</w:t>
            </w:r>
          </w:p>
          <w:p w14:paraId="27C7AEA7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Do umowy: Zwracamy się z prośbą o umieszczenie w umowie zapisu dotyczycącego minimum logistycznego tj. Zamawiający będzie składał zamówienie według bieżących potrzeb, przy czym wartość zamówienia jednostkowego nie powinna być niższa niż 500 zł netto"</w:t>
            </w:r>
          </w:p>
          <w:p w14:paraId="29716C0A" w14:textId="33E7343D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73BB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B360664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B75FF17" w14:textId="0A35C984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 xml:space="preserve">Pakiet 4, pozycja 1 - Czy Zamawiający dopuści dren </w:t>
            </w:r>
            <w:r w:rsidR="00F52A44">
              <w:rPr>
                <w:sz w:val="24"/>
                <w:szCs w:val="24"/>
              </w:rPr>
              <w:t>P</w:t>
            </w:r>
            <w:r w:rsidRPr="0000731A">
              <w:rPr>
                <w:sz w:val="24"/>
                <w:szCs w:val="24"/>
              </w:rPr>
              <w:t>ezzer z trzema otworami?</w:t>
            </w:r>
          </w:p>
          <w:p w14:paraId="6ADF7F1A" w14:textId="166DCD32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58334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D4393E5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5FB12E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5, pozycja 1-3 - Czy Zamawiający dopuści wycenę za opakowanie a'50 sztuk wraz z odpowiednim przeliczeniem zamawianych ilości?</w:t>
            </w:r>
          </w:p>
          <w:p w14:paraId="6DCABD2E" w14:textId="233AC099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73BBB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11CDD47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1A3630E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5, pozycja 2 - Czy Zamawiający dopuści elektrodę o średnicy 30mm?</w:t>
            </w:r>
          </w:p>
          <w:p w14:paraId="7A447C88" w14:textId="5F548907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45E74" w:rsidRPr="00E46792">
              <w:rPr>
                <w:sz w:val="24"/>
                <w:szCs w:val="24"/>
              </w:rPr>
              <w:t xml:space="preserve"> </w:t>
            </w:r>
            <w:r w:rsidR="00145E74" w:rsidRPr="00145E74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2BAB14A3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6816803" w14:textId="77777777" w:rsidR="00F52A44" w:rsidRDefault="00F52A44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ADFC476" w14:textId="77777777" w:rsidR="00F52A44" w:rsidRDefault="00F52A44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0324CAE" w14:textId="5D80378B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10, pozycja 1 - Czy Zamawiający dopuści wycenę za opakowanie a'100 sztuk wraz z odpowiednim przeliczeniem zamawianych ilości?</w:t>
            </w:r>
          </w:p>
          <w:p w14:paraId="7C55BF84" w14:textId="74C323B8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73BBB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372F4C21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D34F66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10, pozycja 1 - Czy Zamawiający dopuści opaskę o długości ok.25cm?</w:t>
            </w:r>
          </w:p>
          <w:p w14:paraId="72C6AEF0" w14:textId="16E0E27F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AE369C">
              <w:rPr>
                <w:b/>
                <w:bCs/>
                <w:sz w:val="24"/>
                <w:szCs w:val="24"/>
              </w:rPr>
              <w:t xml:space="preserve"> Zamawiający dopuszcza, po spełnieniu pozostałych wymogów zawartych w SWZ.</w:t>
            </w:r>
          </w:p>
          <w:p w14:paraId="6C17AD3F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09D8F3B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12, pozycja 1 - Czy Zamawiający dopuści wycenę za opakowanie a'100 sztuk wraz z odpowiednim przeliczeniem zamawianych ilości?</w:t>
            </w:r>
          </w:p>
          <w:p w14:paraId="4DE69426" w14:textId="73F3E69C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73BBB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4639C920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051055A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15, pozycja 1 - Czy Zamawiający dopuści pojemnik bez etykiety?</w:t>
            </w:r>
          </w:p>
          <w:p w14:paraId="1E285BFA" w14:textId="34015F1E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45E74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B569B50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C21BC2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15, pozycja 1 - Czy Zamawiający dopuści etykiety dołączone osobno, wycenione jako osobna pozycja ze względu na różnicę w stawce VAT?</w:t>
            </w:r>
          </w:p>
          <w:p w14:paraId="581C4C1D" w14:textId="0E1BE7AF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C32E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72535F2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492F034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16, pozycja 1,5 - Czy Zamawiający dopuści pojemniki o średnicy górnej 280mm, średnicy dolnej 235mm i wysokości 245mm, otwór wrzutowy 90mm?</w:t>
            </w:r>
          </w:p>
          <w:p w14:paraId="025505E3" w14:textId="75314C23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C32E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089C9E7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6B10A43" w14:textId="0430BBD2" w:rsidR="009E200E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16, pozycja 2,3,6 - Czy Zamawiający dopuści pojemniki o średnicy górnej 120mm, średnicy dolnej 105</w:t>
            </w:r>
            <w:r w:rsidR="00F52A44">
              <w:rPr>
                <w:sz w:val="24"/>
                <w:szCs w:val="24"/>
              </w:rPr>
              <w:t xml:space="preserve"> </w:t>
            </w:r>
            <w:r w:rsidRPr="0000731A">
              <w:rPr>
                <w:sz w:val="24"/>
                <w:szCs w:val="24"/>
              </w:rPr>
              <w:t>mm i wysokości 220</w:t>
            </w:r>
            <w:r w:rsidR="00F52A44">
              <w:rPr>
                <w:sz w:val="24"/>
                <w:szCs w:val="24"/>
              </w:rPr>
              <w:t xml:space="preserve"> </w:t>
            </w:r>
            <w:r w:rsidRPr="0000731A">
              <w:rPr>
                <w:sz w:val="24"/>
                <w:szCs w:val="24"/>
              </w:rPr>
              <w:t>mm, otwór wrzutowy 90mm?</w:t>
            </w:r>
          </w:p>
          <w:p w14:paraId="2E93916A" w14:textId="3F87022A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C32E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F983E1D" w14:textId="77777777" w:rsidR="006C00E2" w:rsidRPr="0000731A" w:rsidRDefault="006C00E2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F1E728" w14:textId="77777777" w:rsidR="009E200E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16, pozycja 2,3,6- Czy Zamawiający dopuści pojemniki kwadratowe o następujących wymiarach: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972"/>
              <w:gridCol w:w="2977"/>
            </w:tblGrid>
            <w:tr w:rsidR="0000731A" w14:paraId="54BC07E6" w14:textId="77777777" w:rsidTr="00ED20B1">
              <w:tc>
                <w:tcPr>
                  <w:tcW w:w="2972" w:type="dxa"/>
                </w:tcPr>
                <w:p w14:paraId="25EB16B0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SZEROKOŚĆ GÓRNA / DOLNA</w:t>
                  </w:r>
                </w:p>
              </w:tc>
              <w:tc>
                <w:tcPr>
                  <w:tcW w:w="2977" w:type="dxa"/>
                </w:tcPr>
                <w:p w14:paraId="46D2123D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GŁĘBOKOŚĆ GÓRNA / DOLNA</w:t>
                  </w:r>
                </w:p>
                <w:p w14:paraId="04127FC3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</w:p>
              </w:tc>
            </w:tr>
            <w:tr w:rsidR="0000731A" w14:paraId="0F10CC1D" w14:textId="77777777" w:rsidTr="00ED20B1">
              <w:tc>
                <w:tcPr>
                  <w:tcW w:w="2972" w:type="dxa"/>
                </w:tcPr>
                <w:p w14:paraId="4C87D4E7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Cs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115/100mm</w:t>
                  </w:r>
                </w:p>
              </w:tc>
              <w:tc>
                <w:tcPr>
                  <w:tcW w:w="2977" w:type="dxa"/>
                </w:tcPr>
                <w:p w14:paraId="11FF6D4D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Cs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115/100 mm</w:t>
                  </w:r>
                </w:p>
              </w:tc>
            </w:tr>
            <w:tr w:rsidR="0000731A" w14:paraId="26B107DE" w14:textId="77777777" w:rsidTr="00ED20B1">
              <w:tc>
                <w:tcPr>
                  <w:tcW w:w="2972" w:type="dxa"/>
                </w:tcPr>
                <w:p w14:paraId="12731D4D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WYSOKOŚĆ</w:t>
                  </w:r>
                </w:p>
              </w:tc>
              <w:tc>
                <w:tcPr>
                  <w:tcW w:w="2977" w:type="dxa"/>
                </w:tcPr>
                <w:p w14:paraId="6537BF41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ŚREDNICA OTWORU WRZUTOWEGO</w:t>
                  </w:r>
                </w:p>
              </w:tc>
            </w:tr>
            <w:tr w:rsidR="0000731A" w14:paraId="0744D42A" w14:textId="77777777" w:rsidTr="00ED20B1">
              <w:tc>
                <w:tcPr>
                  <w:tcW w:w="2972" w:type="dxa"/>
                </w:tcPr>
                <w:p w14:paraId="70878EA9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Cs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133mm</w:t>
                  </w:r>
                </w:p>
              </w:tc>
              <w:tc>
                <w:tcPr>
                  <w:tcW w:w="2977" w:type="dxa"/>
                </w:tcPr>
                <w:p w14:paraId="1B78E062" w14:textId="77777777" w:rsidR="0000731A" w:rsidRPr="0000731A" w:rsidRDefault="0000731A" w:rsidP="0000731A">
                  <w:pPr>
                    <w:jc w:val="center"/>
                    <w:rPr>
                      <w:rFonts w:ascii="Calibri" w:hAnsi="Calibri" w:cs="Calibri"/>
                      <w:bCs/>
                      <w:sz w:val="22"/>
                      <w:szCs w:val="22"/>
                    </w:rPr>
                  </w:pPr>
                  <w:r w:rsidRPr="0000731A">
                    <w:rPr>
                      <w:rFonts w:ascii="Calibri" w:hAnsi="Calibri" w:cs="Calibri"/>
                      <w:bCs/>
                      <w:sz w:val="22"/>
                      <w:szCs w:val="22"/>
                    </w:rPr>
                    <w:t>61mm</w:t>
                  </w:r>
                </w:p>
              </w:tc>
            </w:tr>
          </w:tbl>
          <w:p w14:paraId="40C1A3BE" w14:textId="77777777" w:rsidR="006C00E2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AA97AD0" w14:textId="767E859C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C32E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9F67479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33FB37C" w14:textId="77777777" w:rsidR="00F52A44" w:rsidRDefault="00F52A44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2462990" w14:textId="77777777" w:rsidR="00F52A44" w:rsidRDefault="00F52A44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251F595" w14:textId="4DD57DC1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lastRenderedPageBreak/>
              <w:t>Pakiet 16, pozycja 4 - Czy Zamawiający dopuści pojemniki owalne o średnicy górnej 100mm, średnicy dolnej 95mm i wysokości 120mm, otwór wrzutowy 40mm?</w:t>
            </w:r>
          </w:p>
          <w:p w14:paraId="5FB38B49" w14:textId="65A472B1" w:rsidR="006C00E2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1C32ED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D29E58D" w14:textId="77777777" w:rsidR="009E200E" w:rsidRPr="0000731A" w:rsidRDefault="009E200E" w:rsidP="00F52A44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4036B7B6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17, pozycja 1 - Czy Zamawiający dopuści pojemnik o 100ml z żółtą nakrętką?</w:t>
            </w:r>
          </w:p>
          <w:p w14:paraId="602A400D" w14:textId="54F50D67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F94CDE">
              <w:rPr>
                <w:b/>
                <w:bCs/>
                <w:sz w:val="24"/>
                <w:szCs w:val="24"/>
              </w:rPr>
              <w:t xml:space="preserve"> Zamawiający dopuszcza z zachowaniem pozostałych wymogów SWZ.</w:t>
            </w:r>
          </w:p>
          <w:p w14:paraId="456146D5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4233754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17, pozycja 1 - Czy Zamawiający dopuści wycenę za opakowanie a'90 sztuk wraz z odpowiednim przeliczeniem zamawianych ilości?</w:t>
            </w:r>
          </w:p>
          <w:p w14:paraId="3D7FA232" w14:textId="79D4DAB0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73BB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DFAC49E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6AD8F83" w14:textId="28B521A0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17, pozycja 2 - Czy Zamawiający dopuści pojemnik 150</w:t>
            </w:r>
            <w:r w:rsidR="00F52A44">
              <w:rPr>
                <w:sz w:val="24"/>
                <w:szCs w:val="24"/>
              </w:rPr>
              <w:t xml:space="preserve"> </w:t>
            </w:r>
            <w:r w:rsidRPr="0000731A">
              <w:rPr>
                <w:sz w:val="24"/>
                <w:szCs w:val="24"/>
              </w:rPr>
              <w:t>ml skalowany do 100ml?</w:t>
            </w:r>
          </w:p>
          <w:p w14:paraId="3E63C7D4" w14:textId="4D9883B7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F94CD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818B9BF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2BA106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17, pozycja 2 - Czy Zamawiający dopuści pojemnik o maksymalnej pojemności 120ml, skalowany do 100ml?</w:t>
            </w:r>
          </w:p>
          <w:p w14:paraId="49F25914" w14:textId="5A52D802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F94CDE">
              <w:rPr>
                <w:b/>
                <w:bCs/>
                <w:sz w:val="24"/>
                <w:szCs w:val="24"/>
              </w:rPr>
              <w:t xml:space="preserve"> Zamawiający dopuszcza z zachowaniem pozostałych wymogów SWZ.</w:t>
            </w:r>
          </w:p>
          <w:p w14:paraId="533E01EF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50EC6DB" w14:textId="47D7C653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18, pozycja 1 - Czy Zamawiający dopuści prowadnicę do trudnych intubacji o długości 600</w:t>
            </w:r>
            <w:r w:rsidR="00F52A44">
              <w:rPr>
                <w:sz w:val="24"/>
                <w:szCs w:val="24"/>
              </w:rPr>
              <w:t xml:space="preserve"> </w:t>
            </w:r>
            <w:r w:rsidRPr="0000731A">
              <w:rPr>
                <w:sz w:val="24"/>
                <w:szCs w:val="24"/>
              </w:rPr>
              <w:t>mm?</w:t>
            </w:r>
          </w:p>
          <w:p w14:paraId="4DEF2792" w14:textId="104B9A4B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F50D1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ABD682B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EFFE1F" w14:textId="3BE037C4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18, pozycja 1 - Czy Zamawiający dopuści prowadnicę do trudnych intubacji o długości 800</w:t>
            </w:r>
            <w:r w:rsidR="00F52A44">
              <w:rPr>
                <w:sz w:val="24"/>
                <w:szCs w:val="24"/>
              </w:rPr>
              <w:t xml:space="preserve"> </w:t>
            </w:r>
            <w:r w:rsidRPr="0000731A">
              <w:rPr>
                <w:sz w:val="24"/>
                <w:szCs w:val="24"/>
              </w:rPr>
              <w:t>mm?</w:t>
            </w:r>
          </w:p>
          <w:p w14:paraId="77434CE0" w14:textId="410DE031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F50D1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428DD62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4FA513" w14:textId="77777777" w:rsidR="009E200E" w:rsidRPr="0000731A" w:rsidRDefault="009E200E" w:rsidP="006C00E2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20, pozycja 1 - Czy Zamawiający dopuści sondę o następujących właściwościach:</w:t>
            </w:r>
          </w:p>
          <w:p w14:paraId="62F42EA4" w14:textId="79B8C1D4" w:rsidR="009E200E" w:rsidRPr="0000731A" w:rsidRDefault="00F52A44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pict w14:anchorId="390232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tekst, zrzut ekranu, Czcionka, dokument&#10;&#10;Zawartość wygenerowana przez AI może być niepoprawna." style="width:203.25pt;height:323.25pt;visibility:visible;mso-wrap-style:square">
                  <v:imagedata r:id="rId7" o:title="Obraz zawierający tekst, zrzut ekranu, Czcionka, dokument&#10;&#10;Zawartość wygenerowana przez AI może być niepoprawna"/>
                </v:shape>
              </w:pict>
            </w:r>
          </w:p>
          <w:p w14:paraId="54C475AA" w14:textId="34325C41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 xml:space="preserve"> </w:t>
            </w:r>
            <w:r w:rsidR="00F52A44">
              <w:rPr>
                <w:noProof/>
              </w:rPr>
              <w:pict w14:anchorId="75FB6417">
                <v:shape id="_x0000_i1026" type="#_x0000_t75" alt="Obraz zawierający tekst, zrzut ekranu, Czcionka, numer&#10;&#10;Zawartość wygenerowana przez AI może być niepoprawna." style="width:234.75pt;height:51.75pt;visibility:visible;mso-wrap-style:square">
                  <v:imagedata r:id="rId8" o:title="Obraz zawierający tekst, zrzut ekranu, Czcionka, numer&#10;&#10;Zawartość wygenerowana przez AI może być niepoprawna"/>
                </v:shape>
              </w:pict>
            </w:r>
          </w:p>
          <w:p w14:paraId="77E80B43" w14:textId="27AEBF9E" w:rsidR="006C00E2" w:rsidRPr="0000731A" w:rsidRDefault="009E200E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 xml:space="preserve"> </w:t>
            </w:r>
            <w:r w:rsidR="006C00E2" w:rsidRPr="0000731A">
              <w:rPr>
                <w:b/>
                <w:bCs/>
                <w:sz w:val="24"/>
                <w:szCs w:val="24"/>
              </w:rPr>
              <w:t>Odpowiedź:</w:t>
            </w:r>
            <w:r w:rsidR="00145E74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D759293" w14:textId="1C050832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AB9F548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24, pozycja 1 - Czy Zamawiający dopuści wycenę za opakowanie a'100 sztuk wraz z odpowiednim przeliczeniem zamawianych ilości?</w:t>
            </w:r>
          </w:p>
          <w:p w14:paraId="22AED4A0" w14:textId="44FEB1D3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73BBB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8F138DF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0018424" w14:textId="23C83D56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24, pozycja 1 - Czy Zamawiający dopuści szpatułki o grubości ok. 1,6</w:t>
            </w:r>
            <w:r w:rsidR="00F52A44">
              <w:rPr>
                <w:sz w:val="24"/>
                <w:szCs w:val="24"/>
              </w:rPr>
              <w:t xml:space="preserve"> </w:t>
            </w:r>
            <w:r w:rsidRPr="0000731A">
              <w:rPr>
                <w:sz w:val="24"/>
                <w:szCs w:val="24"/>
              </w:rPr>
              <w:t>mm?</w:t>
            </w:r>
          </w:p>
          <w:p w14:paraId="609C5836" w14:textId="48D888D4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BE30D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EAC9571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E6E7C41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7532773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643224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4A02B5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D39255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F334E7E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09EB37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9760DD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6C4C47C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29, pozycja 1 - Czy Zamawiający dopuści zestaw o następujących właściwościach:</w:t>
            </w:r>
          </w:p>
          <w:p w14:paraId="41422E96" w14:textId="5A19C95C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 xml:space="preserve"> </w:t>
            </w:r>
            <w:r w:rsidR="00F52A44">
              <w:rPr>
                <w:noProof/>
              </w:rPr>
              <w:pict w14:anchorId="6C729C06">
                <v:shape id="_x0000_i1027" type="#_x0000_t75" alt="Obraz zawierający tekst, zrzut ekranu, Czcionka, dokument&#10;&#10;Zawartość wygenerowana przez AI może być niepoprawna." style="width:207pt;height:223.5pt;visibility:visible;mso-wrap-style:square">
                  <v:imagedata r:id="rId9" o:title="Obraz zawierający tekst, zrzut ekranu, Czcionka, dokument&#10;&#10;Zawartość wygenerowana przez AI może być niepoprawna"/>
                </v:shape>
              </w:pict>
            </w:r>
          </w:p>
          <w:p w14:paraId="295EB101" w14:textId="0B4A3EB4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C308BD" w:rsidRPr="00145E7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E988478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1882C2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31, pozycja 1 - Czy Zamawiający dopuści jednorazowy system do kontrolowanej zbiórki luźnego stolca wyposażony w silikonowy rękaw o długości 167 cm z wbudowaną w strukturę silikonu na całej długości substancją neutralizującą nieprzyjemne zapachy; niskociśnieniowy balonik retencyjny; port do napełniania balonika retencyjnego, oraz port do irygacji umożliwiający także doodbytnicze podanie leków, z klamrą zamykającą światło drenu w celu utrzymania leku w miejscu. Czas utrzymania do 29 dni. W zestawie 3 worki do zbiórki stolca, o pojemności 1500 ml z zastawką zabezpieczającą przed wylaniem zawartości skalowane linearnie co 100 ml, numerycznie co 500 ml, z filtrem węglowym zawierające wewnątrz saszetkę z absorbentem cieczy</w:t>
            </w:r>
          </w:p>
          <w:p w14:paraId="48AED2F6" w14:textId="2517BF5F" w:rsidR="006C00E2" w:rsidRPr="0000731A" w:rsidRDefault="006C00E2" w:rsidP="006C00E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CD601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5B5BF04" w14:textId="77777777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4112D17" w14:textId="32FC4FAB" w:rsidR="009E200E" w:rsidRPr="0000731A" w:rsidRDefault="009E200E" w:rsidP="00ED20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731A">
              <w:rPr>
                <w:sz w:val="24"/>
                <w:szCs w:val="24"/>
              </w:rPr>
              <w:t>Pakiet 31, pozycja 2 - Czy Zamawiający dopuści worki  wymienne kompatybilne z zestawem  do kontrolowanej zbiórki stolca o pojemności 1500 ml skalowane linearnie co 100 ml, numerycznie co 500 ml, przednia część przeźroczysta, tylna biała, z zastawką zabezpieczającą przed wylaniem zawartości i filtrem węglowym (do wyboru z filtrem lub bez) pochłaniającym nieprzyjemne zapachy i zapobiegającym  balonowaniu worka, w opakowaniu po 3 sztuki bez filtra z absorbentem cieczy lub 2 sztuki z filtrem węglowym i absorbentem cieczy.</w:t>
            </w:r>
          </w:p>
          <w:p w14:paraId="71FB81FA" w14:textId="4BB3049B" w:rsidR="009E200E" w:rsidRPr="0000731A" w:rsidRDefault="009E200E" w:rsidP="00ED20B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731A">
              <w:rPr>
                <w:b/>
                <w:bCs/>
                <w:sz w:val="24"/>
                <w:szCs w:val="24"/>
              </w:rPr>
              <w:t>Odpowiedź:</w:t>
            </w:r>
            <w:r w:rsidR="00CD601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8B63D9E" w14:textId="62831717" w:rsidR="009E200E" w:rsidRPr="0000731A" w:rsidRDefault="009E200E" w:rsidP="00ED20B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316821A" w14:textId="77777777" w:rsidR="00BE7BFD" w:rsidRPr="0000731A" w:rsidRDefault="00BE7BFD" w:rsidP="00520165">
      <w:pPr>
        <w:jc w:val="both"/>
        <w:rPr>
          <w:sz w:val="24"/>
          <w:szCs w:val="24"/>
        </w:rPr>
      </w:pPr>
    </w:p>
    <w:p w14:paraId="6189DDC9" w14:textId="77777777" w:rsidR="006D4AB3" w:rsidRPr="0000731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0731A">
        <w:rPr>
          <w:sz w:val="24"/>
          <w:szCs w:val="24"/>
        </w:rPr>
        <w:t>Przewodniczący Komisji Przetargowej</w:t>
      </w:r>
    </w:p>
    <w:p w14:paraId="010E46A8" w14:textId="27D99DAF" w:rsidR="006D4AB3" w:rsidRPr="0000731A" w:rsidRDefault="006C00E2" w:rsidP="006C00E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9E200E" w:rsidRPr="0000731A">
        <w:rPr>
          <w:sz w:val="24"/>
          <w:szCs w:val="24"/>
        </w:rPr>
        <w:t>Małgorzata</w:t>
      </w:r>
      <w:r w:rsidR="006D4AB3" w:rsidRPr="0000731A">
        <w:rPr>
          <w:sz w:val="24"/>
          <w:szCs w:val="24"/>
        </w:rPr>
        <w:t xml:space="preserve"> </w:t>
      </w:r>
      <w:r w:rsidR="009E200E" w:rsidRPr="0000731A">
        <w:rPr>
          <w:sz w:val="24"/>
          <w:szCs w:val="24"/>
        </w:rPr>
        <w:t xml:space="preserve">Krzystek -  </w:t>
      </w:r>
      <w:proofErr w:type="spellStart"/>
      <w:r w:rsidR="009E200E" w:rsidRPr="0000731A">
        <w:rPr>
          <w:sz w:val="24"/>
          <w:szCs w:val="24"/>
        </w:rPr>
        <w:t>Purol</w:t>
      </w:r>
      <w:proofErr w:type="spellEnd"/>
    </w:p>
    <w:sectPr w:rsidR="006D4AB3" w:rsidRPr="0000731A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E0B9D" w14:textId="77777777" w:rsidR="00DA14F2" w:rsidRDefault="00DA14F2">
      <w:r>
        <w:separator/>
      </w:r>
    </w:p>
  </w:endnote>
  <w:endnote w:type="continuationSeparator" w:id="0">
    <w:p w14:paraId="25D7DEFF" w14:textId="77777777" w:rsidR="00DA14F2" w:rsidRDefault="00DA1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3B4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723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5458" w14:textId="77777777" w:rsidR="006D4AB3" w:rsidRDefault="00F52A44">
    <w:pPr>
      <w:pStyle w:val="Stopka"/>
      <w:tabs>
        <w:tab w:val="clear" w:pos="4536"/>
      </w:tabs>
      <w:jc w:val="center"/>
    </w:pPr>
    <w:r>
      <w:rPr>
        <w:noProof/>
      </w:rPr>
      <w:pict w14:anchorId="5C1912EF">
        <v:line id="_x0000_s1025" style="position:absolute;left:0;text-align:left;z-index:251657728" from="-3.85pt,8.75pt" to="455.15pt,8.75pt"/>
      </w:pict>
    </w:r>
  </w:p>
  <w:p w14:paraId="5AF6B18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005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9629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BDA8B4" w14:textId="77777777" w:rsidR="006D4AB3" w:rsidRDefault="006D4AB3">
    <w:pPr>
      <w:pStyle w:val="Stopka"/>
      <w:tabs>
        <w:tab w:val="clear" w:pos="4536"/>
        <w:tab w:val="left" w:pos="6237"/>
      </w:tabs>
    </w:pPr>
  </w:p>
  <w:p w14:paraId="7BFDEC0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07D60" w14:textId="77777777" w:rsidR="00DA14F2" w:rsidRDefault="00DA14F2">
      <w:r>
        <w:separator/>
      </w:r>
    </w:p>
  </w:footnote>
  <w:footnote w:type="continuationSeparator" w:id="0">
    <w:p w14:paraId="283DB5F2" w14:textId="77777777" w:rsidR="00DA14F2" w:rsidRDefault="00DA1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66FF2" w14:textId="77777777" w:rsidR="009E200E" w:rsidRDefault="009E2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A55F0" w14:textId="77777777" w:rsidR="009E200E" w:rsidRDefault="009E2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67A99" w14:textId="77777777" w:rsidR="009E200E" w:rsidRDefault="009E2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5168175">
    <w:abstractNumId w:val="3"/>
  </w:num>
  <w:num w:numId="2" w16cid:durableId="2078506955">
    <w:abstractNumId w:val="6"/>
  </w:num>
  <w:num w:numId="3" w16cid:durableId="1722440239">
    <w:abstractNumId w:val="2"/>
  </w:num>
  <w:num w:numId="4" w16cid:durableId="79260327">
    <w:abstractNumId w:val="5"/>
  </w:num>
  <w:num w:numId="5" w16cid:durableId="1243953217">
    <w:abstractNumId w:val="0"/>
  </w:num>
  <w:num w:numId="6" w16cid:durableId="1603491248">
    <w:abstractNumId w:val="1"/>
  </w:num>
  <w:num w:numId="7" w16cid:durableId="97258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4F2"/>
    <w:rsid w:val="0000731A"/>
    <w:rsid w:val="00031374"/>
    <w:rsid w:val="000A1097"/>
    <w:rsid w:val="000E2A8F"/>
    <w:rsid w:val="0012774F"/>
    <w:rsid w:val="00144B7A"/>
    <w:rsid w:val="00145E74"/>
    <w:rsid w:val="00180C6E"/>
    <w:rsid w:val="001C32ED"/>
    <w:rsid w:val="0029606A"/>
    <w:rsid w:val="003B2FFB"/>
    <w:rsid w:val="00465C71"/>
    <w:rsid w:val="004848F3"/>
    <w:rsid w:val="004A75F2"/>
    <w:rsid w:val="005144A9"/>
    <w:rsid w:val="00520165"/>
    <w:rsid w:val="0058334E"/>
    <w:rsid w:val="005B1B08"/>
    <w:rsid w:val="00632C3C"/>
    <w:rsid w:val="00662BDB"/>
    <w:rsid w:val="006A5DF1"/>
    <w:rsid w:val="006B7198"/>
    <w:rsid w:val="006C00E2"/>
    <w:rsid w:val="006D4AB3"/>
    <w:rsid w:val="006F3B81"/>
    <w:rsid w:val="00793F81"/>
    <w:rsid w:val="007D7198"/>
    <w:rsid w:val="00870F9F"/>
    <w:rsid w:val="008804B6"/>
    <w:rsid w:val="00887C6E"/>
    <w:rsid w:val="00897AB0"/>
    <w:rsid w:val="008A3553"/>
    <w:rsid w:val="009003D1"/>
    <w:rsid w:val="00947A50"/>
    <w:rsid w:val="009E200E"/>
    <w:rsid w:val="00A905AC"/>
    <w:rsid w:val="00AE369C"/>
    <w:rsid w:val="00B1255C"/>
    <w:rsid w:val="00B153F9"/>
    <w:rsid w:val="00B57299"/>
    <w:rsid w:val="00B73BBB"/>
    <w:rsid w:val="00BA6584"/>
    <w:rsid w:val="00BE30DE"/>
    <w:rsid w:val="00BE62A3"/>
    <w:rsid w:val="00BE7BFD"/>
    <w:rsid w:val="00C02633"/>
    <w:rsid w:val="00C308BD"/>
    <w:rsid w:val="00C370F2"/>
    <w:rsid w:val="00C44EEC"/>
    <w:rsid w:val="00CD6017"/>
    <w:rsid w:val="00CE57B0"/>
    <w:rsid w:val="00D22FFA"/>
    <w:rsid w:val="00D8461B"/>
    <w:rsid w:val="00D9049C"/>
    <w:rsid w:val="00D915F2"/>
    <w:rsid w:val="00DA0FE1"/>
    <w:rsid w:val="00DA14F2"/>
    <w:rsid w:val="00DF32E8"/>
    <w:rsid w:val="00E2061F"/>
    <w:rsid w:val="00E21B49"/>
    <w:rsid w:val="00E2789F"/>
    <w:rsid w:val="00E72428"/>
    <w:rsid w:val="00EA14B3"/>
    <w:rsid w:val="00EA416E"/>
    <w:rsid w:val="00ED623C"/>
    <w:rsid w:val="00F33CAE"/>
    <w:rsid w:val="00F50D1F"/>
    <w:rsid w:val="00F52A44"/>
    <w:rsid w:val="00F552CD"/>
    <w:rsid w:val="00F94CD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5E1CB028"/>
  <w15:chartTrackingRefBased/>
  <w15:docId w15:val="{FCE33F83-61BF-4EF3-8649-1AA3DC80F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00E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00731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0731A"/>
  </w:style>
  <w:style w:type="character" w:customStyle="1" w:styleId="TekstkomentarzaZnak">
    <w:name w:val="Tekst komentarza Znak"/>
    <w:basedOn w:val="Domylnaczcionkaakapitu"/>
    <w:link w:val="Tekstkomentarza"/>
    <w:rsid w:val="0000731A"/>
  </w:style>
  <w:style w:type="paragraph" w:styleId="Tematkomentarza">
    <w:name w:val="annotation subject"/>
    <w:basedOn w:val="Tekstkomentarza"/>
    <w:next w:val="Tekstkomentarza"/>
    <w:link w:val="TematkomentarzaZnak"/>
    <w:rsid w:val="000073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073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5</Pages>
  <Words>796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17</cp:revision>
  <cp:lastPrinted>2001-02-10T14:28:00Z</cp:lastPrinted>
  <dcterms:created xsi:type="dcterms:W3CDTF">2025-12-31T07:14:00Z</dcterms:created>
  <dcterms:modified xsi:type="dcterms:W3CDTF">2026-01-09T10:58:00Z</dcterms:modified>
</cp:coreProperties>
</file>