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7CDC" w:rsidRDefault="007D7CDC" w:rsidP="007D7CDC">
      <w:pPr>
        <w:jc w:val="right"/>
        <w:rPr>
          <w:sz w:val="22"/>
          <w:szCs w:val="22"/>
        </w:rPr>
      </w:pPr>
      <w:r w:rsidRPr="00BC27A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53.75pt;height:48pt;visibility:visible;mso-wrap-style:square">
            <v:imagedata r:id="rId6" o:title=""/>
          </v:shape>
        </w:pict>
      </w:r>
    </w:p>
    <w:p w:rsidR="00D665F5" w:rsidRDefault="005E09C6" w:rsidP="007D7CDC">
      <w:pPr>
        <w:jc w:val="right"/>
        <w:rPr>
          <w:sz w:val="22"/>
          <w:szCs w:val="22"/>
        </w:rPr>
      </w:pPr>
      <w:r w:rsidRPr="005E09C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E09C6">
        <w:rPr>
          <w:sz w:val="22"/>
          <w:szCs w:val="22"/>
        </w:rPr>
        <w:t>2025-12-30</w:t>
      </w:r>
    </w:p>
    <w:p w:rsidR="00D665F5" w:rsidRPr="004F079B" w:rsidRDefault="00D665F5" w:rsidP="007D7CDC">
      <w:pPr>
        <w:jc w:val="right"/>
        <w:rPr>
          <w:sz w:val="22"/>
          <w:szCs w:val="22"/>
        </w:rPr>
      </w:pPr>
    </w:p>
    <w:p w:rsidR="005E09C6" w:rsidRPr="005E09C6" w:rsidRDefault="005E09C6" w:rsidP="007D7CDC">
      <w:pPr>
        <w:rPr>
          <w:b/>
          <w:bCs/>
          <w:sz w:val="22"/>
          <w:szCs w:val="22"/>
        </w:rPr>
      </w:pPr>
      <w:r w:rsidRPr="005E09C6">
        <w:rPr>
          <w:b/>
          <w:bCs/>
          <w:sz w:val="22"/>
          <w:szCs w:val="22"/>
        </w:rPr>
        <w:t>Akademia Górniczo - Hutnicza</w:t>
      </w:r>
    </w:p>
    <w:p w:rsidR="005E09C6" w:rsidRPr="005E09C6" w:rsidRDefault="005E09C6" w:rsidP="007D7CDC">
      <w:pPr>
        <w:rPr>
          <w:b/>
          <w:bCs/>
          <w:sz w:val="22"/>
          <w:szCs w:val="22"/>
        </w:rPr>
      </w:pPr>
      <w:r w:rsidRPr="005E09C6">
        <w:rPr>
          <w:b/>
          <w:bCs/>
          <w:sz w:val="22"/>
          <w:szCs w:val="22"/>
        </w:rPr>
        <w:t>im. Stanisława Staszica w Krakowie</w:t>
      </w:r>
    </w:p>
    <w:p w:rsidR="00D665F5" w:rsidRPr="00D91931" w:rsidRDefault="005E09C6" w:rsidP="007D7CDC">
      <w:pPr>
        <w:rPr>
          <w:b/>
          <w:bCs/>
          <w:sz w:val="22"/>
          <w:szCs w:val="22"/>
        </w:rPr>
      </w:pPr>
      <w:r w:rsidRPr="005E09C6">
        <w:rPr>
          <w:b/>
          <w:bCs/>
          <w:sz w:val="22"/>
          <w:szCs w:val="22"/>
        </w:rPr>
        <w:t>Dział Zamówień Publicznych</w:t>
      </w:r>
    </w:p>
    <w:p w:rsidR="00D665F5" w:rsidRPr="00BD5546" w:rsidRDefault="005E09C6" w:rsidP="007D7CDC">
      <w:pPr>
        <w:rPr>
          <w:sz w:val="22"/>
          <w:szCs w:val="22"/>
        </w:rPr>
      </w:pPr>
      <w:r w:rsidRPr="005E09C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E09C6">
        <w:rPr>
          <w:sz w:val="22"/>
          <w:szCs w:val="22"/>
        </w:rPr>
        <w:t>30</w:t>
      </w:r>
    </w:p>
    <w:p w:rsidR="00D665F5" w:rsidRPr="00BD5546" w:rsidRDefault="005E09C6" w:rsidP="007D7CDC">
      <w:pPr>
        <w:rPr>
          <w:sz w:val="22"/>
          <w:szCs w:val="22"/>
        </w:rPr>
      </w:pPr>
      <w:r w:rsidRPr="005E09C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E09C6">
        <w:rPr>
          <w:sz w:val="22"/>
          <w:szCs w:val="22"/>
        </w:rPr>
        <w:t>Kraków</w:t>
      </w:r>
    </w:p>
    <w:p w:rsidR="00A80738" w:rsidRDefault="00D665F5" w:rsidP="007D7CDC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E09C6" w:rsidRPr="005E09C6">
        <w:rPr>
          <w:b/>
          <w:sz w:val="22"/>
          <w:szCs w:val="22"/>
        </w:rPr>
        <w:t>KC-DE-zp.272-726/25</w:t>
      </w:r>
      <w:r w:rsidR="00A80738">
        <w:rPr>
          <w:sz w:val="24"/>
        </w:rPr>
        <w:tab/>
        <w:t xml:space="preserve"> </w:t>
      </w:r>
    </w:p>
    <w:p w:rsidR="00A80738" w:rsidRDefault="00A80738" w:rsidP="007D7CD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7D7CD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7D7CDC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7D7CDC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E09C6" w:rsidRPr="005E09C6">
        <w:rPr>
          <w:sz w:val="22"/>
          <w:szCs w:val="22"/>
        </w:rPr>
        <w:t xml:space="preserve">Tryb podstawowy bez negocjacji - art. 275 pkt. 1 ustawy </w:t>
      </w:r>
      <w:proofErr w:type="spellStart"/>
      <w:r w:rsidR="005E09C6" w:rsidRPr="005E09C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E09C6" w:rsidP="007D7CDC">
      <w:pPr>
        <w:pStyle w:val="Tekstpodstawowywcity"/>
        <w:ind w:firstLine="0"/>
        <w:jc w:val="center"/>
        <w:rPr>
          <w:sz w:val="22"/>
          <w:szCs w:val="22"/>
        </w:rPr>
      </w:pPr>
      <w:r w:rsidRPr="005E09C6">
        <w:rPr>
          <w:b/>
          <w:sz w:val="22"/>
          <w:szCs w:val="22"/>
        </w:rPr>
        <w:t>Usługa realizacji nagrania i montażu spotu informacyjno-promocyjnego w języku hiszpańskim w ramach projektu Trzecia edycja Międzynarodowej Szkoły w AGH, realizowanego w ramach programu NAWA SPINAKER - Intensywne Międzynarodowe Programy Kształcenia zgodnie z umową BPI/SPI/2024/1/00077/U/00001 -  KC-DE-zp.272-726/25</w:t>
      </w:r>
    </w:p>
    <w:p w:rsidR="00D665F5" w:rsidRPr="00577BC6" w:rsidRDefault="00D665F5" w:rsidP="007D7CDC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7D7CDC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E09C6" w:rsidRPr="005E09C6">
        <w:rPr>
          <w:sz w:val="22"/>
          <w:szCs w:val="22"/>
        </w:rPr>
        <w:t>30/12/2025</w:t>
      </w:r>
      <w:r w:rsidR="00FF4AB1" w:rsidRPr="00577BC6">
        <w:rPr>
          <w:sz w:val="22"/>
          <w:szCs w:val="22"/>
        </w:rPr>
        <w:t xml:space="preserve"> o godz. </w:t>
      </w:r>
      <w:r w:rsidR="005E09C6" w:rsidRPr="005E09C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p w:rsidR="007D7CDC" w:rsidRPr="00577BC6" w:rsidRDefault="007D7CDC" w:rsidP="007D7CDC">
      <w:pPr>
        <w:jc w:val="both"/>
        <w:rPr>
          <w:sz w:val="22"/>
          <w:szCs w:val="22"/>
        </w:rPr>
      </w:pP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7D7CDC">
            <w:pPr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7D7CDC">
            <w:pPr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7D7CDC">
            <w:pPr>
              <w:jc w:val="center"/>
            </w:pPr>
            <w:r w:rsidRPr="00490DC0">
              <w:t>Cena oferty</w:t>
            </w:r>
          </w:p>
        </w:tc>
      </w:tr>
      <w:tr w:rsidR="005E09C6" w:rsidRPr="00493F8C" w:rsidTr="002F4812">
        <w:tc>
          <w:tcPr>
            <w:tcW w:w="993" w:type="dxa"/>
            <w:shd w:val="clear" w:color="auto" w:fill="auto"/>
            <w:vAlign w:val="center"/>
          </w:tcPr>
          <w:p w:rsidR="005E09C6" w:rsidRPr="00490DC0" w:rsidRDefault="005E09C6" w:rsidP="007D7CDC">
            <w:pPr>
              <w:jc w:val="center"/>
            </w:pPr>
            <w:r w:rsidRPr="005E09C6">
              <w:t>1</w:t>
            </w:r>
          </w:p>
        </w:tc>
        <w:tc>
          <w:tcPr>
            <w:tcW w:w="5244" w:type="dxa"/>
            <w:shd w:val="clear" w:color="auto" w:fill="auto"/>
          </w:tcPr>
          <w:p w:rsidR="005E09C6" w:rsidRPr="00490DC0" w:rsidRDefault="005E09C6" w:rsidP="007D7CDC">
            <w:r w:rsidRPr="005E09C6">
              <w:t>einfo.pl centrum reklamy</w:t>
            </w:r>
            <w:r w:rsidR="007D7CDC">
              <w:t xml:space="preserve"> Marzena </w:t>
            </w:r>
            <w:proofErr w:type="spellStart"/>
            <w:r w:rsidR="007D7CDC">
              <w:t>Szymczuk</w:t>
            </w:r>
            <w:proofErr w:type="spellEnd"/>
          </w:p>
          <w:p w:rsidR="005E09C6" w:rsidRPr="00490DC0" w:rsidRDefault="007D7CDC" w:rsidP="007D7CDC">
            <w:r>
              <w:t>ul. Boguchwały 18/7</w:t>
            </w:r>
          </w:p>
          <w:p w:rsidR="005E09C6" w:rsidRPr="00490DC0" w:rsidRDefault="007D7CDC" w:rsidP="007D7CDC">
            <w:pPr>
              <w:jc w:val="both"/>
            </w:pPr>
            <w:r>
              <w:t>71-531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E09C6" w:rsidRPr="00490DC0" w:rsidRDefault="005E09C6" w:rsidP="007D7CDC">
            <w:pPr>
              <w:jc w:val="both"/>
            </w:pPr>
            <w:r w:rsidRPr="005E09C6">
              <w:t>23 370.00 zł</w:t>
            </w:r>
          </w:p>
        </w:tc>
      </w:tr>
      <w:tr w:rsidR="005E09C6" w:rsidRPr="00493F8C" w:rsidTr="002F4812">
        <w:tc>
          <w:tcPr>
            <w:tcW w:w="993" w:type="dxa"/>
            <w:shd w:val="clear" w:color="auto" w:fill="auto"/>
            <w:vAlign w:val="center"/>
          </w:tcPr>
          <w:p w:rsidR="005E09C6" w:rsidRPr="00490DC0" w:rsidRDefault="005E09C6" w:rsidP="007D7CDC">
            <w:pPr>
              <w:jc w:val="center"/>
            </w:pPr>
            <w:r w:rsidRPr="005E09C6">
              <w:t>2</w:t>
            </w:r>
          </w:p>
        </w:tc>
        <w:tc>
          <w:tcPr>
            <w:tcW w:w="5244" w:type="dxa"/>
            <w:shd w:val="clear" w:color="auto" w:fill="auto"/>
          </w:tcPr>
          <w:p w:rsidR="005E09C6" w:rsidRPr="00490DC0" w:rsidRDefault="005E09C6" w:rsidP="007D7CDC">
            <w:r w:rsidRPr="005E09C6">
              <w:t>Karolina Biernacka ART</w:t>
            </w:r>
          </w:p>
          <w:p w:rsidR="005E09C6" w:rsidRPr="00490DC0" w:rsidRDefault="007D7CDC" w:rsidP="007D7CDC">
            <w:r>
              <w:t>ul. Synów Pułku 7</w:t>
            </w:r>
          </w:p>
          <w:p w:rsidR="005E09C6" w:rsidRPr="00490DC0" w:rsidRDefault="007D7CDC" w:rsidP="007D7CDC">
            <w:pPr>
              <w:jc w:val="both"/>
            </w:pPr>
            <w:r>
              <w:t>01-534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E09C6" w:rsidRPr="00490DC0" w:rsidRDefault="005E09C6" w:rsidP="007D7CDC">
            <w:pPr>
              <w:jc w:val="both"/>
            </w:pPr>
            <w:r w:rsidRPr="005E09C6">
              <w:t>14 637.00 zł</w:t>
            </w:r>
          </w:p>
        </w:tc>
      </w:tr>
      <w:tr w:rsidR="005E09C6" w:rsidRPr="00493F8C" w:rsidTr="002F4812">
        <w:tc>
          <w:tcPr>
            <w:tcW w:w="993" w:type="dxa"/>
            <w:shd w:val="clear" w:color="auto" w:fill="auto"/>
            <w:vAlign w:val="center"/>
          </w:tcPr>
          <w:p w:rsidR="005E09C6" w:rsidRPr="00490DC0" w:rsidRDefault="005E09C6" w:rsidP="007D7CDC">
            <w:pPr>
              <w:jc w:val="center"/>
            </w:pPr>
            <w:r w:rsidRPr="005E09C6">
              <w:t>3</w:t>
            </w:r>
          </w:p>
        </w:tc>
        <w:tc>
          <w:tcPr>
            <w:tcW w:w="5244" w:type="dxa"/>
            <w:shd w:val="clear" w:color="auto" w:fill="auto"/>
          </w:tcPr>
          <w:p w:rsidR="005E09C6" w:rsidRPr="00490DC0" w:rsidRDefault="005E09C6" w:rsidP="007D7CDC">
            <w:proofErr w:type="spellStart"/>
            <w:r w:rsidRPr="005E09C6">
              <w:t>Filmspiria</w:t>
            </w:r>
            <w:proofErr w:type="spellEnd"/>
            <w:r w:rsidRPr="005E09C6">
              <w:t xml:space="preserve"> Bartosz Jasiński</w:t>
            </w:r>
          </w:p>
          <w:p w:rsidR="005E09C6" w:rsidRPr="00490DC0" w:rsidRDefault="005E09C6" w:rsidP="007D7CDC">
            <w:r w:rsidRPr="005E09C6">
              <w:t>Miączyńska</w:t>
            </w:r>
            <w:r w:rsidRPr="00490DC0">
              <w:t xml:space="preserve"> </w:t>
            </w:r>
            <w:r w:rsidRPr="005E09C6">
              <w:t>56/33</w:t>
            </w:r>
            <w:r w:rsidRPr="00490DC0">
              <w:t xml:space="preserve"> </w:t>
            </w:r>
          </w:p>
          <w:p w:rsidR="005E09C6" w:rsidRPr="00490DC0" w:rsidRDefault="005E09C6" w:rsidP="007D7CDC">
            <w:pPr>
              <w:jc w:val="both"/>
            </w:pPr>
            <w:r w:rsidRPr="005E09C6">
              <w:t>02-637</w:t>
            </w:r>
            <w:r w:rsidRPr="00490DC0">
              <w:t xml:space="preserve"> </w:t>
            </w:r>
            <w:r w:rsidRPr="005E09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E09C6" w:rsidRPr="00490DC0" w:rsidRDefault="005E09C6" w:rsidP="007D7CDC">
            <w:pPr>
              <w:jc w:val="both"/>
            </w:pPr>
            <w:r w:rsidRPr="005E09C6">
              <w:t>99 370.80 zł</w:t>
            </w:r>
          </w:p>
        </w:tc>
      </w:tr>
      <w:tr w:rsidR="005E09C6" w:rsidRPr="00493F8C" w:rsidTr="002F4812">
        <w:tc>
          <w:tcPr>
            <w:tcW w:w="993" w:type="dxa"/>
            <w:shd w:val="clear" w:color="auto" w:fill="auto"/>
            <w:vAlign w:val="center"/>
          </w:tcPr>
          <w:p w:rsidR="005E09C6" w:rsidRPr="00490DC0" w:rsidRDefault="005E09C6" w:rsidP="007D7CDC">
            <w:pPr>
              <w:jc w:val="center"/>
            </w:pPr>
            <w:r w:rsidRPr="005E09C6">
              <w:t>4</w:t>
            </w:r>
          </w:p>
        </w:tc>
        <w:tc>
          <w:tcPr>
            <w:tcW w:w="5244" w:type="dxa"/>
            <w:shd w:val="clear" w:color="auto" w:fill="auto"/>
          </w:tcPr>
          <w:p w:rsidR="005E09C6" w:rsidRPr="00490DC0" w:rsidRDefault="005E09C6" w:rsidP="007D7CDC">
            <w:r w:rsidRPr="005E09C6">
              <w:t xml:space="preserve">Agencja Marketingowa AIMART Magdalena </w:t>
            </w:r>
            <w:proofErr w:type="spellStart"/>
            <w:r w:rsidRPr="005E09C6">
              <w:t>Wilczaszek</w:t>
            </w:r>
            <w:proofErr w:type="spellEnd"/>
          </w:p>
          <w:p w:rsidR="005E09C6" w:rsidRPr="00490DC0" w:rsidRDefault="005E09C6" w:rsidP="007D7CDC">
            <w:r w:rsidRPr="005E09C6">
              <w:t>ul. Glinki</w:t>
            </w:r>
            <w:r w:rsidRPr="00490DC0">
              <w:t xml:space="preserve"> </w:t>
            </w:r>
            <w:r w:rsidRPr="005E09C6">
              <w:t>79/p</w:t>
            </w:r>
            <w:r w:rsidR="007D7CDC">
              <w:t xml:space="preserve"> 014</w:t>
            </w:r>
            <w:r w:rsidRPr="00490DC0">
              <w:t xml:space="preserve"> </w:t>
            </w:r>
          </w:p>
          <w:p w:rsidR="005E09C6" w:rsidRPr="00490DC0" w:rsidRDefault="005E09C6" w:rsidP="007D7CDC">
            <w:pPr>
              <w:jc w:val="both"/>
            </w:pPr>
            <w:r w:rsidRPr="005E09C6">
              <w:t>85-861</w:t>
            </w:r>
            <w:r w:rsidRPr="00490DC0">
              <w:t xml:space="preserve"> </w:t>
            </w:r>
            <w:r w:rsidRPr="005E09C6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E09C6" w:rsidRPr="00490DC0" w:rsidRDefault="005E09C6" w:rsidP="007D7CDC">
            <w:pPr>
              <w:jc w:val="both"/>
            </w:pPr>
            <w:r w:rsidRPr="005E09C6">
              <w:t>13 000.00 zł</w:t>
            </w:r>
          </w:p>
        </w:tc>
      </w:tr>
      <w:tr w:rsidR="005E09C6" w:rsidRPr="00493F8C" w:rsidTr="002F4812">
        <w:tc>
          <w:tcPr>
            <w:tcW w:w="993" w:type="dxa"/>
            <w:shd w:val="clear" w:color="auto" w:fill="auto"/>
            <w:vAlign w:val="center"/>
          </w:tcPr>
          <w:p w:rsidR="005E09C6" w:rsidRPr="00490DC0" w:rsidRDefault="005E09C6" w:rsidP="007D7CDC">
            <w:pPr>
              <w:jc w:val="center"/>
            </w:pPr>
            <w:r w:rsidRPr="005E09C6">
              <w:t>5</w:t>
            </w:r>
          </w:p>
        </w:tc>
        <w:tc>
          <w:tcPr>
            <w:tcW w:w="5244" w:type="dxa"/>
            <w:shd w:val="clear" w:color="auto" w:fill="auto"/>
          </w:tcPr>
          <w:p w:rsidR="005E09C6" w:rsidRPr="00490DC0" w:rsidRDefault="005E09C6" w:rsidP="007D7CDC">
            <w:r w:rsidRPr="005E09C6">
              <w:t xml:space="preserve">OSTRO Bartłomiej </w:t>
            </w:r>
            <w:proofErr w:type="spellStart"/>
            <w:r w:rsidRPr="005E09C6">
              <w:t>Osses</w:t>
            </w:r>
            <w:proofErr w:type="spellEnd"/>
          </w:p>
          <w:p w:rsidR="005E09C6" w:rsidRPr="00490DC0" w:rsidRDefault="005E09C6" w:rsidP="007D7CDC">
            <w:r w:rsidRPr="005E09C6">
              <w:t>Zamkowa</w:t>
            </w:r>
            <w:r w:rsidRPr="00490DC0">
              <w:t xml:space="preserve"> </w:t>
            </w:r>
            <w:r w:rsidRPr="005E09C6">
              <w:t>12/-</w:t>
            </w:r>
            <w:r w:rsidRPr="00490DC0">
              <w:t xml:space="preserve"> </w:t>
            </w:r>
          </w:p>
          <w:p w:rsidR="005E09C6" w:rsidRPr="00490DC0" w:rsidRDefault="005E09C6" w:rsidP="007D7CDC">
            <w:pPr>
              <w:jc w:val="both"/>
            </w:pPr>
            <w:r w:rsidRPr="005E09C6">
              <w:t>64-600</w:t>
            </w:r>
            <w:r w:rsidRPr="00490DC0">
              <w:t xml:space="preserve"> </w:t>
            </w:r>
            <w:r w:rsidRPr="005E09C6">
              <w:t>Oborniki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E09C6" w:rsidRPr="00490DC0" w:rsidRDefault="005E09C6" w:rsidP="007D7CDC">
            <w:pPr>
              <w:jc w:val="both"/>
            </w:pPr>
            <w:r w:rsidRPr="005E09C6">
              <w:t>29 000.00 zł</w:t>
            </w:r>
          </w:p>
        </w:tc>
      </w:tr>
    </w:tbl>
    <w:p w:rsidR="00577BC6" w:rsidRDefault="00577BC6" w:rsidP="007D7CDC">
      <w:pPr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0783" w:rsidRDefault="00D40783">
      <w:r>
        <w:separator/>
      </w:r>
    </w:p>
  </w:endnote>
  <w:endnote w:type="continuationSeparator" w:id="0">
    <w:p w:rsidR="00D40783" w:rsidRDefault="00D40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0783" w:rsidRDefault="00D40783">
      <w:r>
        <w:separator/>
      </w:r>
    </w:p>
  </w:footnote>
  <w:footnote w:type="continuationSeparator" w:id="0">
    <w:p w:rsidR="00D40783" w:rsidRDefault="00D407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09C6" w:rsidRDefault="005E09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09C6" w:rsidRPr="007D7CDC" w:rsidRDefault="007D7CDC" w:rsidP="007D7CDC">
    <w:pPr>
      <w:pStyle w:val="Nagwek"/>
    </w:pPr>
    <w:r w:rsidRPr="00BC27A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09C6" w:rsidRDefault="005E09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078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E09C6"/>
    <w:rsid w:val="00601802"/>
    <w:rsid w:val="0069085C"/>
    <w:rsid w:val="006D03E2"/>
    <w:rsid w:val="006E3702"/>
    <w:rsid w:val="0073323E"/>
    <w:rsid w:val="007965DC"/>
    <w:rsid w:val="007D7C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40783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C72376"/>
  <w15:chartTrackingRefBased/>
  <w15:docId w15:val="{11484AD1-03F6-455D-80E8-C232C32C1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2025-12-30T09:24:00Z</cp:lastPrinted>
  <dcterms:created xsi:type="dcterms:W3CDTF">2025-12-30T09:24:00Z</dcterms:created>
  <dcterms:modified xsi:type="dcterms:W3CDTF">2025-12-30T09:24:00Z</dcterms:modified>
</cp:coreProperties>
</file>