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1AB076" w14:textId="5E2C5F1E" w:rsidR="00D62E6E" w:rsidRPr="00D62E6E" w:rsidRDefault="00D62E6E" w:rsidP="00D62E6E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C24C00">
        <w:rPr>
          <w:rFonts w:ascii="Arial" w:eastAsia="Times New Roman" w:hAnsi="Arial" w:cs="Arial"/>
          <w:bCs/>
          <w:sz w:val="24"/>
          <w:szCs w:val="20"/>
          <w:lang w:eastAsia="pl-PL"/>
        </w:rPr>
        <w:t>6</w:t>
      </w:r>
      <w:r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D62E6E" w14:paraId="27023D87" w14:textId="77777777" w:rsidTr="00D62E6E">
        <w:tc>
          <w:tcPr>
            <w:tcW w:w="2800" w:type="dxa"/>
          </w:tcPr>
          <w:p w14:paraId="34F09BD9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0D97ACC6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0ECBF2B6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12AEE3C" w14:textId="77777777" w:rsidR="00D62E6E" w:rsidRPr="00D62E6E" w:rsidRDefault="00D62E6E" w:rsidP="00D62E6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D62E6E" w14:paraId="05695807" w14:textId="77777777" w:rsidTr="00D62E6E">
        <w:tc>
          <w:tcPr>
            <w:tcW w:w="2800" w:type="dxa"/>
          </w:tcPr>
          <w:p w14:paraId="1BFF33B2" w14:textId="77777777" w:rsidR="00D62E6E" w:rsidRPr="00D62E6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286EEA5D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4221BC30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33D6571" w14:textId="77777777" w:rsidR="00D62E6E" w:rsidRPr="00D62E6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3562ABF5" w14:textId="77777777" w:rsidR="00BC121E" w:rsidRPr="00D62E6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3F8D" w:rsidRPr="00C14101" w14:paraId="18F9E9B3" w14:textId="77777777" w:rsidTr="00942AAD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56B9E50" w14:textId="77777777" w:rsidR="00333F8D" w:rsidRPr="00C14101" w:rsidRDefault="00333F8D" w:rsidP="00942AAD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2CA52168" w14:textId="77777777" w:rsidR="00333F8D" w:rsidRPr="00C14101" w:rsidRDefault="00333F8D" w:rsidP="00942AAD">
            <w:pPr>
              <w:spacing w:after="120" w:line="36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333F8D">
              <w:rPr>
                <w:rFonts w:ascii="Arial" w:eastAsia="Times New Roman" w:hAnsi="Arial" w:cs="Arial"/>
                <w:lang w:eastAsia="pl-PL"/>
              </w:rPr>
              <w:t>(t.j. Dz. U. z 2024 r. poz. 1320 z późn. zm.)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Pzp), dotyczące:</w:t>
            </w:r>
          </w:p>
          <w:p w14:paraId="55FF4B0D" w14:textId="77777777" w:rsidR="00333F8D" w:rsidRPr="00C14101" w:rsidRDefault="00333F8D" w:rsidP="00942A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3DEF1B5F" w14:textId="77777777" w:rsidR="00333F8D" w:rsidRPr="00C14101" w:rsidRDefault="00333F8D" w:rsidP="00942A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468737DE" w14:textId="77777777" w:rsidR="00BC121E" w:rsidRPr="00C14101" w:rsidRDefault="00333F8D" w:rsidP="00D62E6E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D62E6E" w14:paraId="58508E93" w14:textId="77777777" w:rsidTr="00D62E6E">
        <w:tc>
          <w:tcPr>
            <w:tcW w:w="2269" w:type="dxa"/>
          </w:tcPr>
          <w:p w14:paraId="4C771032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0EB5321F" w14:textId="259B68D7" w:rsidR="00D62E6E" w:rsidRPr="003B284A" w:rsidRDefault="00333F8D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3B284A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>System Kopii Zapasowych  wraz z systemem (pozwalającym na wykorzystanie chmury jako środowiska produkcyjnego w sytuacji, gdy podstawowe środowisko staje się niedostępne)</w:t>
            </w:r>
            <w:r w:rsidR="00D62E6E" w:rsidRPr="003B284A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>.</w:t>
            </w:r>
          </w:p>
        </w:tc>
      </w:tr>
      <w:tr w:rsidR="00333F8D" w:rsidRPr="00D62E6E" w14:paraId="1CC3F155" w14:textId="77777777" w:rsidTr="00942AAD">
        <w:tc>
          <w:tcPr>
            <w:tcW w:w="2269" w:type="dxa"/>
          </w:tcPr>
          <w:p w14:paraId="257A89E7" w14:textId="77777777" w:rsidR="00333F8D" w:rsidRPr="00D62E6E" w:rsidRDefault="00333F8D" w:rsidP="00942AA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690916FE" w14:textId="032AC6D3" w:rsidR="00333F8D" w:rsidRPr="003B284A" w:rsidRDefault="00C24C00" w:rsidP="00942AA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>S</w:t>
            </w:r>
            <w:r w:rsidR="00333F8D" w:rsidRPr="003B284A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>ZP-271-6</w:t>
            </w:r>
            <w:r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>4</w:t>
            </w:r>
            <w:r w:rsidR="00333F8D" w:rsidRPr="003B284A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>/25</w:t>
            </w:r>
          </w:p>
        </w:tc>
      </w:tr>
    </w:tbl>
    <w:p w14:paraId="04CF0B3F" w14:textId="77777777" w:rsidR="003B284A" w:rsidRPr="003B284A" w:rsidRDefault="003B284A" w:rsidP="003B284A">
      <w:pPr>
        <w:spacing w:before="120" w:after="0" w:line="360" w:lineRule="auto"/>
        <w:rPr>
          <w:rFonts w:ascii="Arial" w:hAnsi="Arial" w:cs="Arial"/>
          <w:sz w:val="24"/>
          <w:szCs w:val="24"/>
        </w:rPr>
      </w:pPr>
      <w:r w:rsidRPr="003B284A">
        <w:rPr>
          <w:rFonts w:ascii="Arial" w:hAnsi="Arial" w:cs="Arial"/>
          <w:b/>
          <w:bCs/>
          <w:sz w:val="24"/>
          <w:szCs w:val="24"/>
        </w:rPr>
        <w:t>Inwestycja:</w:t>
      </w:r>
      <w:r w:rsidRPr="003B284A">
        <w:rPr>
          <w:rFonts w:ascii="Arial" w:hAnsi="Arial" w:cs="Arial"/>
          <w:sz w:val="24"/>
          <w:szCs w:val="24"/>
        </w:rPr>
        <w:t xml:space="preserve"> D1.1.2 przyspieszenie procesów transformacji cyfrowej ochrony zdrowia poprzez dalszy rozwój usług cyfrowych w ochronie zdrowia w ramach projektu. </w:t>
      </w:r>
    </w:p>
    <w:p w14:paraId="15EF2144" w14:textId="77777777" w:rsidR="003B284A" w:rsidRPr="003B284A" w:rsidRDefault="003B284A" w:rsidP="003B284A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3B284A">
        <w:rPr>
          <w:rFonts w:ascii="Arial" w:hAnsi="Arial" w:cs="Arial"/>
          <w:b/>
          <w:bCs/>
          <w:sz w:val="24"/>
          <w:szCs w:val="24"/>
        </w:rPr>
        <w:t>Projekt:</w:t>
      </w:r>
      <w:r w:rsidRPr="003B284A">
        <w:rPr>
          <w:rFonts w:ascii="Arial" w:hAnsi="Arial" w:cs="Arial"/>
          <w:sz w:val="24"/>
          <w:szCs w:val="24"/>
        </w:rPr>
        <w:t xml:space="preserve"> Przyspieszenie procesów transformacji cyfrowej ochrony zdrowia w Szpitalu Specjalistycznym im. Stefana Żeromskiego SPZOZ w Krakowie. </w:t>
      </w:r>
    </w:p>
    <w:p w14:paraId="71EEBFC1" w14:textId="11DBFC15" w:rsidR="003B284A" w:rsidRDefault="003B284A" w:rsidP="003B284A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3B284A">
        <w:rPr>
          <w:rFonts w:ascii="Arial" w:hAnsi="Arial" w:cs="Arial"/>
          <w:b/>
          <w:bCs/>
          <w:sz w:val="24"/>
          <w:szCs w:val="24"/>
        </w:rPr>
        <w:t>Zadanie:</w:t>
      </w:r>
      <w:r w:rsidRPr="003B284A">
        <w:rPr>
          <w:rFonts w:ascii="Arial" w:hAnsi="Arial" w:cs="Arial"/>
          <w:sz w:val="24"/>
          <w:szCs w:val="24"/>
        </w:rPr>
        <w:t xml:space="preserve"> Zwiększenie poziomu cyberbezpieczeństwa w Szpitalu.</w:t>
      </w:r>
    </w:p>
    <w:p w14:paraId="240E024D" w14:textId="68CBEA77" w:rsidR="00BC121E" w:rsidRDefault="00BC121E" w:rsidP="00A64FCF">
      <w:pPr>
        <w:spacing w:before="240" w:after="24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="00333F8D" w:rsidRPr="00333F8D">
        <w:rPr>
          <w:rFonts w:ascii="Arial" w:eastAsia="Times New Roman" w:hAnsi="Arial" w:cs="Arial"/>
          <w:b/>
          <w:sz w:val="24"/>
          <w:szCs w:val="24"/>
          <w:lang w:eastAsia="pl-PL"/>
        </w:rPr>
        <w:t>Szpital Specjalistyczny im. Stefana Żeromskiego SPZOZ w Krakowie</w:t>
      </w:r>
      <w:r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14:paraId="487B1532" w14:textId="77777777" w:rsidR="00BC121E" w:rsidRPr="00C14101" w:rsidRDefault="00A64FCF" w:rsidP="00D62E6E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</w:rPr>
        <w:t xml:space="preserve">Nie przynależę / Przynależę </w:t>
      </w:r>
      <w:r w:rsidRPr="00A64FCF">
        <w:rPr>
          <w:rFonts w:ascii="Arial" w:eastAsia="Times New Roman" w:hAnsi="Arial" w:cs="Arial"/>
          <w:b/>
          <w:bCs/>
          <w:color w:val="0070C0"/>
          <w:sz w:val="28"/>
          <w:szCs w:val="28"/>
        </w:rPr>
        <w:t>*</w:t>
      </w:r>
      <w:r>
        <w:rPr>
          <w:rFonts w:ascii="Arial" w:eastAsia="Times New Roman" w:hAnsi="Arial" w:cs="Arial"/>
          <w:b/>
          <w:bCs/>
          <w:color w:val="0070C0"/>
          <w:sz w:val="28"/>
          <w:szCs w:val="28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t.j. Dz.U. 2024 poz. 1616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34E8F51C" w14:textId="77777777" w:rsidR="00BF69A4" w:rsidRPr="00C14101" w:rsidRDefault="00BF69A4" w:rsidP="00D62E6E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lastRenderedPageBreak/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  <w:r w:rsidR="00CF03EF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1E4022" w:rsidRPr="00A64FCF">
        <w:rPr>
          <w:rFonts w:ascii="Arial" w:eastAsia="Times New Roman" w:hAnsi="Arial" w:cs="Arial"/>
          <w:b/>
          <w:bCs/>
          <w:color w:val="0070C0"/>
          <w:sz w:val="28"/>
          <w:szCs w:val="28"/>
        </w:rPr>
        <w:t>**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568"/>
      </w:tblGrid>
      <w:tr w:rsidR="00BC121E" w:rsidRPr="00C14101" w14:paraId="6EAB4053" w14:textId="77777777" w:rsidTr="001718C2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0FF3C2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074958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959613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14:paraId="75B542A8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CF9FDF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50142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E133F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14:paraId="70149909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CB2117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14527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69BD2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613FCEA0" w14:textId="77777777" w:rsidR="00BC121E" w:rsidRPr="00C1410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14:paraId="67E6C0BD" w14:textId="77777777" w:rsidR="00BC121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1A7D1317" w14:textId="77777777" w:rsid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color w:val="0070C0"/>
          <w:sz w:val="20"/>
          <w:szCs w:val="20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="00CF03EF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 </w:t>
      </w:r>
      <w:r w:rsidR="00CF03EF" w:rsidRPr="00CF03EF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Niepotrzebne skreślić lub usunąć</w:t>
      </w:r>
    </w:p>
    <w:p w14:paraId="4B521992" w14:textId="77777777" w:rsidR="00CF03EF" w:rsidRPr="00067B62" w:rsidRDefault="00CF03EF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**</w:t>
      </w:r>
      <w:r>
        <w:rPr>
          <w:rFonts w:ascii="Arial" w:eastAsia="Times New Roman" w:hAnsi="Arial" w:cs="Arial"/>
          <w:color w:val="0070C0"/>
          <w:sz w:val="20"/>
          <w:szCs w:val="20"/>
          <w:lang w:eastAsia="pl-PL"/>
        </w:rPr>
        <w:t xml:space="preserve"> Wypełnić jeżeli dotyczy</w:t>
      </w:r>
    </w:p>
    <w:p w14:paraId="27ABC311" w14:textId="77777777"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14:paraId="76362802" w14:textId="77777777" w:rsidTr="00620E37">
        <w:tc>
          <w:tcPr>
            <w:tcW w:w="2660" w:type="dxa"/>
          </w:tcPr>
          <w:p w14:paraId="03673287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290A263B" w14:textId="77777777" w:rsidR="00BC121E" w:rsidRPr="002D1740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</w:t>
            </w:r>
          </w:p>
          <w:p w14:paraId="05698053" w14:textId="77777777" w:rsidR="00BC121E" w:rsidRPr="00844A96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data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</w:tcPr>
          <w:p w14:paraId="3B6CB04B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53B3F34E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14:paraId="3989CACF" w14:textId="77777777" w:rsidR="00BC121E" w:rsidRPr="00844A96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333F8D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16A9D981" w14:textId="77777777" w:rsidR="00106AC7" w:rsidRPr="00BC121E" w:rsidRDefault="00106AC7" w:rsidP="001E4022"/>
    <w:sectPr w:rsidR="00106AC7" w:rsidRPr="00BC121E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75D842" w14:textId="77777777" w:rsidR="00A7482E" w:rsidRDefault="00A7482E">
      <w:r>
        <w:separator/>
      </w:r>
    </w:p>
  </w:endnote>
  <w:endnote w:type="continuationSeparator" w:id="0">
    <w:p w14:paraId="3CDDF9C0" w14:textId="77777777" w:rsidR="00A7482E" w:rsidRDefault="00A748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A04279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B23065C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BC8FE1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5DE8A565" w14:textId="77777777" w:rsidR="009A4CD3" w:rsidRDefault="00A7482E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18DE47C5">
        <v:line id="_x0000_s1025" style="position:absolute;left:0;text-align:left;z-index:1" from="-3.85pt,8.7pt" to="455.15pt,8.7pt"/>
      </w:pict>
    </w:r>
  </w:p>
  <w:p w14:paraId="411DFADE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2AB26A" w14:textId="77777777" w:rsidR="00333F8D" w:rsidRDefault="00333F8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2C1C88" w14:textId="77777777" w:rsidR="00A7482E" w:rsidRDefault="00A7482E">
      <w:r>
        <w:separator/>
      </w:r>
    </w:p>
  </w:footnote>
  <w:footnote w:type="continuationSeparator" w:id="0">
    <w:p w14:paraId="14218316" w14:textId="77777777" w:rsidR="00A7482E" w:rsidRDefault="00A748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CAF048" w14:textId="77777777" w:rsidR="00333F8D" w:rsidRDefault="00333F8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4012F5" w14:textId="632C5404" w:rsidR="003B284A" w:rsidRDefault="00A7482E">
    <w:pPr>
      <w:pStyle w:val="Nagwek"/>
    </w:pPr>
    <w:r>
      <w:rPr>
        <w:noProof/>
      </w:rPr>
      <w:pict w14:anchorId="3DB87EA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62pt;height:47.2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1F1532" w14:textId="77777777" w:rsidR="00333F8D" w:rsidRDefault="00333F8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082865168">
    <w:abstractNumId w:val="13"/>
  </w:num>
  <w:num w:numId="2" w16cid:durableId="67771962">
    <w:abstractNumId w:val="0"/>
  </w:num>
  <w:num w:numId="3" w16cid:durableId="1438910813">
    <w:abstractNumId w:val="11"/>
  </w:num>
  <w:num w:numId="4" w16cid:durableId="1854032138">
    <w:abstractNumId w:val="8"/>
  </w:num>
  <w:num w:numId="5" w16cid:durableId="1167937984">
    <w:abstractNumId w:val="7"/>
  </w:num>
  <w:num w:numId="6" w16cid:durableId="1992981262">
    <w:abstractNumId w:val="1"/>
  </w:num>
  <w:num w:numId="7" w16cid:durableId="169954380">
    <w:abstractNumId w:val="6"/>
  </w:num>
  <w:num w:numId="8" w16cid:durableId="1033849604">
    <w:abstractNumId w:val="3"/>
  </w:num>
  <w:num w:numId="9" w16cid:durableId="611518990">
    <w:abstractNumId w:val="2"/>
  </w:num>
  <w:num w:numId="10" w16cid:durableId="1999571002">
    <w:abstractNumId w:val="5"/>
  </w:num>
  <w:num w:numId="11" w16cid:durableId="1555459268">
    <w:abstractNumId w:val="10"/>
  </w:num>
  <w:num w:numId="12" w16cid:durableId="1633442290">
    <w:abstractNumId w:val="4"/>
  </w:num>
  <w:num w:numId="13" w16cid:durableId="1653093702">
    <w:abstractNumId w:val="9"/>
  </w:num>
  <w:num w:numId="14" w16cid:durableId="16536797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9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E31BF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1718C2"/>
    <w:rsid w:val="001E31BF"/>
    <w:rsid w:val="001E4022"/>
    <w:rsid w:val="00204613"/>
    <w:rsid w:val="00283561"/>
    <w:rsid w:val="002A6486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3F8D"/>
    <w:rsid w:val="00336EEB"/>
    <w:rsid w:val="00360BC3"/>
    <w:rsid w:val="003B284A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64FCF"/>
    <w:rsid w:val="00A73C79"/>
    <w:rsid w:val="00A7482E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24C00"/>
    <w:rsid w:val="00C33407"/>
    <w:rsid w:val="00C37CD2"/>
    <w:rsid w:val="00C527C7"/>
    <w:rsid w:val="00C606B9"/>
    <w:rsid w:val="00C62EB2"/>
    <w:rsid w:val="00C65401"/>
    <w:rsid w:val="00C93F0A"/>
    <w:rsid w:val="00CB5AE6"/>
    <w:rsid w:val="00CB6204"/>
    <w:rsid w:val="00CC527A"/>
    <w:rsid w:val="00CF03EF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7111413"/>
  <w15:chartTrackingRefBased/>
  <w15:docId w15:val="{480098C6-C0E8-404B-85BD-E021DE9FF0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2</Pages>
  <Words>307</Words>
  <Characters>1848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Małgorzata Marzec</cp:lastModifiedBy>
  <cp:revision>4</cp:revision>
  <cp:lastPrinted>2010-01-07T09:39:00Z</cp:lastPrinted>
  <dcterms:created xsi:type="dcterms:W3CDTF">2025-12-04T21:04:00Z</dcterms:created>
  <dcterms:modified xsi:type="dcterms:W3CDTF">2025-12-11T19:08:00Z</dcterms:modified>
</cp:coreProperties>
</file>