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5D055A4A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32E69" w:rsidRPr="00732E69">
        <w:rPr>
          <w:rFonts w:ascii="Verdana" w:hAnsi="Verdana" w:cs="Arial"/>
          <w:b/>
          <w:sz w:val="18"/>
          <w:szCs w:val="18"/>
        </w:rPr>
        <w:t>dostawę mikroskopu ze skanerem 3D topografii - KC-DE-zp.272-729/25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5AB3F74B" w:rsidR="00E6566C" w:rsidRDefault="00732E69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mikroskop</w:t>
            </w:r>
            <w:r w:rsidR="00E6566C"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1E931249" w:rsidR="00E6566C" w:rsidRDefault="004011D8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  <w:r w:rsidR="00E6566C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7E69F1A2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BD01B7" w:rsidRPr="00BD01B7">
        <w:rPr>
          <w:rFonts w:ascii="Verdana" w:hAnsi="Verdana"/>
          <w:b/>
          <w:bCs/>
          <w:sz w:val="16"/>
          <w:szCs w:val="16"/>
        </w:rPr>
        <w:t>/</w:t>
      </w:r>
      <w:r w:rsidR="00BD01B7" w:rsidRPr="00BD01B7">
        <w:rPr>
          <w:rFonts w:ascii="Verdana" w:hAnsi="Verdana"/>
          <w:b/>
          <w:bCs/>
          <w:i/>
          <w:sz w:val="16"/>
          <w:szCs w:val="16"/>
          <w:highlight w:val="yellow"/>
        </w:rPr>
        <w:t>kryterium oceny ofert/</w:t>
      </w:r>
    </w:p>
    <w:p w14:paraId="0F79BBE0" w14:textId="1AB81914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r w:rsidR="0092398B">
        <w:rPr>
          <w:i/>
          <w:sz w:val="16"/>
          <w:szCs w:val="16"/>
        </w:rPr>
        <w:t>SWZ</w:t>
      </w:r>
      <w:r>
        <w:rPr>
          <w:i/>
          <w:sz w:val="16"/>
          <w:szCs w:val="16"/>
        </w:rPr>
        <w:t xml:space="preserve">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BD01B7">
        <w:rPr>
          <w:rFonts w:ascii="Verdana" w:hAnsi="Verdana"/>
          <w:b/>
          <w:bCs/>
          <w:sz w:val="16"/>
          <w:szCs w:val="16"/>
        </w:rPr>
        <w:t>/</w:t>
      </w:r>
      <w:r w:rsidR="00CC3837" w:rsidRPr="00BD01B7">
        <w:rPr>
          <w:rFonts w:ascii="Verdana" w:hAnsi="Verdana"/>
          <w:b/>
          <w:bCs/>
          <w:i/>
          <w:sz w:val="16"/>
          <w:szCs w:val="16"/>
          <w:highlight w:val="yellow"/>
        </w:rPr>
        <w:t xml:space="preserve">kryterium oceny ofert/ </w:t>
      </w:r>
    </w:p>
    <w:p w14:paraId="4D587745" w14:textId="04E92061" w:rsid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r w:rsidR="0092398B">
        <w:rPr>
          <w:i/>
          <w:sz w:val="16"/>
          <w:szCs w:val="16"/>
        </w:rPr>
        <w:t>SWZ.</w:t>
      </w:r>
      <w:r>
        <w:rPr>
          <w:i/>
          <w:sz w:val="16"/>
          <w:szCs w:val="16"/>
        </w:rPr>
        <w:t xml:space="preserve">. </w:t>
      </w:r>
    </w:p>
    <w:p w14:paraId="4B523931" w14:textId="77777777" w:rsidR="00C7154D" w:rsidRDefault="00C7154D" w:rsidP="004112AF">
      <w:pPr>
        <w:widowControl w:val="0"/>
        <w:jc w:val="both"/>
        <w:rPr>
          <w:i/>
          <w:sz w:val="16"/>
          <w:szCs w:val="16"/>
        </w:rPr>
      </w:pPr>
    </w:p>
    <w:p w14:paraId="271E400E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699BCDD4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008678A8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7F7AA4B9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534D2DA7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1BBC005C" w14:textId="77777777" w:rsidR="0045447D" w:rsidRDefault="0045447D" w:rsidP="004112AF">
      <w:pPr>
        <w:widowControl w:val="0"/>
        <w:jc w:val="both"/>
        <w:rPr>
          <w:i/>
          <w:sz w:val="16"/>
          <w:szCs w:val="16"/>
        </w:rPr>
      </w:pPr>
    </w:p>
    <w:p w14:paraId="1A11D01D" w14:textId="77777777" w:rsidR="0045447D" w:rsidRPr="004112AF" w:rsidRDefault="0045447D" w:rsidP="004112AF">
      <w:pPr>
        <w:widowControl w:val="0"/>
        <w:jc w:val="both"/>
        <w:rPr>
          <w:i/>
          <w:sz w:val="16"/>
          <w:szCs w:val="16"/>
        </w:rPr>
      </w:pP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1BEDD3E" w14:textId="725E7DD7" w:rsidR="00C832D5" w:rsidRPr="00680AD9" w:rsidRDefault="00D352EB" w:rsidP="00680AD9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</w: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C03BA31" w14:textId="21935855" w:rsidR="00C25150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  <w:lang w:eastAsia="ar-SA"/>
        </w:rPr>
      </w:pPr>
      <w:r>
        <w:rPr>
          <w:rFonts w:ascii="Verdana" w:hAnsi="Verdana"/>
          <w:b/>
          <w:bCs/>
          <w:color w:val="000000"/>
          <w:sz w:val="18"/>
          <w:szCs w:val="18"/>
          <w:highlight w:val="yellow"/>
          <w:lang w:eastAsia="ar-SA"/>
        </w:rPr>
        <w:t xml:space="preserve">Oświadczamy, że </w:t>
      </w:r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usługa gwarancyjna świadczona będzie przez producenta lub autoryzowanego partnera serwisowego producenta tj. ………………………………….... </w:t>
      </w:r>
    </w:p>
    <w:p w14:paraId="7AAFAAEF" w14:textId="39C28AD2" w:rsidR="004011D8" w:rsidRDefault="004011D8" w:rsidP="004011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</w:rPr>
      </w:pPr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>Oświadczamy, że zapewnimy</w:t>
      </w:r>
      <w:r w:rsidR="0092398B"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 </w:t>
      </w:r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>wsparcie techniczne dedykowanego konsultanta technicznego realizowane w języku polskim w okresie obowiązywania gwarancji.</w:t>
      </w:r>
    </w:p>
    <w:p w14:paraId="1DFC1066" w14:textId="77777777" w:rsidR="00B44597" w:rsidRDefault="00B44597" w:rsidP="00B44597">
      <w:pPr>
        <w:numPr>
          <w:ilvl w:val="0"/>
          <w:numId w:val="1"/>
        </w:numPr>
        <w:tabs>
          <w:tab w:val="left" w:pos="2520"/>
          <w:tab w:val="left" w:pos="2586"/>
        </w:tabs>
        <w:spacing w:after="160" w:line="256" w:lineRule="auto"/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</w:rPr>
      </w:pPr>
      <w:bookmarkStart w:id="1" w:name="_Hlk216158305"/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Oświadczamy, że </w:t>
      </w:r>
      <w:bookmarkEnd w:id="1"/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zobowiązujemy się do </w:t>
      </w:r>
      <w:r w:rsidR="00FE6BFE">
        <w:rPr>
          <w:rFonts w:ascii="Verdana" w:hAnsi="Verdana"/>
          <w:b/>
          <w:bCs/>
          <w:color w:val="000000"/>
          <w:sz w:val="18"/>
          <w:szCs w:val="18"/>
          <w:highlight w:val="yellow"/>
        </w:rPr>
        <w:t>kalibracj</w:t>
      </w:r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>i</w:t>
      </w:r>
      <w:r w:rsidR="00FE6BFE"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 sprzętu min. jeden raz w roku w okresie obowiązywania gwarancji wliczona w cenę zakupu.</w:t>
      </w:r>
    </w:p>
    <w:p w14:paraId="094245E3" w14:textId="7C6859A2" w:rsidR="0069373B" w:rsidRPr="0069373B" w:rsidRDefault="0069373B" w:rsidP="0069373B">
      <w:pPr>
        <w:numPr>
          <w:ilvl w:val="0"/>
          <w:numId w:val="1"/>
        </w:numPr>
        <w:tabs>
          <w:tab w:val="left" w:pos="2520"/>
          <w:tab w:val="left" w:pos="2586"/>
        </w:tabs>
        <w:spacing w:after="160" w:line="256" w:lineRule="auto"/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</w:rPr>
      </w:pPr>
      <w:r w:rsidRPr="0069373B">
        <w:rPr>
          <w:rFonts w:ascii="Verdana" w:hAnsi="Verdana"/>
          <w:b/>
          <w:bCs/>
          <w:color w:val="000000"/>
          <w:sz w:val="18"/>
          <w:szCs w:val="18"/>
          <w:highlight w:val="yellow"/>
        </w:rPr>
        <w:t>Oświadczamy, że zaoferowany sprzęt posiada deklaracje CE lub równoważny ……….</w:t>
      </w:r>
      <w:r>
        <w:rPr>
          <w:rFonts w:ascii="Verdana" w:hAnsi="Verdana"/>
          <w:b/>
          <w:bCs/>
          <w:color w:val="000000"/>
          <w:sz w:val="18"/>
          <w:szCs w:val="18"/>
          <w:highlight w:val="yellow"/>
        </w:rPr>
        <w:t xml:space="preserve">świadcząca o zgodności urządzenia z europejskimi warunkami bezpieczeństwa.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8FB2C" w14:textId="77777777" w:rsidR="006E0F4B" w:rsidRDefault="006E0F4B">
      <w:r>
        <w:separator/>
      </w:r>
    </w:p>
  </w:endnote>
  <w:endnote w:type="continuationSeparator" w:id="0">
    <w:p w14:paraId="0F21D708" w14:textId="77777777" w:rsidR="006E0F4B" w:rsidRDefault="006E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9DEFB" w14:textId="77777777" w:rsidR="006E0F4B" w:rsidRDefault="006E0F4B">
      <w:r>
        <w:separator/>
      </w:r>
    </w:p>
  </w:footnote>
  <w:footnote w:type="continuationSeparator" w:id="0">
    <w:p w14:paraId="02E79906" w14:textId="77777777" w:rsidR="006E0F4B" w:rsidRDefault="006E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0702D17"/>
    <w:multiLevelType w:val="hybridMultilevel"/>
    <w:tmpl w:val="D15A0DBE"/>
    <w:lvl w:ilvl="0" w:tplc="67849716">
      <w:start w:val="1"/>
      <w:numFmt w:val="lowerLetter"/>
      <w:lvlText w:val="%1)"/>
      <w:lvlJc w:val="left"/>
      <w:pPr>
        <w:ind w:left="790" w:hanging="43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F108BB"/>
    <w:multiLevelType w:val="hybridMultilevel"/>
    <w:tmpl w:val="FEE2C83A"/>
    <w:lvl w:ilvl="0" w:tplc="449A5BE2">
      <w:start w:val="1"/>
      <w:numFmt w:val="bullet"/>
      <w:lvlText w:val="–"/>
      <w:lvlJc w:val="left"/>
      <w:pPr>
        <w:ind w:left="360" w:hanging="360"/>
      </w:pPr>
      <w:rPr>
        <w:rFonts w:ascii="Verdana" w:hAnsi="Verdana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5"/>
  </w:num>
  <w:num w:numId="5" w16cid:durableId="15086897">
    <w:abstractNumId w:val="8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6"/>
  </w:num>
  <w:num w:numId="8" w16cid:durableId="615210676">
    <w:abstractNumId w:val="4"/>
  </w:num>
  <w:num w:numId="9" w16cid:durableId="385300243">
    <w:abstractNumId w:val="4"/>
  </w:num>
  <w:num w:numId="10" w16cid:durableId="1662587274">
    <w:abstractNumId w:val="4"/>
  </w:num>
  <w:num w:numId="11" w16cid:durableId="1741095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5028C"/>
    <w:rsid w:val="000704FC"/>
    <w:rsid w:val="00071CCC"/>
    <w:rsid w:val="000A119D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54CA8"/>
    <w:rsid w:val="002723B0"/>
    <w:rsid w:val="002B2C24"/>
    <w:rsid w:val="00315A4A"/>
    <w:rsid w:val="00365F57"/>
    <w:rsid w:val="00372438"/>
    <w:rsid w:val="00377AC7"/>
    <w:rsid w:val="003A7552"/>
    <w:rsid w:val="003C78AA"/>
    <w:rsid w:val="004011D8"/>
    <w:rsid w:val="004112AF"/>
    <w:rsid w:val="0045447D"/>
    <w:rsid w:val="00460A22"/>
    <w:rsid w:val="00493ACF"/>
    <w:rsid w:val="004B7300"/>
    <w:rsid w:val="004C6753"/>
    <w:rsid w:val="004F3145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0AD9"/>
    <w:rsid w:val="006815F6"/>
    <w:rsid w:val="0069373B"/>
    <w:rsid w:val="006B5EFD"/>
    <w:rsid w:val="006E0211"/>
    <w:rsid w:val="006E0F4B"/>
    <w:rsid w:val="006E37A2"/>
    <w:rsid w:val="006E4A4C"/>
    <w:rsid w:val="00732E69"/>
    <w:rsid w:val="00773C61"/>
    <w:rsid w:val="007748F0"/>
    <w:rsid w:val="007A4321"/>
    <w:rsid w:val="007D2A96"/>
    <w:rsid w:val="00800319"/>
    <w:rsid w:val="008152FF"/>
    <w:rsid w:val="00833933"/>
    <w:rsid w:val="00853083"/>
    <w:rsid w:val="00862945"/>
    <w:rsid w:val="008B2F0C"/>
    <w:rsid w:val="008B4928"/>
    <w:rsid w:val="008D031B"/>
    <w:rsid w:val="008D2AB8"/>
    <w:rsid w:val="008F1C66"/>
    <w:rsid w:val="00915C93"/>
    <w:rsid w:val="0092398B"/>
    <w:rsid w:val="00956F79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44597"/>
    <w:rsid w:val="00B50C39"/>
    <w:rsid w:val="00B77183"/>
    <w:rsid w:val="00B774DC"/>
    <w:rsid w:val="00B85D67"/>
    <w:rsid w:val="00BC06B2"/>
    <w:rsid w:val="00BD01B7"/>
    <w:rsid w:val="00BF11D5"/>
    <w:rsid w:val="00C044D5"/>
    <w:rsid w:val="00C25150"/>
    <w:rsid w:val="00C26A68"/>
    <w:rsid w:val="00C57757"/>
    <w:rsid w:val="00C62E84"/>
    <w:rsid w:val="00C7154D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1798B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138AE"/>
    <w:rsid w:val="00E2106C"/>
    <w:rsid w:val="00E44371"/>
    <w:rsid w:val="00E6566C"/>
    <w:rsid w:val="00E81B0B"/>
    <w:rsid w:val="00E949B0"/>
    <w:rsid w:val="00EC0BEA"/>
    <w:rsid w:val="00EC3FCE"/>
    <w:rsid w:val="00EC41E9"/>
    <w:rsid w:val="00EE111A"/>
    <w:rsid w:val="00EE48AA"/>
    <w:rsid w:val="00F00591"/>
    <w:rsid w:val="00F2601A"/>
    <w:rsid w:val="00F51688"/>
    <w:rsid w:val="00F53146"/>
    <w:rsid w:val="00F91018"/>
    <w:rsid w:val="00F946B5"/>
    <w:rsid w:val="00FA0F30"/>
    <w:rsid w:val="00FA2320"/>
    <w:rsid w:val="00FA51A4"/>
    <w:rsid w:val="00FB7C74"/>
    <w:rsid w:val="00FE545C"/>
    <w:rsid w:val="00FE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69373B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76</TotalTime>
  <Pages>2</Pages>
  <Words>586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52</cp:revision>
  <cp:lastPrinted>1899-12-31T23:00:00Z</cp:lastPrinted>
  <dcterms:created xsi:type="dcterms:W3CDTF">2024-11-13T10:45:00Z</dcterms:created>
  <dcterms:modified xsi:type="dcterms:W3CDTF">2025-12-09T08:54:00Z</dcterms:modified>
</cp:coreProperties>
</file>