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6AB7D" w14:textId="6403E7A8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60BCE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1BDA07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2C1EF11" w14:textId="577533E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1372" w:rsidRPr="00741372">
        <w:rPr>
          <w:rFonts w:ascii="Arial" w:hAnsi="Arial" w:cs="Arial"/>
          <w:b/>
          <w:sz w:val="24"/>
          <w:szCs w:val="24"/>
        </w:rPr>
        <w:t>DZP-271-67/25</w:t>
      </w:r>
    </w:p>
    <w:p w14:paraId="34FD2024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DC6CB0F" w14:textId="097BB899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Szpital Specjalistyczny im. Stefana Żeromskiego SPZOZ w Krakowie</w:t>
      </w:r>
    </w:p>
    <w:p w14:paraId="7E68F150" w14:textId="19C8B74A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AFE7570" w14:textId="5645BF6E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Kraków</w:t>
      </w:r>
    </w:p>
    <w:p w14:paraId="2EEC086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00B328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89E607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EE6FBD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E58155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43760D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B8B788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09B3A5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E19118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41372" w:rsidRPr="0012157F" w14:paraId="7E170B8B" w14:textId="77777777" w:rsidTr="00B14582">
        <w:tc>
          <w:tcPr>
            <w:tcW w:w="9104" w:type="dxa"/>
            <w:shd w:val="clear" w:color="auto" w:fill="D9D9D9"/>
          </w:tcPr>
          <w:p w14:paraId="2653C074" w14:textId="77777777" w:rsidR="00741372" w:rsidRPr="0012157F" w:rsidRDefault="00741372" w:rsidP="00B1458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0AF3A9" w14:textId="35AA19FC" w:rsidR="00741372" w:rsidRDefault="00741372" w:rsidP="00B1458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4137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4137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4137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4137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4137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328C37" w14:textId="77777777" w:rsidR="00741372" w:rsidRDefault="00741372" w:rsidP="00B14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739CA29" w14:textId="77777777" w:rsidR="00741372" w:rsidRDefault="00741372" w:rsidP="00B14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3F0D58DE" w14:textId="77777777" w:rsidR="00741372" w:rsidRPr="00C86421" w:rsidRDefault="00741372" w:rsidP="00B1458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6234E1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B82EA4D" w14:textId="77777777" w:rsidR="00741372" w:rsidRPr="00741372" w:rsidRDefault="007413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41372">
        <w:rPr>
          <w:rFonts w:ascii="Arial" w:hAnsi="Arial" w:cs="Arial"/>
          <w:b/>
          <w:sz w:val="24"/>
          <w:szCs w:val="24"/>
        </w:rPr>
        <w:t>Dokumenty w standardzie PIK HL7 Centrum e-Zdrowie (9</w:t>
      </w:r>
    </w:p>
    <w:p w14:paraId="78A1AA18" w14:textId="77777777" w:rsidR="00741372" w:rsidRPr="00741372" w:rsidRDefault="007413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41372">
        <w:rPr>
          <w:rFonts w:ascii="Arial" w:hAnsi="Arial" w:cs="Arial"/>
          <w:b/>
          <w:sz w:val="24"/>
          <w:szCs w:val="24"/>
        </w:rPr>
        <w:t xml:space="preserve">dokumentów) - 1 </w:t>
      </w:r>
      <w:proofErr w:type="spellStart"/>
      <w:r w:rsidRPr="00741372">
        <w:rPr>
          <w:rFonts w:ascii="Arial" w:hAnsi="Arial" w:cs="Arial"/>
          <w:b/>
          <w:sz w:val="24"/>
          <w:szCs w:val="24"/>
        </w:rPr>
        <w:t>kpl</w:t>
      </w:r>
      <w:proofErr w:type="spellEnd"/>
      <w:r w:rsidRPr="00741372">
        <w:rPr>
          <w:rFonts w:ascii="Arial" w:hAnsi="Arial" w:cs="Arial"/>
          <w:b/>
          <w:sz w:val="24"/>
          <w:szCs w:val="24"/>
        </w:rPr>
        <w:t xml:space="preserve">. </w:t>
      </w:r>
    </w:p>
    <w:p w14:paraId="4BA2BF3A" w14:textId="77777777" w:rsidR="00741372" w:rsidRPr="00741372" w:rsidRDefault="007413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41372">
        <w:rPr>
          <w:rFonts w:ascii="Arial" w:hAnsi="Arial" w:cs="Arial"/>
          <w:b/>
          <w:sz w:val="24"/>
          <w:szCs w:val="24"/>
        </w:rPr>
        <w:t xml:space="preserve">Integracja z </w:t>
      </w:r>
      <w:proofErr w:type="spellStart"/>
      <w:r w:rsidRPr="00741372">
        <w:rPr>
          <w:rFonts w:ascii="Arial" w:hAnsi="Arial" w:cs="Arial"/>
          <w:b/>
          <w:sz w:val="24"/>
          <w:szCs w:val="24"/>
        </w:rPr>
        <w:t>CeZ</w:t>
      </w:r>
      <w:proofErr w:type="spellEnd"/>
      <w:r w:rsidRPr="00741372">
        <w:rPr>
          <w:rFonts w:ascii="Arial" w:hAnsi="Arial" w:cs="Arial"/>
          <w:b/>
          <w:sz w:val="24"/>
          <w:szCs w:val="24"/>
        </w:rPr>
        <w:t xml:space="preserve"> w zakresie digitalizacji karty leczenia -</w:t>
      </w:r>
    </w:p>
    <w:p w14:paraId="43775ADD" w14:textId="4FBD67E4" w:rsidR="00E50194" w:rsidRDefault="007413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41372">
        <w:rPr>
          <w:rFonts w:ascii="Arial" w:hAnsi="Arial" w:cs="Arial"/>
          <w:b/>
          <w:sz w:val="24"/>
          <w:szCs w:val="24"/>
        </w:rPr>
        <w:t xml:space="preserve">Ucyfrowienie + indeksacja - 1 </w:t>
      </w:r>
      <w:proofErr w:type="spellStart"/>
      <w:r w:rsidRPr="00741372">
        <w:rPr>
          <w:rFonts w:ascii="Arial" w:hAnsi="Arial" w:cs="Arial"/>
          <w:b/>
          <w:sz w:val="24"/>
          <w:szCs w:val="24"/>
        </w:rPr>
        <w:t>kpl</w:t>
      </w:r>
      <w:proofErr w:type="spellEnd"/>
      <w:r w:rsidRPr="00741372">
        <w:rPr>
          <w:rFonts w:ascii="Arial" w:hAnsi="Arial" w:cs="Arial"/>
          <w:b/>
          <w:sz w:val="24"/>
          <w:szCs w:val="24"/>
        </w:rPr>
        <w:t>.</w:t>
      </w:r>
    </w:p>
    <w:p w14:paraId="304776DD" w14:textId="3A0519C4" w:rsidR="00FA109B" w:rsidRDefault="00FA109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70BA4DE4" w14:textId="77777777" w:rsidR="00FA109B" w:rsidRDefault="00FA109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9A2F420" w14:textId="77777777" w:rsidR="00FA109B" w:rsidRPr="000530A4" w:rsidRDefault="00FA109B" w:rsidP="00FA109B">
      <w:pPr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30A4">
        <w:rPr>
          <w:rFonts w:ascii="Arial" w:hAnsi="Arial" w:cs="Arial"/>
          <w:b/>
          <w:bCs/>
          <w:sz w:val="24"/>
          <w:szCs w:val="24"/>
        </w:rPr>
        <w:t xml:space="preserve">Inwestycja: </w:t>
      </w:r>
      <w:r w:rsidRPr="000530A4">
        <w:rPr>
          <w:rFonts w:ascii="Arial" w:hAnsi="Arial" w:cs="Arial"/>
          <w:b/>
          <w:bCs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3B7C536E" w14:textId="77777777" w:rsidR="00FA109B" w:rsidRPr="000530A4" w:rsidRDefault="00FA109B" w:rsidP="00FA109B">
      <w:pPr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30A4">
        <w:rPr>
          <w:rFonts w:ascii="Arial" w:hAnsi="Arial" w:cs="Arial"/>
          <w:b/>
          <w:bCs/>
          <w:sz w:val="24"/>
          <w:szCs w:val="24"/>
        </w:rPr>
        <w:t xml:space="preserve">Projekt: </w:t>
      </w:r>
      <w:r w:rsidRPr="000530A4">
        <w:rPr>
          <w:rFonts w:ascii="Arial" w:hAnsi="Arial" w:cs="Arial"/>
          <w:b/>
          <w:bCs/>
          <w:sz w:val="24"/>
          <w:szCs w:val="24"/>
        </w:rPr>
        <w:tab/>
        <w:t>Przyspieszenie procesów transformacji cyfrowej ochrony zdrowia w Szpitalu Specjalistycznym im. Stefana Żeromskiego SPZOZ w Krakowie</w:t>
      </w:r>
    </w:p>
    <w:p w14:paraId="7D592EA3" w14:textId="2B997AB4" w:rsidR="00FA109B" w:rsidRPr="000530A4" w:rsidRDefault="00FA109B" w:rsidP="00FA109B">
      <w:pPr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530A4">
        <w:rPr>
          <w:rFonts w:ascii="Arial" w:hAnsi="Arial" w:cs="Arial"/>
          <w:b/>
          <w:bCs/>
          <w:sz w:val="24"/>
          <w:szCs w:val="24"/>
        </w:rPr>
        <w:t xml:space="preserve">Zadanie: </w:t>
      </w:r>
      <w:r w:rsidRPr="000530A4">
        <w:rPr>
          <w:rFonts w:ascii="Arial" w:hAnsi="Arial" w:cs="Arial"/>
          <w:b/>
          <w:bCs/>
          <w:sz w:val="24"/>
          <w:szCs w:val="24"/>
        </w:rPr>
        <w:tab/>
        <w:t>Rozbudowa systemów szpitalnych, Ucyfrowienie dokumentacji medycznej</w:t>
      </w:r>
    </w:p>
    <w:p w14:paraId="54E5A507" w14:textId="0CC6F02C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1372" w:rsidRPr="0074137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FEC9F6F" w14:textId="77777777" w:rsidTr="00650D6C">
        <w:tc>
          <w:tcPr>
            <w:tcW w:w="9104" w:type="dxa"/>
            <w:shd w:val="clear" w:color="auto" w:fill="D9D9D9"/>
          </w:tcPr>
          <w:p w14:paraId="08F8E81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3AD4070" w14:textId="6C8DFEEF" w:rsidR="0032618A" w:rsidRPr="0050355C" w:rsidRDefault="00BA53CA" w:rsidP="000530A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 xml:space="preserve">dalej: rozporządzenie </w:t>
      </w:r>
      <w:r w:rsidRPr="0050355C">
        <w:rPr>
          <w:rFonts w:ascii="Arial" w:hAnsi="Arial" w:cs="Arial"/>
          <w:i/>
          <w:iCs/>
          <w:sz w:val="24"/>
          <w:szCs w:val="24"/>
        </w:rPr>
        <w:t>2022/576</w:t>
      </w:r>
      <w:r w:rsidR="000530A4" w:rsidRPr="0050355C">
        <w:rPr>
          <w:rFonts w:ascii="Arial" w:hAnsi="Arial" w:cs="Arial"/>
          <w:i/>
          <w:iCs/>
          <w:sz w:val="24"/>
          <w:szCs w:val="24"/>
        </w:rPr>
        <w:t xml:space="preserve"> i </w:t>
      </w:r>
      <w:r w:rsidR="000530A4" w:rsidRPr="0050355C">
        <w:rPr>
          <w:rFonts w:ascii="Arial" w:hAnsi="Arial" w:cs="Arial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="000530A4" w:rsidRPr="0050355C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="000530A4" w:rsidRPr="0050355C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0530A4" w:rsidRPr="0050355C">
        <w:rPr>
          <w:rFonts w:ascii="Arial" w:hAnsi="Arial" w:cs="Arial"/>
          <w:sz w:val="24"/>
          <w:szCs w:val="24"/>
        </w:rPr>
        <w:t>.</w:t>
      </w:r>
    </w:p>
    <w:p w14:paraId="4C368770" w14:textId="77777777" w:rsidR="000530A4" w:rsidRPr="0032618A" w:rsidRDefault="000530A4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688DDDBB" w14:textId="77777777" w:rsidR="00741372" w:rsidRDefault="007A2BCB" w:rsidP="00741372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25802EFE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01D1342" w14:textId="77777777" w:rsidTr="00CD4DD1">
        <w:tc>
          <w:tcPr>
            <w:tcW w:w="9104" w:type="dxa"/>
            <w:shd w:val="clear" w:color="auto" w:fill="D9D9D9"/>
          </w:tcPr>
          <w:p w14:paraId="41979ADE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78B84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043160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6A0ED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AD6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69A4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1372" w:rsidRPr="0012157F" w14:paraId="3F26009A" w14:textId="77777777" w:rsidTr="00B145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6D665" w14:textId="70D71732" w:rsidR="00741372" w:rsidRPr="0012157F" w:rsidRDefault="00741372" w:rsidP="00B1458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413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38682" w14:textId="77777777" w:rsidR="005866FF" w:rsidRPr="005866FF" w:rsidRDefault="005866FF" w:rsidP="005866FF">
            <w:pPr>
              <w:spacing w:before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866F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4D6C53E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O udzielenie zamówienia mogą ubiegać się Wykonawcy, którzy spełniają warunki, dotyczące zdolności technicznej lub zawodowej poprzez wykazanie, że:</w:t>
            </w:r>
          </w:p>
          <w:p w14:paraId="5E59B3CA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1.</w:t>
            </w:r>
            <w:r w:rsidRPr="00D1611F">
              <w:rPr>
                <w:rFonts w:ascii="Arial" w:hAnsi="Arial" w:cs="Arial"/>
              </w:rPr>
              <w:tab/>
              <w:t xml:space="preserve">W okresie ostatnich 3 lat przed upływem terminu składania ofert, a jeżeli okres prowadzenia działalności jest krótszy - w tym okresie, wykonał należycie dostawę polegającą na rozbudowie systemu AMMS dla minimum trzech różnych podmiotów wykonujących działalność leczniczą  o wartości minimum 300 000,00 zł brutto każda z nich. </w:t>
            </w:r>
          </w:p>
          <w:p w14:paraId="5602DA28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2.</w:t>
            </w:r>
            <w:r w:rsidRPr="00D1611F">
              <w:rPr>
                <w:rFonts w:ascii="Arial" w:hAnsi="Arial" w:cs="Arial"/>
              </w:rPr>
              <w:tab/>
              <w:t>Dysponuje zespołem specjalistów, zgodnie z poniższym zestawieniem:</w:t>
            </w:r>
          </w:p>
          <w:p w14:paraId="46781FE0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a)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Apteka /Apteczka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96BAB12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b)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Laboratorium z Mikrobiologią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28E8B17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c)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Punkt Pobrań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317A91A7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lastRenderedPageBreak/>
              <w:t>d)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Rozliczenia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46327229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e)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Zakażania Szpitalne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18526C1C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f)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Lecznictwo Otwarte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2D0A2027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g)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Ruch Chorych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7880318F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h)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Zdarzenia Medyczne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68FA4065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i)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Edytor Formularzy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63854FDC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j)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Kalkulacja Kosztów Leczenia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C559DB7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k)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Rehabilitacja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4B903372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l)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Blok Operacyjny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76127E91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m)</w:t>
            </w:r>
            <w:r w:rsidRPr="00D1611F">
              <w:rPr>
                <w:rFonts w:ascii="Arial" w:hAnsi="Arial" w:cs="Arial"/>
              </w:rPr>
              <w:tab/>
              <w:t xml:space="preserve">2 osobami posiadające aktualny certyfikat producenta z modułu Bank Krwi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3E8E7EEE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n)</w:t>
            </w:r>
            <w:r w:rsidRPr="00D1611F">
              <w:rPr>
                <w:rFonts w:ascii="Arial" w:hAnsi="Arial" w:cs="Arial"/>
              </w:rPr>
              <w:tab/>
              <w:t xml:space="preserve">1 osobą posiadającą aktualny certyfikat producenta z modułu Medycyna Pracy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7BA84CD8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o)</w:t>
            </w:r>
            <w:r w:rsidRPr="00D1611F">
              <w:rPr>
                <w:rFonts w:ascii="Arial" w:hAnsi="Arial" w:cs="Arial"/>
              </w:rPr>
              <w:tab/>
              <w:t xml:space="preserve">1 osobą posiadającą aktualny certyfikat producenta z modułu Zarządzanie Dokumentacją Medyczną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298F940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p)</w:t>
            </w:r>
            <w:r w:rsidRPr="00D1611F">
              <w:rPr>
                <w:rFonts w:ascii="Arial" w:hAnsi="Arial" w:cs="Arial"/>
              </w:rPr>
              <w:tab/>
              <w:t xml:space="preserve">1 osobą posiadającą aktualny certyfikat producenta z modułu AMDX systemu </w:t>
            </w:r>
            <w:proofErr w:type="spellStart"/>
            <w:r w:rsidRPr="00D1611F">
              <w:rPr>
                <w:rFonts w:ascii="Arial" w:hAnsi="Arial" w:cs="Arial"/>
              </w:rPr>
              <w:t>InfoMedica</w:t>
            </w:r>
            <w:proofErr w:type="spellEnd"/>
            <w:r w:rsidRPr="00D1611F">
              <w:rPr>
                <w:rFonts w:ascii="Arial" w:hAnsi="Arial" w:cs="Arial"/>
              </w:rPr>
              <w:t>/AMMS.</w:t>
            </w:r>
          </w:p>
          <w:p w14:paraId="041C7E01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76764E">
              <w:rPr>
                <w:rFonts w:ascii="Arial" w:hAnsi="Arial" w:cs="Arial"/>
              </w:rPr>
              <w:t xml:space="preserve">Zamawiający dopuszcza, aby ta sama osoba </w:t>
            </w:r>
            <w:r>
              <w:rPr>
                <w:rFonts w:ascii="Arial" w:hAnsi="Arial" w:cs="Arial"/>
              </w:rPr>
              <w:t xml:space="preserve">posiadała więcej niż jeden certyfikat </w:t>
            </w:r>
            <w:r w:rsidRPr="00B03D04">
              <w:rPr>
                <w:rFonts w:ascii="Arial" w:hAnsi="Arial" w:cs="Arial"/>
              </w:rPr>
              <w:t>objęty kryteriami,  o których mowa z pkt od a) do p).</w:t>
            </w:r>
          </w:p>
          <w:p w14:paraId="541AA41C" w14:textId="77777777" w:rsidR="00A87243" w:rsidRPr="00D1611F" w:rsidRDefault="00A87243" w:rsidP="00A87243">
            <w:pPr>
              <w:spacing w:before="60" w:after="60" w:line="360" w:lineRule="auto"/>
              <w:jc w:val="both"/>
              <w:rPr>
                <w:rFonts w:ascii="Arial" w:hAnsi="Arial" w:cs="Arial"/>
              </w:rPr>
            </w:pPr>
            <w:r w:rsidRPr="00D1611F">
              <w:rPr>
                <w:rFonts w:ascii="Arial" w:hAnsi="Arial" w:cs="Arial"/>
              </w:rPr>
              <w:t>3.</w:t>
            </w:r>
            <w:r w:rsidRPr="00D1611F">
              <w:rPr>
                <w:rFonts w:ascii="Arial" w:hAnsi="Arial" w:cs="Arial"/>
              </w:rPr>
              <w:tab/>
              <w:t xml:space="preserve">Posiada status autoryzowanego partnera firmy Asseco Poland S.A. </w:t>
            </w:r>
          </w:p>
          <w:p w14:paraId="2A349ADE" w14:textId="0F6806BA" w:rsidR="00741372" w:rsidRPr="005866FF" w:rsidRDefault="00741372" w:rsidP="005866F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34F65F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5DC6EA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48DFC3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10E9D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1E801F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C9F922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B5E770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B4BE860" w14:textId="77777777" w:rsidTr="0061040C">
        <w:tc>
          <w:tcPr>
            <w:tcW w:w="9104" w:type="dxa"/>
            <w:shd w:val="clear" w:color="auto" w:fill="D9D9D9"/>
          </w:tcPr>
          <w:p w14:paraId="2D7C7972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A1E7C2C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E8E80E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BF3B40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F4E1410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164610A" w14:textId="6358F0B5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0530A4">
        <w:rPr>
          <w:rFonts w:ascii="Arial" w:hAnsi="Arial" w:cs="Arial"/>
          <w:sz w:val="24"/>
          <w:szCs w:val="24"/>
        </w:rPr>
        <w:t xml:space="preserve"> i </w:t>
      </w:r>
      <w:r w:rsidR="000530A4">
        <w:rPr>
          <w:rFonts w:ascii="Arial" w:hAnsi="Arial" w:cs="Arial"/>
          <w:color w:val="FF0000"/>
          <w:sz w:val="24"/>
          <w:szCs w:val="24"/>
        </w:rPr>
        <w:t>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2C781C83" w14:textId="77777777" w:rsidTr="0061040C">
        <w:tc>
          <w:tcPr>
            <w:tcW w:w="9104" w:type="dxa"/>
            <w:shd w:val="clear" w:color="auto" w:fill="D9D9D9"/>
          </w:tcPr>
          <w:p w14:paraId="52EB6B1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6EA8830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774E9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20DBBD7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3EBCC31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0570A2" w14:textId="4E51D978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0530A4">
        <w:rPr>
          <w:rFonts w:ascii="Arial" w:hAnsi="Arial" w:cs="Arial"/>
          <w:sz w:val="24"/>
          <w:szCs w:val="24"/>
        </w:rPr>
        <w:t xml:space="preserve"> i </w:t>
      </w:r>
      <w:r w:rsidR="000530A4">
        <w:rPr>
          <w:rFonts w:ascii="Arial" w:hAnsi="Arial" w:cs="Arial"/>
          <w:color w:val="FF0000"/>
          <w:sz w:val="24"/>
          <w:szCs w:val="24"/>
        </w:rPr>
        <w:t>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B9239E0" w14:textId="77777777" w:rsidTr="00CD4DD1">
        <w:tc>
          <w:tcPr>
            <w:tcW w:w="9104" w:type="dxa"/>
            <w:shd w:val="clear" w:color="auto" w:fill="D9D9D9"/>
          </w:tcPr>
          <w:p w14:paraId="33BED8D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3C32AED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E2F997E" w14:textId="77777777" w:rsidTr="00847232">
        <w:tc>
          <w:tcPr>
            <w:tcW w:w="9104" w:type="dxa"/>
            <w:shd w:val="clear" w:color="auto" w:fill="D9D9D9"/>
          </w:tcPr>
          <w:p w14:paraId="2152BD2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0320818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16744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76DBC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D9221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FD1E2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07988B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7DCAB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D59A5A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8F556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7CCEB4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6AAA8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61BFB0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6B726" w14:textId="77777777" w:rsidR="00DE4108" w:rsidRDefault="00DE4108" w:rsidP="0038231F">
      <w:pPr>
        <w:spacing w:after="0" w:line="240" w:lineRule="auto"/>
      </w:pPr>
      <w:r>
        <w:separator/>
      </w:r>
    </w:p>
  </w:endnote>
  <w:endnote w:type="continuationSeparator" w:id="0">
    <w:p w14:paraId="27A070E9" w14:textId="77777777" w:rsidR="00DE4108" w:rsidRDefault="00DE41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5D68" w14:textId="77777777" w:rsidR="00741372" w:rsidRDefault="007413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6CB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DB40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F1A0F" w14:textId="77777777" w:rsidR="00741372" w:rsidRDefault="007413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33450" w14:textId="77777777" w:rsidR="00DE4108" w:rsidRDefault="00DE4108" w:rsidP="0038231F">
      <w:pPr>
        <w:spacing w:after="0" w:line="240" w:lineRule="auto"/>
      </w:pPr>
      <w:r>
        <w:separator/>
      </w:r>
    </w:p>
  </w:footnote>
  <w:footnote w:type="continuationSeparator" w:id="0">
    <w:p w14:paraId="14E32AEC" w14:textId="77777777" w:rsidR="00DE4108" w:rsidRDefault="00DE4108" w:rsidP="0038231F">
      <w:pPr>
        <w:spacing w:after="0" w:line="240" w:lineRule="auto"/>
      </w:pPr>
      <w:r>
        <w:continuationSeparator/>
      </w:r>
    </w:p>
  </w:footnote>
  <w:footnote w:id="1">
    <w:p w14:paraId="4B2BE105" w14:textId="77777777" w:rsidR="000530A4" w:rsidRDefault="000530A4" w:rsidP="000530A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</w:t>
      </w:r>
      <w:r w:rsidRPr="0050355C">
        <w:rPr>
          <w:rFonts w:ascii="Arial" w:hAnsi="Arial" w:cs="Arial"/>
          <w:sz w:val="16"/>
          <w:szCs w:val="16"/>
        </w:rPr>
        <w:t>576 i 2025/2033</w:t>
      </w:r>
      <w:r>
        <w:rPr>
          <w:rFonts w:ascii="Arial" w:hAnsi="Arial" w:cs="Arial"/>
          <w:color w:val="FF0000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D645455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D0420B6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6267CC3E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3135677" w14:textId="77777777" w:rsidR="000530A4" w:rsidRDefault="000530A4" w:rsidP="000530A4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57E8FB4E" w14:textId="77777777" w:rsidR="000530A4" w:rsidRDefault="000530A4" w:rsidP="000530A4">
      <w:pPr>
        <w:pStyle w:val="Tekstprzypisudolnego"/>
      </w:pPr>
    </w:p>
  </w:footnote>
  <w:footnote w:id="2">
    <w:p w14:paraId="75907D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330DA5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43411E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C9F481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59CB82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88BCA" w14:textId="77777777" w:rsidR="00741372" w:rsidRDefault="00741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2EACA" w14:textId="76F0ABDE" w:rsidR="00741372" w:rsidRDefault="0050355C">
    <w:pPr>
      <w:pStyle w:val="Nagwek"/>
    </w:pPr>
    <w:r>
      <w:rPr>
        <w:noProof/>
      </w:rPr>
      <w:pict w14:anchorId="0DBF17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3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E9F0E" w14:textId="77777777" w:rsidR="00741372" w:rsidRDefault="007413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64716">
    <w:abstractNumId w:val="11"/>
  </w:num>
  <w:num w:numId="2" w16cid:durableId="151146439">
    <w:abstractNumId w:val="0"/>
  </w:num>
  <w:num w:numId="3" w16cid:durableId="1569345093">
    <w:abstractNumId w:val="10"/>
  </w:num>
  <w:num w:numId="4" w16cid:durableId="1992981729">
    <w:abstractNumId w:val="13"/>
  </w:num>
  <w:num w:numId="5" w16cid:durableId="157969202">
    <w:abstractNumId w:val="12"/>
  </w:num>
  <w:num w:numId="6" w16cid:durableId="978800127">
    <w:abstractNumId w:val="9"/>
  </w:num>
  <w:num w:numId="7" w16cid:durableId="1922056089">
    <w:abstractNumId w:val="1"/>
  </w:num>
  <w:num w:numId="8" w16cid:durableId="17047365">
    <w:abstractNumId w:val="6"/>
  </w:num>
  <w:num w:numId="9" w16cid:durableId="1628045834">
    <w:abstractNumId w:val="4"/>
  </w:num>
  <w:num w:numId="10" w16cid:durableId="1845974254">
    <w:abstractNumId w:val="7"/>
  </w:num>
  <w:num w:numId="11" w16cid:durableId="2031642268">
    <w:abstractNumId w:val="5"/>
  </w:num>
  <w:num w:numId="12" w16cid:durableId="955715319">
    <w:abstractNumId w:val="8"/>
  </w:num>
  <w:num w:numId="13" w16cid:durableId="1424381470">
    <w:abstractNumId w:val="3"/>
  </w:num>
  <w:num w:numId="14" w16cid:durableId="2036609974">
    <w:abstractNumId w:val="2"/>
  </w:num>
  <w:num w:numId="15" w16cid:durableId="2132044247">
    <w:abstractNumId w:val="14"/>
  </w:num>
  <w:num w:numId="16" w16cid:durableId="19237549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108"/>
    <w:rsid w:val="00023477"/>
    <w:rsid w:val="000247FF"/>
    <w:rsid w:val="00025C8D"/>
    <w:rsid w:val="000303EE"/>
    <w:rsid w:val="00030833"/>
    <w:rsid w:val="000530A4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71F0"/>
    <w:rsid w:val="004C4854"/>
    <w:rsid w:val="004D7E48"/>
    <w:rsid w:val="004E7A02"/>
    <w:rsid w:val="004F23F7"/>
    <w:rsid w:val="004F40EF"/>
    <w:rsid w:val="0050355C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866FF"/>
    <w:rsid w:val="00595C9D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1372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6E9D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0BCE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7243"/>
    <w:rsid w:val="00A91658"/>
    <w:rsid w:val="00AC5247"/>
    <w:rsid w:val="00AE6FF2"/>
    <w:rsid w:val="00B0088C"/>
    <w:rsid w:val="00B03D04"/>
    <w:rsid w:val="00B15219"/>
    <w:rsid w:val="00B15FD3"/>
    <w:rsid w:val="00B34079"/>
    <w:rsid w:val="00B36ABD"/>
    <w:rsid w:val="00B8005E"/>
    <w:rsid w:val="00B90E42"/>
    <w:rsid w:val="00B950C9"/>
    <w:rsid w:val="00BA53CA"/>
    <w:rsid w:val="00BB0C3C"/>
    <w:rsid w:val="00BE6F04"/>
    <w:rsid w:val="00C014B5"/>
    <w:rsid w:val="00C113BF"/>
    <w:rsid w:val="00C2263C"/>
    <w:rsid w:val="00C37715"/>
    <w:rsid w:val="00C4103F"/>
    <w:rsid w:val="00C57DEB"/>
    <w:rsid w:val="00C62F57"/>
    <w:rsid w:val="00C737A7"/>
    <w:rsid w:val="00C81012"/>
    <w:rsid w:val="00C86421"/>
    <w:rsid w:val="00C909B9"/>
    <w:rsid w:val="00CA62AB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DE4108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09B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17B1B"/>
  <w15:docId w15:val="{DC3FEDDD-9F81-47A9-A411-A16410150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6</Pages>
  <Words>1320</Words>
  <Characters>7922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16</cp:revision>
  <cp:lastPrinted>2016-07-26T10:32:00Z</cp:lastPrinted>
  <dcterms:created xsi:type="dcterms:W3CDTF">2025-12-04T08:45:00Z</dcterms:created>
  <dcterms:modified xsi:type="dcterms:W3CDTF">2025-12-11T20:15:00Z</dcterms:modified>
</cp:coreProperties>
</file>