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Pr="00696C2F" w:rsidRDefault="00892A3B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3AF9F7F5" w14:textId="58EA0D53" w:rsidR="004044FD" w:rsidRPr="00696C2F" w:rsidRDefault="000F1506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  <w:r w:rsidRPr="00696C2F">
        <w:rPr>
          <w:rFonts w:ascii="Arial" w:hAnsi="Arial" w:cs="Arial"/>
          <w:b/>
          <w:spacing w:val="20"/>
          <w:sz w:val="24"/>
          <w:szCs w:val="24"/>
        </w:rPr>
        <w:t>S</w:t>
      </w:r>
      <w:r w:rsidR="004044FD" w:rsidRPr="00696C2F">
        <w:rPr>
          <w:rFonts w:ascii="Arial" w:hAnsi="Arial" w:cs="Arial"/>
          <w:b/>
          <w:spacing w:val="20"/>
          <w:sz w:val="24"/>
          <w:szCs w:val="24"/>
        </w:rPr>
        <w:t>ZP</w:t>
      </w:r>
      <w:r w:rsidRPr="00696C2F">
        <w:rPr>
          <w:rFonts w:ascii="Arial" w:hAnsi="Arial" w:cs="Arial"/>
          <w:b/>
          <w:spacing w:val="20"/>
          <w:sz w:val="24"/>
          <w:szCs w:val="24"/>
        </w:rPr>
        <w:t>-27</w:t>
      </w:r>
      <w:r w:rsidR="00E543CE" w:rsidRPr="00696C2F">
        <w:rPr>
          <w:rFonts w:ascii="Arial" w:hAnsi="Arial" w:cs="Arial"/>
          <w:b/>
          <w:spacing w:val="20"/>
          <w:sz w:val="24"/>
          <w:szCs w:val="24"/>
        </w:rPr>
        <w:t>1</w:t>
      </w:r>
      <w:r w:rsidRPr="00696C2F">
        <w:rPr>
          <w:rFonts w:ascii="Arial" w:hAnsi="Arial" w:cs="Arial"/>
          <w:b/>
          <w:spacing w:val="20"/>
          <w:sz w:val="24"/>
          <w:szCs w:val="24"/>
        </w:rPr>
        <w:t>-</w:t>
      </w:r>
      <w:r w:rsidR="00711896">
        <w:rPr>
          <w:rFonts w:ascii="Arial" w:hAnsi="Arial" w:cs="Arial"/>
          <w:b/>
          <w:spacing w:val="20"/>
          <w:sz w:val="24"/>
          <w:szCs w:val="24"/>
        </w:rPr>
        <w:t>57</w:t>
      </w:r>
      <w:r w:rsidR="00F71864" w:rsidRPr="00696C2F">
        <w:rPr>
          <w:rFonts w:ascii="Arial" w:hAnsi="Arial" w:cs="Arial"/>
          <w:b/>
          <w:spacing w:val="20"/>
          <w:sz w:val="24"/>
          <w:szCs w:val="24"/>
        </w:rPr>
        <w:t>/</w:t>
      </w:r>
      <w:r w:rsidRPr="00696C2F">
        <w:rPr>
          <w:rFonts w:ascii="Arial" w:hAnsi="Arial" w:cs="Arial"/>
          <w:b/>
          <w:spacing w:val="20"/>
          <w:sz w:val="24"/>
          <w:szCs w:val="24"/>
        </w:rPr>
        <w:t>2</w:t>
      </w:r>
      <w:r w:rsidR="00711896">
        <w:rPr>
          <w:rFonts w:ascii="Arial" w:hAnsi="Arial" w:cs="Arial"/>
          <w:b/>
          <w:spacing w:val="20"/>
          <w:sz w:val="24"/>
          <w:szCs w:val="24"/>
        </w:rPr>
        <w:t>5</w:t>
      </w:r>
      <w:r w:rsidR="004044FD" w:rsidRPr="00696C2F">
        <w:rPr>
          <w:rFonts w:ascii="Arial" w:hAnsi="Arial" w:cs="Arial"/>
          <w:b/>
          <w:spacing w:val="20"/>
          <w:sz w:val="24"/>
          <w:szCs w:val="24"/>
        </w:rPr>
        <w:t xml:space="preserve">                         </w:t>
      </w:r>
      <w:r w:rsidR="000F4373" w:rsidRPr="00696C2F">
        <w:rPr>
          <w:rFonts w:ascii="Arial" w:hAnsi="Arial" w:cs="Arial"/>
          <w:b/>
          <w:spacing w:val="20"/>
          <w:sz w:val="24"/>
          <w:szCs w:val="24"/>
        </w:rPr>
        <w:t xml:space="preserve">                       </w:t>
      </w:r>
      <w:r w:rsidR="004044FD" w:rsidRPr="00696C2F">
        <w:rPr>
          <w:rFonts w:ascii="Arial" w:hAnsi="Arial" w:cs="Arial"/>
          <w:b/>
          <w:spacing w:val="20"/>
          <w:sz w:val="24"/>
          <w:szCs w:val="24"/>
        </w:rPr>
        <w:t>Załącznik</w:t>
      </w:r>
      <w:r w:rsidR="000F4373" w:rsidRPr="00696C2F">
        <w:rPr>
          <w:rFonts w:ascii="Arial" w:hAnsi="Arial" w:cs="Arial"/>
          <w:b/>
          <w:spacing w:val="20"/>
          <w:sz w:val="24"/>
          <w:szCs w:val="24"/>
        </w:rPr>
        <w:t xml:space="preserve"> nr </w:t>
      </w:r>
      <w:r w:rsidR="0015220F" w:rsidRPr="00696C2F">
        <w:rPr>
          <w:rFonts w:ascii="Arial" w:hAnsi="Arial" w:cs="Arial"/>
          <w:b/>
          <w:spacing w:val="20"/>
          <w:sz w:val="24"/>
          <w:szCs w:val="24"/>
        </w:rPr>
        <w:t>8</w:t>
      </w:r>
      <w:r w:rsidR="004044FD" w:rsidRPr="00696C2F">
        <w:rPr>
          <w:rFonts w:ascii="Arial" w:hAnsi="Arial" w:cs="Arial"/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Pr="00696C2F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77D0CA4C" w14:textId="77777777" w:rsidR="004044FD" w:rsidRPr="00696C2F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1FEDB46E" w14:textId="77777777" w:rsidR="00DD1224" w:rsidRPr="00696C2F" w:rsidRDefault="00DD1224" w:rsidP="00DD1224">
      <w:pPr>
        <w:pStyle w:val="Standard"/>
        <w:rPr>
          <w:rFonts w:ascii="Arial" w:hAnsi="Arial" w:cs="Arial"/>
          <w:sz w:val="24"/>
          <w:szCs w:val="24"/>
        </w:rPr>
      </w:pPr>
      <w:r w:rsidRPr="00696C2F">
        <w:rPr>
          <w:rFonts w:ascii="Arial" w:hAnsi="Arial" w:cs="Arial"/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Pr="00DE5E44" w:rsidRDefault="004044FD" w:rsidP="00DE5E44">
      <w:pPr>
        <w:pStyle w:val="Standard"/>
        <w:spacing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DE5E44">
        <w:rPr>
          <w:rFonts w:ascii="Arial" w:hAnsi="Arial" w:cs="Arial"/>
          <w:b/>
          <w:spacing w:val="20"/>
          <w:sz w:val="28"/>
          <w:szCs w:val="28"/>
        </w:rPr>
        <w:t>OŚ</w:t>
      </w:r>
      <w:r w:rsidR="007B6249" w:rsidRPr="00DE5E44">
        <w:rPr>
          <w:rFonts w:ascii="Arial" w:hAnsi="Arial" w:cs="Arial"/>
          <w:b/>
          <w:spacing w:val="20"/>
          <w:sz w:val="28"/>
          <w:szCs w:val="28"/>
        </w:rPr>
        <w:t>W</w:t>
      </w:r>
      <w:r w:rsidRPr="00DE5E44">
        <w:rPr>
          <w:rFonts w:ascii="Arial" w:hAnsi="Arial" w:cs="Arial"/>
          <w:b/>
          <w:spacing w:val="20"/>
          <w:sz w:val="28"/>
          <w:szCs w:val="28"/>
        </w:rPr>
        <w:t>IADCZENIE WYKONAWCY</w:t>
      </w:r>
    </w:p>
    <w:p w14:paraId="28F2566D" w14:textId="77777777" w:rsidR="00DD1224" w:rsidRPr="00DE5E44" w:rsidRDefault="001A7548" w:rsidP="00DE5E44">
      <w:pPr>
        <w:pStyle w:val="Standard"/>
        <w:spacing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DE5E44">
        <w:rPr>
          <w:rFonts w:ascii="Arial" w:hAnsi="Arial" w:cs="Arial"/>
          <w:b/>
          <w:spacing w:val="20"/>
          <w:sz w:val="28"/>
          <w:szCs w:val="28"/>
        </w:rPr>
        <w:t>DOTYCZĄCE DOPUSZCZENIA DO OBROTU OFEROWAN</w:t>
      </w:r>
      <w:r w:rsidR="00843E6A" w:rsidRPr="00DE5E44">
        <w:rPr>
          <w:rFonts w:ascii="Arial" w:hAnsi="Arial" w:cs="Arial"/>
          <w:b/>
          <w:spacing w:val="20"/>
          <w:sz w:val="28"/>
          <w:szCs w:val="28"/>
        </w:rPr>
        <w:t>EGO PRZEDMIOTU ZAMÓWIENIA</w:t>
      </w:r>
    </w:p>
    <w:p w14:paraId="73EA53A9" w14:textId="77777777" w:rsidR="004044FD" w:rsidRPr="00696C2F" w:rsidRDefault="004044FD" w:rsidP="00DE5E44">
      <w:pPr>
        <w:pStyle w:val="Standard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540184" w14:paraId="3904C123" w14:textId="77777777" w:rsidTr="00540184">
        <w:tc>
          <w:tcPr>
            <w:tcW w:w="2269" w:type="dxa"/>
            <w:hideMark/>
          </w:tcPr>
          <w:p w14:paraId="0FC50089" w14:textId="77777777" w:rsidR="00540184" w:rsidRDefault="00540184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kern w:val="0"/>
                <w:lang w:eastAsia="pl-PL"/>
              </w:rPr>
            </w:pPr>
            <w:r>
              <w:rPr>
                <w:rFonts w:ascii="Arial" w:hAnsi="Arial" w:cs="Arial"/>
              </w:rPr>
              <w:t>Nazwa zamówienia:</w:t>
            </w:r>
          </w:p>
        </w:tc>
        <w:tc>
          <w:tcPr>
            <w:tcW w:w="7655" w:type="dxa"/>
            <w:hideMark/>
          </w:tcPr>
          <w:p w14:paraId="13B244C4" w14:textId="7683F6A4" w:rsidR="00540184" w:rsidRDefault="005401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>Rozbudowa system</w:t>
            </w:r>
            <w:r w:rsidR="009E35F0">
              <w:rPr>
                <w:rFonts w:ascii="Arial" w:hAnsi="Arial" w:cs="Arial"/>
                <w:b/>
              </w:rPr>
              <w:t>u</w:t>
            </w:r>
            <w:r>
              <w:rPr>
                <w:rFonts w:ascii="Arial" w:hAnsi="Arial" w:cs="Arial"/>
                <w:b/>
              </w:rPr>
              <w:t xml:space="preserve"> HIS o system dystrybucji i logistyki leków wraz z zakupem szaf dystrybucyjnych 2 komplety i interfejsów integracyjnych</w:t>
            </w:r>
          </w:p>
        </w:tc>
      </w:tr>
      <w:tr w:rsidR="00540184" w14:paraId="23D7DDFF" w14:textId="77777777" w:rsidTr="00540184">
        <w:tc>
          <w:tcPr>
            <w:tcW w:w="2269" w:type="dxa"/>
            <w:hideMark/>
          </w:tcPr>
          <w:p w14:paraId="06721C75" w14:textId="77777777" w:rsidR="00540184" w:rsidRDefault="00540184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 referencyjny:</w:t>
            </w:r>
          </w:p>
        </w:tc>
        <w:tc>
          <w:tcPr>
            <w:tcW w:w="7655" w:type="dxa"/>
            <w:hideMark/>
          </w:tcPr>
          <w:p w14:paraId="17DC941A" w14:textId="77777777" w:rsidR="00540184" w:rsidRDefault="005401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SZP-271-57/25</w:t>
            </w:r>
          </w:p>
          <w:p w14:paraId="5A988155" w14:textId="77777777" w:rsidR="00D07DC0" w:rsidRDefault="00D07DC0" w:rsidP="00D07DC0">
            <w:pPr>
              <w:pStyle w:val="Tytu"/>
              <w:spacing w:line="360" w:lineRule="auto"/>
              <w:jc w:val="left"/>
              <w:rPr>
                <w:rFonts w:ascii="Arial" w:hAnsi="Arial"/>
                <w:b w:val="0"/>
                <w:sz w:val="24"/>
              </w:rPr>
            </w:pPr>
            <w:r>
              <w:rPr>
                <w:rFonts w:ascii="Arial" w:hAnsi="Arial"/>
                <w:bCs w:val="0"/>
                <w:sz w:val="24"/>
              </w:rPr>
              <w:t>Inwestycja:</w:t>
            </w:r>
            <w:r>
              <w:rPr>
                <w:rFonts w:ascii="Arial" w:hAnsi="Arial"/>
                <w:b w:val="0"/>
                <w:sz w:val="24"/>
              </w:rPr>
              <w:t>    D1.1.2 Przyspieszenie procesów transformacji cyfrowej ochrony zdrowia poprzez dalszy rozwój usług cyfrowych w ochronie zdrowi</w:t>
            </w:r>
            <w:bookmarkStart w:id="0" w:name="OLE_LINK18"/>
            <w:r>
              <w:rPr>
                <w:rFonts w:ascii="Arial" w:hAnsi="Arial"/>
                <w:b w:val="0"/>
                <w:sz w:val="24"/>
              </w:rPr>
              <w:t>a</w:t>
            </w:r>
            <w:bookmarkEnd w:id="0"/>
          </w:p>
          <w:p w14:paraId="27A69224" w14:textId="77777777" w:rsidR="00D07DC0" w:rsidRDefault="00D07DC0" w:rsidP="00D07DC0">
            <w:pPr>
              <w:pStyle w:val="Tytu"/>
              <w:spacing w:line="360" w:lineRule="auto"/>
              <w:jc w:val="left"/>
              <w:rPr>
                <w:rFonts w:ascii="Arial" w:hAnsi="Arial"/>
                <w:b w:val="0"/>
                <w:sz w:val="24"/>
              </w:rPr>
            </w:pPr>
            <w:r>
              <w:rPr>
                <w:rFonts w:ascii="Arial" w:hAnsi="Arial"/>
                <w:bCs w:val="0"/>
                <w:sz w:val="24"/>
              </w:rPr>
              <w:t>Projekt:</w:t>
            </w:r>
            <w:r>
              <w:rPr>
                <w:rFonts w:ascii="Arial" w:hAnsi="Arial"/>
                <w:b w:val="0"/>
                <w:sz w:val="24"/>
              </w:rPr>
              <w:t xml:space="preserve">    Przyspieszenie procesów transformacji cyfrowej ochrony zdrowia w Szpitalu Specjalistycznym im. Stefana Żeromskiego SPZOZ w Krakowie</w:t>
            </w:r>
          </w:p>
          <w:p w14:paraId="3C413703" w14:textId="77777777" w:rsidR="00D07DC0" w:rsidRPr="00D07DC0" w:rsidRDefault="00D07DC0" w:rsidP="00D07DC0">
            <w:pPr>
              <w:pStyle w:val="Nagwek2"/>
            </w:pPr>
            <w:r w:rsidRPr="00D07DC0">
              <w:rPr>
                <w:b/>
              </w:rPr>
              <w:t>Zadanie:</w:t>
            </w:r>
            <w:r w:rsidRPr="00D07DC0">
              <w:t xml:space="preserve">   Rozbudowa systemów szpitalnych</w:t>
            </w:r>
          </w:p>
          <w:p w14:paraId="62BA6595" w14:textId="1B2C91A8" w:rsidR="00D07DC0" w:rsidRDefault="00D07D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7F985FD8" w14:textId="77777777" w:rsidR="004044FD" w:rsidRPr="00696C2F" w:rsidRDefault="004044FD" w:rsidP="00DE5E44">
      <w:pPr>
        <w:pStyle w:val="Standard"/>
        <w:spacing w:line="360" w:lineRule="auto"/>
        <w:rPr>
          <w:rFonts w:ascii="Arial" w:hAnsi="Arial" w:cs="Arial"/>
          <w:b/>
          <w:spacing w:val="20"/>
          <w:sz w:val="24"/>
          <w:szCs w:val="24"/>
        </w:rPr>
      </w:pPr>
    </w:p>
    <w:p w14:paraId="13A1DF93" w14:textId="77777777" w:rsidR="004044FD" w:rsidRPr="00696C2F" w:rsidRDefault="004044FD" w:rsidP="00DE5E44">
      <w:pPr>
        <w:pStyle w:val="Standard"/>
        <w:spacing w:line="360" w:lineRule="auto"/>
        <w:rPr>
          <w:rFonts w:ascii="Arial" w:hAnsi="Arial" w:cs="Arial"/>
          <w:b/>
          <w:spacing w:val="20"/>
          <w:sz w:val="24"/>
          <w:szCs w:val="24"/>
          <w:u w:val="single"/>
        </w:rPr>
      </w:pPr>
    </w:p>
    <w:p w14:paraId="5808A44E" w14:textId="00CF29A6" w:rsidR="007C56E0" w:rsidRPr="0097530E" w:rsidRDefault="007C56E0" w:rsidP="00DE5E44">
      <w:pPr>
        <w:pStyle w:val="Standard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  <w:lang w:val="x-none"/>
        </w:rPr>
      </w:pPr>
      <w:r w:rsidRPr="00711896">
        <w:rPr>
          <w:rFonts w:ascii="Arial" w:eastAsia="TimesNewRomanPSMT" w:hAnsi="Arial" w:cs="Arial"/>
          <w:b/>
          <w:sz w:val="24"/>
          <w:szCs w:val="24"/>
        </w:rPr>
        <w:t>Oświadczamy,</w:t>
      </w:r>
      <w:r w:rsidRPr="00711896">
        <w:rPr>
          <w:rFonts w:ascii="Arial" w:eastAsia="TimesNewRomanPSMT" w:hAnsi="Arial" w:cs="Arial"/>
          <w:sz w:val="24"/>
          <w:szCs w:val="24"/>
        </w:rPr>
        <w:t xml:space="preserve"> że zaoferowan</w:t>
      </w:r>
      <w:r w:rsidR="00964E2A">
        <w:rPr>
          <w:rFonts w:ascii="Arial" w:eastAsia="TimesNewRomanPSMT" w:hAnsi="Arial" w:cs="Arial"/>
          <w:sz w:val="24"/>
          <w:szCs w:val="24"/>
        </w:rPr>
        <w:t>y</w:t>
      </w:r>
      <w:r w:rsidRPr="00711896">
        <w:rPr>
          <w:rFonts w:ascii="Arial" w:eastAsia="TimesNewRomanPSMT" w:hAnsi="Arial" w:cs="Arial"/>
          <w:sz w:val="24"/>
          <w:szCs w:val="24"/>
        </w:rPr>
        <w:t xml:space="preserve"> </w:t>
      </w:r>
      <w:r w:rsidR="00964E2A">
        <w:rPr>
          <w:rFonts w:ascii="Arial" w:eastAsia="TimesNewRomanPSMT" w:hAnsi="Arial" w:cs="Arial"/>
          <w:sz w:val="24"/>
          <w:szCs w:val="24"/>
        </w:rPr>
        <w:t>sprzęt</w:t>
      </w:r>
      <w:r w:rsidRPr="00711896">
        <w:rPr>
          <w:rFonts w:ascii="Arial" w:eastAsia="TimesNewRomanPSMT" w:hAnsi="Arial" w:cs="Arial"/>
          <w:sz w:val="24"/>
          <w:szCs w:val="24"/>
        </w:rPr>
        <w:t xml:space="preserve"> </w:t>
      </w:r>
      <w:r w:rsidR="00964E2A">
        <w:rPr>
          <w:rFonts w:ascii="Arial" w:eastAsia="TimesNewRomanPSMT" w:hAnsi="Arial" w:cs="Arial"/>
          <w:sz w:val="24"/>
          <w:szCs w:val="24"/>
        </w:rPr>
        <w:t>jest</w:t>
      </w:r>
      <w:r w:rsidRPr="00711896">
        <w:rPr>
          <w:rFonts w:ascii="Arial" w:eastAsia="TimesNewRomanPSMT" w:hAnsi="Arial" w:cs="Arial"/>
          <w:sz w:val="24"/>
          <w:szCs w:val="24"/>
        </w:rPr>
        <w:t xml:space="preserve"> dopuszczon</w:t>
      </w:r>
      <w:r w:rsidR="00964E2A">
        <w:rPr>
          <w:rFonts w:ascii="Arial" w:eastAsia="TimesNewRomanPSMT" w:hAnsi="Arial" w:cs="Arial"/>
          <w:sz w:val="24"/>
          <w:szCs w:val="24"/>
        </w:rPr>
        <w:t>y</w:t>
      </w:r>
      <w:r w:rsidRPr="00711896">
        <w:rPr>
          <w:rFonts w:ascii="Arial" w:eastAsia="TimesNewRomanPSMT" w:hAnsi="Arial" w:cs="Arial"/>
          <w:sz w:val="24"/>
          <w:szCs w:val="24"/>
        </w:rPr>
        <w:t xml:space="preserve"> do obrotu </w:t>
      </w:r>
      <w:r w:rsidR="00711896" w:rsidRPr="00711896">
        <w:rPr>
          <w:rFonts w:ascii="Arial" w:eastAsia="TimesNewRomanPSMT" w:hAnsi="Arial" w:cs="Arial"/>
          <w:sz w:val="24"/>
          <w:szCs w:val="24"/>
        </w:rPr>
        <w:t xml:space="preserve">i używania zgodnie z obowiązującymi </w:t>
      </w:r>
      <w:r w:rsidRPr="00711896">
        <w:rPr>
          <w:rFonts w:ascii="Arial" w:eastAsia="TimesNewRomanPSMT" w:hAnsi="Arial" w:cs="Arial"/>
          <w:sz w:val="24"/>
          <w:szCs w:val="24"/>
        </w:rPr>
        <w:t>na terytorium Rzeczpospolitej Polskiej</w:t>
      </w:r>
      <w:r w:rsidR="00711896" w:rsidRPr="00711896">
        <w:rPr>
          <w:rFonts w:ascii="Arial" w:eastAsia="TimesNewRomanPSMT" w:hAnsi="Arial" w:cs="Arial"/>
          <w:sz w:val="24"/>
          <w:szCs w:val="24"/>
        </w:rPr>
        <w:t xml:space="preserve"> przepisami</w:t>
      </w:r>
      <w:r w:rsidR="00964E2A">
        <w:rPr>
          <w:rFonts w:ascii="Arial" w:eastAsia="TimesNewRomanPSMT" w:hAnsi="Arial" w:cs="Arial"/>
          <w:sz w:val="24"/>
          <w:szCs w:val="24"/>
        </w:rPr>
        <w:t xml:space="preserve"> i</w:t>
      </w:r>
      <w:r w:rsidRPr="00711896">
        <w:rPr>
          <w:rFonts w:ascii="Arial" w:eastAsia="TimesNewRomanPSMT" w:hAnsi="Arial" w:cs="Arial"/>
          <w:sz w:val="24"/>
          <w:szCs w:val="24"/>
        </w:rPr>
        <w:t xml:space="preserve"> </w:t>
      </w:r>
      <w:r w:rsidR="00711896" w:rsidRPr="00711896">
        <w:rPr>
          <w:rFonts w:ascii="Arial" w:hAnsi="Arial" w:cs="Arial"/>
          <w:sz w:val="24"/>
          <w:szCs w:val="24"/>
        </w:rPr>
        <w:t>posiadają odpowiednie dokumenty dopuszczające te produkty do obrotu i stosowania.</w:t>
      </w:r>
    </w:p>
    <w:p w14:paraId="2CC17A84" w14:textId="3897AAEC" w:rsidR="00B8222A" w:rsidRPr="0097530E" w:rsidRDefault="0044460C" w:rsidP="0097530E">
      <w:pPr>
        <w:pStyle w:val="Standard"/>
        <w:widowControl w:val="0"/>
        <w:numPr>
          <w:ilvl w:val="0"/>
          <w:numId w:val="10"/>
        </w:numPr>
        <w:spacing w:line="360" w:lineRule="auto"/>
        <w:ind w:left="360" w:hanging="76"/>
        <w:jc w:val="both"/>
        <w:textAlignment w:val="auto"/>
        <w:rPr>
          <w:rFonts w:ascii="Arial" w:hAnsi="Arial" w:cs="Arial"/>
        </w:rPr>
      </w:pPr>
      <w:r w:rsidRPr="0097530E">
        <w:rPr>
          <w:rFonts w:ascii="Arial" w:hAnsi="Arial" w:cs="Arial"/>
          <w:b/>
          <w:bCs/>
          <w:sz w:val="24"/>
          <w:szCs w:val="24"/>
        </w:rPr>
        <w:t>Oświadczamy</w:t>
      </w:r>
      <w:r w:rsidRPr="0097530E">
        <w:rPr>
          <w:rFonts w:ascii="Arial" w:hAnsi="Arial" w:cs="Arial"/>
          <w:sz w:val="24"/>
          <w:szCs w:val="24"/>
        </w:rPr>
        <w:t>,</w:t>
      </w:r>
      <w:r w:rsidRPr="0097530E">
        <w:rPr>
          <w:rFonts w:ascii="Arial" w:hAnsi="Arial" w:cs="Arial"/>
        </w:rPr>
        <w:t xml:space="preserve"> </w:t>
      </w:r>
      <w:r w:rsidR="001E0046" w:rsidRPr="0097530E">
        <w:rPr>
          <w:rFonts w:ascii="Arial" w:eastAsia="TimesNewRomanPSMT" w:hAnsi="Arial" w:cs="Arial"/>
          <w:sz w:val="24"/>
          <w:szCs w:val="24"/>
        </w:rPr>
        <w:t xml:space="preserve">że </w:t>
      </w:r>
      <w:r w:rsidR="0097530E" w:rsidRPr="0097530E">
        <w:rPr>
          <w:rFonts w:ascii="Arial" w:eastAsia="TimesNewRomanPSMT" w:hAnsi="Arial" w:cs="Arial"/>
          <w:sz w:val="24"/>
          <w:szCs w:val="24"/>
        </w:rPr>
        <w:t>oferowany sprzęt posiada</w:t>
      </w:r>
      <w:r w:rsidR="005B4D92" w:rsidRPr="0097530E">
        <w:rPr>
          <w:rFonts w:ascii="Arial" w:eastAsia="TimesNewRomanPSMT" w:hAnsi="Arial" w:cs="Arial"/>
          <w:sz w:val="24"/>
          <w:szCs w:val="24"/>
        </w:rPr>
        <w:t xml:space="preserve"> cer</w:t>
      </w:r>
      <w:r w:rsidR="00964E2A">
        <w:rPr>
          <w:rFonts w:ascii="Arial" w:eastAsia="TimesNewRomanPSMT" w:hAnsi="Arial" w:cs="Arial"/>
          <w:sz w:val="24"/>
          <w:szCs w:val="24"/>
        </w:rPr>
        <w:t>t</w:t>
      </w:r>
      <w:r w:rsidR="005B4D92" w:rsidRPr="0097530E">
        <w:rPr>
          <w:rFonts w:ascii="Arial" w:eastAsia="TimesNewRomanPSMT" w:hAnsi="Arial" w:cs="Arial"/>
          <w:sz w:val="24"/>
          <w:szCs w:val="24"/>
        </w:rPr>
        <w:t xml:space="preserve">yfikat CE </w:t>
      </w:r>
    </w:p>
    <w:p w14:paraId="1585EB07" w14:textId="77777777" w:rsidR="00F908FC" w:rsidRPr="00696C2F" w:rsidRDefault="00F908FC" w:rsidP="00DE5E44">
      <w:pPr>
        <w:spacing w:line="360" w:lineRule="auto"/>
        <w:rPr>
          <w:rFonts w:ascii="Arial" w:hAnsi="Arial" w:cs="Arial"/>
        </w:rPr>
      </w:pPr>
    </w:p>
    <w:p w14:paraId="4D96338C" w14:textId="77777777" w:rsidR="00F908FC" w:rsidRPr="00696C2F" w:rsidRDefault="004044FD" w:rsidP="00DE5E44">
      <w:pPr>
        <w:spacing w:line="360" w:lineRule="auto"/>
        <w:rPr>
          <w:rFonts w:ascii="Arial" w:hAnsi="Arial" w:cs="Arial"/>
        </w:rPr>
      </w:pPr>
      <w:r w:rsidRPr="00696C2F">
        <w:rPr>
          <w:rFonts w:ascii="Arial" w:hAnsi="Arial" w:cs="Arial"/>
        </w:rPr>
        <w:t>Jednocześnie stwierdzamy, ze jesteśmy świadomi odpowiedzialności karnej za składanie fałszywych oświadczeń.</w:t>
      </w:r>
    </w:p>
    <w:p w14:paraId="1644710E" w14:textId="77777777" w:rsidR="00F908FC" w:rsidRPr="00696C2F" w:rsidRDefault="00F908FC" w:rsidP="00DE5E44">
      <w:pPr>
        <w:spacing w:line="360" w:lineRule="auto"/>
        <w:rPr>
          <w:rFonts w:ascii="Arial" w:hAnsi="Arial" w:cs="Arial"/>
        </w:rPr>
      </w:pPr>
    </w:p>
    <w:p w14:paraId="5AB1EED7" w14:textId="77777777" w:rsidR="00F908FC" w:rsidRPr="00696C2F" w:rsidRDefault="00F908FC" w:rsidP="00DE5E44">
      <w:pPr>
        <w:spacing w:line="360" w:lineRule="auto"/>
        <w:rPr>
          <w:rFonts w:ascii="Arial" w:hAnsi="Arial" w:cs="Arial"/>
        </w:rPr>
      </w:pPr>
    </w:p>
    <w:p w14:paraId="77249641" w14:textId="77777777" w:rsidR="00F908FC" w:rsidRPr="00696C2F" w:rsidRDefault="00F908FC" w:rsidP="00DE5E44">
      <w:pPr>
        <w:spacing w:line="360" w:lineRule="auto"/>
        <w:rPr>
          <w:rFonts w:ascii="Arial" w:hAnsi="Arial" w:cs="Arial"/>
        </w:rPr>
      </w:pPr>
    </w:p>
    <w:p w14:paraId="51A527E2" w14:textId="77777777" w:rsidR="00B6434F" w:rsidRPr="00696C2F" w:rsidRDefault="00B6434F" w:rsidP="00DE5E44">
      <w:pPr>
        <w:spacing w:line="360" w:lineRule="auto"/>
        <w:rPr>
          <w:rFonts w:ascii="Arial" w:hAnsi="Arial" w:cs="Arial"/>
        </w:rPr>
      </w:pPr>
    </w:p>
    <w:p w14:paraId="47F7F513" w14:textId="77777777" w:rsidR="00B6434F" w:rsidRPr="00696C2F" w:rsidRDefault="00B6434F" w:rsidP="00DE5E44">
      <w:pPr>
        <w:spacing w:line="360" w:lineRule="auto"/>
        <w:rPr>
          <w:rFonts w:ascii="Arial" w:hAnsi="Arial" w:cs="Arial"/>
        </w:rPr>
      </w:pPr>
    </w:p>
    <w:p w14:paraId="0E81A9EE" w14:textId="77777777" w:rsidR="00F908FC" w:rsidRPr="00696C2F" w:rsidRDefault="00F908FC" w:rsidP="00DE5E44">
      <w:pPr>
        <w:spacing w:line="360" w:lineRule="auto"/>
        <w:rPr>
          <w:rFonts w:ascii="Arial" w:hAnsi="Arial" w:cs="Arial"/>
        </w:rPr>
      </w:pPr>
    </w:p>
    <w:sectPr w:rsidR="00F908FC" w:rsidRPr="00696C2F" w:rsidSect="005B4D92">
      <w:headerReference w:type="default" r:id="rId7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7B2C1" w14:textId="77777777" w:rsidR="006909CF" w:rsidRDefault="006909CF" w:rsidP="005B4D92">
      <w:r>
        <w:separator/>
      </w:r>
    </w:p>
  </w:endnote>
  <w:endnote w:type="continuationSeparator" w:id="0">
    <w:p w14:paraId="7111571F" w14:textId="77777777" w:rsidR="006909CF" w:rsidRDefault="006909CF" w:rsidP="005B4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CCBA0" w14:textId="77777777" w:rsidR="006909CF" w:rsidRDefault="006909CF" w:rsidP="005B4D92">
      <w:r>
        <w:separator/>
      </w:r>
    </w:p>
  </w:footnote>
  <w:footnote w:type="continuationSeparator" w:id="0">
    <w:p w14:paraId="69984802" w14:textId="77777777" w:rsidR="006909CF" w:rsidRDefault="006909CF" w:rsidP="005B4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1781B" w14:textId="0C0B8E62" w:rsidR="005B4D92" w:rsidRDefault="005B4D92">
    <w:pPr>
      <w:pStyle w:val="Nagwek"/>
    </w:pPr>
    <w:r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326201C5" wp14:editId="74EAB6EF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339516" cy="678180"/>
          <wp:effectExtent l="0" t="0" r="4445" b="762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5250" cy="6787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DCF44B7"/>
    <w:multiLevelType w:val="hybridMultilevel"/>
    <w:tmpl w:val="F068834E"/>
    <w:lvl w:ilvl="0" w:tplc="5B58C4A8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7A186A"/>
    <w:multiLevelType w:val="hybridMultilevel"/>
    <w:tmpl w:val="4D922B02"/>
    <w:lvl w:ilvl="0" w:tplc="F368890E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4457EC"/>
    <w:multiLevelType w:val="hybridMultilevel"/>
    <w:tmpl w:val="0AD26EE4"/>
    <w:lvl w:ilvl="0" w:tplc="94284A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C0B87"/>
    <w:multiLevelType w:val="hybridMultilevel"/>
    <w:tmpl w:val="BAE8E81C"/>
    <w:lvl w:ilvl="0" w:tplc="30C44864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6"/>
  </w:num>
  <w:num w:numId="3" w16cid:durableId="1920678365">
    <w:abstractNumId w:val="3"/>
  </w:num>
  <w:num w:numId="4" w16cid:durableId="1407342580">
    <w:abstractNumId w:val="2"/>
  </w:num>
  <w:num w:numId="5" w16cid:durableId="1711492897">
    <w:abstractNumId w:val="4"/>
  </w:num>
  <w:num w:numId="6" w16cid:durableId="255986651">
    <w:abstractNumId w:val="9"/>
  </w:num>
  <w:num w:numId="7" w16cid:durableId="2058432548">
    <w:abstractNumId w:val="3"/>
  </w:num>
  <w:num w:numId="8" w16cid:durableId="869219987">
    <w:abstractNumId w:val="2"/>
  </w:num>
  <w:num w:numId="9" w16cid:durableId="155812639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7"/>
  </w:num>
  <w:num w:numId="11" w16cid:durableId="461532910">
    <w:abstractNumId w:val="8"/>
  </w:num>
  <w:num w:numId="12" w16cid:durableId="1456093345">
    <w:abstractNumId w:val="1"/>
  </w:num>
  <w:num w:numId="13" w16cid:durableId="11913339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04539"/>
    <w:rsid w:val="0015220F"/>
    <w:rsid w:val="001620D1"/>
    <w:rsid w:val="001632EE"/>
    <w:rsid w:val="001778C8"/>
    <w:rsid w:val="001A0A18"/>
    <w:rsid w:val="001A7548"/>
    <w:rsid w:val="001C75E4"/>
    <w:rsid w:val="001E0046"/>
    <w:rsid w:val="001E1091"/>
    <w:rsid w:val="001E4AF4"/>
    <w:rsid w:val="001F2413"/>
    <w:rsid w:val="00233350"/>
    <w:rsid w:val="0025360C"/>
    <w:rsid w:val="002A0F8C"/>
    <w:rsid w:val="002D4B46"/>
    <w:rsid w:val="00301848"/>
    <w:rsid w:val="004044FD"/>
    <w:rsid w:val="00422C63"/>
    <w:rsid w:val="0044460C"/>
    <w:rsid w:val="00452335"/>
    <w:rsid w:val="00472C79"/>
    <w:rsid w:val="004734EA"/>
    <w:rsid w:val="004956AA"/>
    <w:rsid w:val="004B6588"/>
    <w:rsid w:val="004B76A8"/>
    <w:rsid w:val="005046EC"/>
    <w:rsid w:val="00514BA4"/>
    <w:rsid w:val="00540184"/>
    <w:rsid w:val="0057706A"/>
    <w:rsid w:val="0058164F"/>
    <w:rsid w:val="005B4D92"/>
    <w:rsid w:val="005B7A71"/>
    <w:rsid w:val="005D21B9"/>
    <w:rsid w:val="005E150F"/>
    <w:rsid w:val="006120E5"/>
    <w:rsid w:val="006733C6"/>
    <w:rsid w:val="006909CF"/>
    <w:rsid w:val="00696621"/>
    <w:rsid w:val="00696C2F"/>
    <w:rsid w:val="006A6519"/>
    <w:rsid w:val="00711896"/>
    <w:rsid w:val="00740228"/>
    <w:rsid w:val="00762933"/>
    <w:rsid w:val="00765D5E"/>
    <w:rsid w:val="007B6249"/>
    <w:rsid w:val="007C56E0"/>
    <w:rsid w:val="007D401D"/>
    <w:rsid w:val="007F39EF"/>
    <w:rsid w:val="007F59E6"/>
    <w:rsid w:val="00843E6A"/>
    <w:rsid w:val="00892A3B"/>
    <w:rsid w:val="008D580B"/>
    <w:rsid w:val="008E37FA"/>
    <w:rsid w:val="008F0942"/>
    <w:rsid w:val="00911F77"/>
    <w:rsid w:val="009306D6"/>
    <w:rsid w:val="00953913"/>
    <w:rsid w:val="00955CF6"/>
    <w:rsid w:val="00964E2A"/>
    <w:rsid w:val="0097530E"/>
    <w:rsid w:val="009803FF"/>
    <w:rsid w:val="009E35F0"/>
    <w:rsid w:val="009E6A3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30959"/>
    <w:rsid w:val="00B6434F"/>
    <w:rsid w:val="00B8222A"/>
    <w:rsid w:val="00B941C8"/>
    <w:rsid w:val="00BB53A6"/>
    <w:rsid w:val="00C55FFA"/>
    <w:rsid w:val="00C92282"/>
    <w:rsid w:val="00CC2226"/>
    <w:rsid w:val="00CE4F49"/>
    <w:rsid w:val="00D07DC0"/>
    <w:rsid w:val="00D17914"/>
    <w:rsid w:val="00D525C6"/>
    <w:rsid w:val="00D739CB"/>
    <w:rsid w:val="00DD1224"/>
    <w:rsid w:val="00DE5AE6"/>
    <w:rsid w:val="00DE5E44"/>
    <w:rsid w:val="00DF4E2D"/>
    <w:rsid w:val="00E4469E"/>
    <w:rsid w:val="00E53044"/>
    <w:rsid w:val="00E543CE"/>
    <w:rsid w:val="00E60D61"/>
    <w:rsid w:val="00E77040"/>
    <w:rsid w:val="00F0217D"/>
    <w:rsid w:val="00F205C7"/>
    <w:rsid w:val="00F21347"/>
    <w:rsid w:val="00F71864"/>
    <w:rsid w:val="00F908FC"/>
    <w:rsid w:val="00FA0CC9"/>
    <w:rsid w:val="00FA572A"/>
    <w:rsid w:val="00FE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D07DC0"/>
    <w:pPr>
      <w:numPr>
        <w:ilvl w:val="1"/>
      </w:numPr>
      <w:tabs>
        <w:tab w:val="num" w:pos="680"/>
        <w:tab w:val="left" w:pos="708"/>
      </w:tabs>
      <w:suppressAutoHyphens w:val="0"/>
      <w:spacing w:before="120" w:after="60" w:line="360" w:lineRule="auto"/>
      <w:ind w:left="680" w:hanging="680"/>
      <w:jc w:val="both"/>
      <w:outlineLvl w:val="1"/>
    </w:pPr>
    <w:rPr>
      <w:rFonts w:ascii="Arial" w:hAnsi="Arial" w:cs="Arial"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D07DC0"/>
    <w:rPr>
      <w:rFonts w:ascii="Arial" w:eastAsia="Times New Roman" w:hAnsi="Arial" w:cs="Arial"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B4D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4D9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B4D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4D9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autoRedefine/>
    <w:qFormat/>
    <w:rsid w:val="00D07DC0"/>
    <w:pPr>
      <w:suppressAutoHyphens w:val="0"/>
      <w:spacing w:before="240" w:after="60"/>
      <w:jc w:val="center"/>
      <w:outlineLvl w:val="0"/>
    </w:pPr>
    <w:rPr>
      <w:rFonts w:cs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D07DC0"/>
    <w:rPr>
      <w:rFonts w:ascii="Times New Roman" w:eastAsia="Times New Roman" w:hAnsi="Times New Roman" w:cs="Arial"/>
      <w:b/>
      <w:bCs/>
      <w:kern w:val="28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cp:lastPrinted>2023-03-09T12:42:00Z</cp:lastPrinted>
  <dcterms:created xsi:type="dcterms:W3CDTF">2025-12-08T08:42:00Z</dcterms:created>
  <dcterms:modified xsi:type="dcterms:W3CDTF">2025-12-10T09:44:00Z</dcterms:modified>
</cp:coreProperties>
</file>