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8532D" w14:textId="21ECC62F"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6A499C" w:rsidRPr="006A499C">
        <w:rPr>
          <w:rFonts w:ascii="Arial" w:hAnsi="Arial" w:cs="Arial"/>
          <w:bCs/>
          <w:sz w:val="24"/>
        </w:rPr>
        <w:t>1</w:t>
      </w:r>
      <w:r w:rsidR="009536EB">
        <w:rPr>
          <w:rFonts w:ascii="Arial" w:hAnsi="Arial" w:cs="Arial"/>
          <w:bCs/>
          <w:sz w:val="24"/>
        </w:rPr>
        <w:t>1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14:paraId="047E280A" w14:textId="77777777" w:rsidTr="00C2302C">
        <w:tc>
          <w:tcPr>
            <w:tcW w:w="2800" w:type="dxa"/>
            <w:shd w:val="clear" w:color="auto" w:fill="auto"/>
          </w:tcPr>
          <w:p w14:paraId="56CBD969" w14:textId="77777777"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14:paraId="656078D8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108DF4B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0C6B1E82" w14:textId="77777777"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ED20C7" w:rsidRPr="00ED20C7" w14:paraId="48F72766" w14:textId="77777777" w:rsidTr="00C2302C">
        <w:tc>
          <w:tcPr>
            <w:tcW w:w="2800" w:type="dxa"/>
            <w:shd w:val="clear" w:color="auto" w:fill="auto"/>
          </w:tcPr>
          <w:p w14:paraId="76D2ADB2" w14:textId="77777777"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14:paraId="0B5E69FF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0151781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04338EBA" w14:textId="77777777"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4CAF45E0" w14:textId="77777777"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14:paraId="7767845F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1889B3" w14:textId="6446E0BD"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WYKAZ DOSTAW </w:t>
            </w:r>
          </w:p>
        </w:tc>
      </w:tr>
    </w:tbl>
    <w:p w14:paraId="594E2387" w14:textId="77777777"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14:paraId="0F676D62" w14:textId="77777777" w:rsidTr="00ED20C7">
        <w:tc>
          <w:tcPr>
            <w:tcW w:w="2269" w:type="dxa"/>
            <w:shd w:val="clear" w:color="auto" w:fill="auto"/>
          </w:tcPr>
          <w:p w14:paraId="25B5C4FE" w14:textId="77777777"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14:paraId="4952FAAC" w14:textId="2F64EED8" w:rsidR="00ED20C7" w:rsidRPr="00B35BB3" w:rsidRDefault="00B35BB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35BB3">
              <w:rPr>
                <w:rFonts w:ascii="Arial" w:hAnsi="Arial" w:cs="Arial"/>
                <w:b/>
                <w:sz w:val="24"/>
                <w:szCs w:val="24"/>
              </w:rPr>
              <w:t>Rozbudowa system</w:t>
            </w:r>
            <w:r w:rsidR="002265B5">
              <w:rPr>
                <w:rFonts w:ascii="Arial" w:hAnsi="Arial" w:cs="Arial"/>
                <w:b/>
                <w:sz w:val="24"/>
                <w:szCs w:val="24"/>
              </w:rPr>
              <w:t>u</w:t>
            </w:r>
            <w:r w:rsidRPr="00B35BB3">
              <w:rPr>
                <w:rFonts w:ascii="Arial" w:hAnsi="Arial" w:cs="Arial"/>
                <w:b/>
                <w:sz w:val="24"/>
                <w:szCs w:val="24"/>
              </w:rPr>
              <w:t xml:space="preserve"> HIS o system dystrybucji i logistyki leków wraz z zakupem szaf dystrybucyjnych 2 komplety i interfejsów integracyjnych</w:t>
            </w:r>
          </w:p>
        </w:tc>
      </w:tr>
      <w:tr w:rsidR="006A499C" w:rsidRPr="00CA5E56" w14:paraId="393FA1D7" w14:textId="77777777" w:rsidTr="00827238">
        <w:tc>
          <w:tcPr>
            <w:tcW w:w="2269" w:type="dxa"/>
            <w:shd w:val="clear" w:color="auto" w:fill="auto"/>
          </w:tcPr>
          <w:p w14:paraId="0DDBF45D" w14:textId="77777777" w:rsidR="006A499C" w:rsidRPr="00CA5E56" w:rsidRDefault="006A499C" w:rsidP="00827238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14:paraId="7297369C" w14:textId="77777777" w:rsidR="006A499C" w:rsidRDefault="006A499C" w:rsidP="0082723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35BB3">
              <w:rPr>
                <w:rFonts w:ascii="Arial" w:hAnsi="Arial" w:cs="Arial"/>
                <w:bCs/>
                <w:sz w:val="24"/>
                <w:szCs w:val="24"/>
              </w:rPr>
              <w:t>SZP-271-57/25</w:t>
            </w:r>
          </w:p>
          <w:p w14:paraId="2E16E0AE" w14:textId="77777777" w:rsidR="00211B60" w:rsidRDefault="00211B60" w:rsidP="00211B60">
            <w:pPr>
              <w:pStyle w:val="Tytu"/>
              <w:jc w:val="left"/>
              <w:rPr>
                <w:b w:val="0"/>
                <w:sz w:val="24"/>
                <w:szCs w:val="32"/>
              </w:rPr>
            </w:pPr>
            <w:r>
              <w:rPr>
                <w:bCs/>
                <w:sz w:val="24"/>
              </w:rPr>
              <w:t>Inwestycja:</w:t>
            </w:r>
            <w:r>
              <w:rPr>
                <w:b w:val="0"/>
                <w:sz w:val="24"/>
              </w:rPr>
              <w:t>    D1.1.2 Przyspieszenie procesów transformacji cyfrowej ochrony zdrowia poprzez dalszy rozwój usług cyfrowych w ochronie zdrowi</w:t>
            </w:r>
            <w:bookmarkStart w:id="1" w:name="OLE_LINK18"/>
            <w:r>
              <w:rPr>
                <w:b w:val="0"/>
                <w:sz w:val="24"/>
              </w:rPr>
              <w:t>a</w:t>
            </w:r>
            <w:bookmarkEnd w:id="1"/>
          </w:p>
          <w:p w14:paraId="3EB63D2A" w14:textId="77777777" w:rsidR="00211B60" w:rsidRDefault="00211B60" w:rsidP="00211B60">
            <w:pPr>
              <w:pStyle w:val="Tytu"/>
              <w:jc w:val="left"/>
              <w:rPr>
                <w:b w:val="0"/>
                <w:sz w:val="24"/>
              </w:rPr>
            </w:pPr>
            <w:r>
              <w:rPr>
                <w:bCs/>
                <w:sz w:val="24"/>
              </w:rPr>
              <w:t>Projekt:</w:t>
            </w:r>
            <w:r>
              <w:rPr>
                <w:b w:val="0"/>
                <w:sz w:val="24"/>
              </w:rPr>
              <w:t xml:space="preserve">    Przyspieszenie procesów transformacji cyfrowej ochrony zdrowia w Szpitalu Specjalistycznym im. Stefana Żeromskiego SPZOZ w Krakowie</w:t>
            </w:r>
          </w:p>
          <w:p w14:paraId="705558CF" w14:textId="77777777" w:rsidR="00211B60" w:rsidRPr="00211B60" w:rsidRDefault="00211B60" w:rsidP="00211B60">
            <w:pPr>
              <w:pStyle w:val="Nagwek2"/>
              <w:tabs>
                <w:tab w:val="left" w:pos="708"/>
              </w:tabs>
              <w:spacing w:line="360" w:lineRule="auto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211B60">
              <w:rPr>
                <w:rFonts w:ascii="Arial" w:hAnsi="Arial" w:cs="Arial"/>
                <w:b/>
                <w:sz w:val="24"/>
                <w:szCs w:val="24"/>
              </w:rPr>
              <w:t>Zadanie:   </w:t>
            </w:r>
            <w:r w:rsidRPr="00211B60">
              <w:rPr>
                <w:rFonts w:ascii="Arial" w:hAnsi="Arial" w:cs="Arial"/>
                <w:bCs/>
                <w:sz w:val="24"/>
                <w:szCs w:val="24"/>
              </w:rPr>
              <w:t>Rozbudowa systemów szpitalnych</w:t>
            </w:r>
          </w:p>
          <w:p w14:paraId="4A3A4A42" w14:textId="135D050B" w:rsidR="00211B60" w:rsidRPr="00B35BB3" w:rsidRDefault="00211B60" w:rsidP="0082723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5930831B" w14:textId="03F649A3" w:rsidR="00425DD9" w:rsidRDefault="006A499C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653713"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Pr="006A499C">
        <w:rPr>
          <w:rFonts w:ascii="Arial" w:hAnsi="Arial" w:cs="Arial"/>
          <w:b/>
          <w:bCs/>
          <w:sz w:val="24"/>
        </w:rPr>
        <w:t>Szpital Specjalistyczny im. Stefana Żeromskiego SPZOZ w Krakowie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dostawy: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3"/>
        <w:gridCol w:w="2693"/>
        <w:gridCol w:w="3402"/>
      </w:tblGrid>
      <w:tr w:rsidR="004948C1" w:rsidRPr="00A55523" w14:paraId="7AA10579" w14:textId="77777777" w:rsidTr="004948C1">
        <w:tc>
          <w:tcPr>
            <w:tcW w:w="3403" w:type="dxa"/>
            <w:shd w:val="clear" w:color="auto" w:fill="auto"/>
            <w:vAlign w:val="center"/>
          </w:tcPr>
          <w:p w14:paraId="35228005" w14:textId="77777777" w:rsidR="004948C1" w:rsidRPr="00A55523" w:rsidRDefault="004948C1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429964B" w14:textId="77777777" w:rsidR="004948C1" w:rsidRPr="00A55523" w:rsidRDefault="004948C1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6A7773F7" w14:textId="77777777" w:rsidR="004948C1" w:rsidRPr="00A55523" w:rsidRDefault="004948C1" w:rsidP="00A5552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(rozpoczęcie – zakończenie)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3A8B7D4" w14:textId="534DF15D" w:rsidR="004948C1" w:rsidRPr="00A55523" w:rsidRDefault="004948C1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dostawy zostały wykonane lub są wykonywane</w:t>
            </w:r>
          </w:p>
        </w:tc>
      </w:tr>
      <w:tr w:rsidR="004948C1" w:rsidRPr="00A55523" w14:paraId="7B4F0258" w14:textId="77777777" w:rsidTr="004948C1">
        <w:trPr>
          <w:trHeight w:hRule="exact" w:val="567"/>
        </w:trPr>
        <w:tc>
          <w:tcPr>
            <w:tcW w:w="3403" w:type="dxa"/>
            <w:shd w:val="clear" w:color="auto" w:fill="auto"/>
          </w:tcPr>
          <w:p w14:paraId="0E5BDB69" w14:textId="77777777" w:rsidR="004948C1" w:rsidRPr="00A55523" w:rsidRDefault="004948C1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29F75D78" w14:textId="77777777" w:rsidR="004948C1" w:rsidRPr="00A55523" w:rsidRDefault="004948C1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11C9870F" w14:textId="77777777" w:rsidR="004948C1" w:rsidRPr="00A55523" w:rsidRDefault="004948C1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4948C1" w:rsidRPr="00A55523" w14:paraId="7EEAD118" w14:textId="77777777" w:rsidTr="004948C1">
        <w:trPr>
          <w:trHeight w:hRule="exact" w:val="567"/>
        </w:trPr>
        <w:tc>
          <w:tcPr>
            <w:tcW w:w="3403" w:type="dxa"/>
            <w:shd w:val="clear" w:color="auto" w:fill="auto"/>
          </w:tcPr>
          <w:p w14:paraId="2119D724" w14:textId="77777777" w:rsidR="004948C1" w:rsidRPr="00A55523" w:rsidRDefault="004948C1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1E09B511" w14:textId="77777777" w:rsidR="004948C1" w:rsidRPr="00A55523" w:rsidRDefault="004948C1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757404D8" w14:textId="77777777" w:rsidR="004948C1" w:rsidRPr="00A55523" w:rsidRDefault="004948C1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11648506" w14:textId="59F746D8" w:rsidR="005C5B73" w:rsidRDefault="00813709" w:rsidP="00BB405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lastRenderedPageBreak/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dostawy zostały wykonane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14:paraId="04DBA2D9" w14:textId="77777777" w:rsidTr="00320B74">
        <w:tc>
          <w:tcPr>
            <w:tcW w:w="3261" w:type="dxa"/>
            <w:shd w:val="clear" w:color="auto" w:fill="auto"/>
          </w:tcPr>
          <w:p w14:paraId="58500208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106AD85B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6DFAE0AA" w14:textId="77777777"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14:paraId="4C89D025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5E02F4FB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327D1D59" w14:textId="77777777" w:rsidR="00BB4056" w:rsidRPr="00BB4056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6A499C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14:paraId="79030531" w14:textId="77777777"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B586D" w14:textId="77777777" w:rsidR="00425D5A" w:rsidRDefault="00425D5A">
      <w:r>
        <w:separator/>
      </w:r>
    </w:p>
  </w:endnote>
  <w:endnote w:type="continuationSeparator" w:id="0">
    <w:p w14:paraId="6F1EBBE0" w14:textId="77777777" w:rsidR="00425D5A" w:rsidRDefault="0042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E0E2F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72F81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C98C1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48FD0A77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94D85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9FE546" w14:textId="77777777" w:rsidR="00EF0FC8" w:rsidRDefault="00EF0FC8">
    <w:pPr>
      <w:pStyle w:val="Stopka"/>
      <w:tabs>
        <w:tab w:val="clear" w:pos="4536"/>
      </w:tabs>
      <w:jc w:val="center"/>
    </w:pPr>
  </w:p>
  <w:p w14:paraId="052B6EF2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95215" w14:textId="77777777" w:rsidR="00425D5A" w:rsidRDefault="00425D5A">
      <w:r>
        <w:separator/>
      </w:r>
    </w:p>
  </w:footnote>
  <w:footnote w:type="continuationSeparator" w:id="0">
    <w:p w14:paraId="6FB84861" w14:textId="77777777" w:rsidR="00425D5A" w:rsidRDefault="00425D5A">
      <w:r>
        <w:continuationSeparator/>
      </w:r>
    </w:p>
  </w:footnote>
  <w:footnote w:id="1">
    <w:p w14:paraId="2499E87D" w14:textId="77777777"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99DD0" w14:textId="6A22F8B9" w:rsidR="00842BFB" w:rsidRDefault="002265B5">
    <w:pPr>
      <w:pStyle w:val="Nagwek"/>
    </w:pPr>
    <w:r>
      <w:rPr>
        <w:noProof/>
      </w:rPr>
      <w:pict w14:anchorId="5D9D97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3pt;height:48.95pt;visibility:visible;mso-wrap-style:square">
          <v:imagedata r:id="rId1" o:title=""/>
        </v:shape>
      </w:pict>
    </w:r>
  </w:p>
  <w:p w14:paraId="1C589961" w14:textId="25DDA116" w:rsidR="00ED20C7" w:rsidRDefault="00ED20C7" w:rsidP="00ED20C7">
    <w:pPr>
      <w:pStyle w:val="Nagwek"/>
      <w:ind w:left="-42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02932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038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5D5A"/>
    <w:rsid w:val="00085A19"/>
    <w:rsid w:val="000C3052"/>
    <w:rsid w:val="001D49D0"/>
    <w:rsid w:val="00211B60"/>
    <w:rsid w:val="002265B5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5A"/>
    <w:rsid w:val="00425DD9"/>
    <w:rsid w:val="0044657C"/>
    <w:rsid w:val="00450E0A"/>
    <w:rsid w:val="004948C1"/>
    <w:rsid w:val="004B06BD"/>
    <w:rsid w:val="005C5B73"/>
    <w:rsid w:val="006105E0"/>
    <w:rsid w:val="00653713"/>
    <w:rsid w:val="00664625"/>
    <w:rsid w:val="006A499C"/>
    <w:rsid w:val="007066B5"/>
    <w:rsid w:val="00792635"/>
    <w:rsid w:val="00813709"/>
    <w:rsid w:val="00842BFB"/>
    <w:rsid w:val="008605A5"/>
    <w:rsid w:val="0087138C"/>
    <w:rsid w:val="008F50C0"/>
    <w:rsid w:val="0094416C"/>
    <w:rsid w:val="009536EB"/>
    <w:rsid w:val="00A43C8C"/>
    <w:rsid w:val="00A55523"/>
    <w:rsid w:val="00A85506"/>
    <w:rsid w:val="00AB03CC"/>
    <w:rsid w:val="00B055F8"/>
    <w:rsid w:val="00B05B24"/>
    <w:rsid w:val="00B35BB3"/>
    <w:rsid w:val="00B37176"/>
    <w:rsid w:val="00BB4056"/>
    <w:rsid w:val="00BC247D"/>
    <w:rsid w:val="00C2302C"/>
    <w:rsid w:val="00C359FD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D16CDF"/>
  <w15:chartTrackingRefBased/>
  <w15:docId w15:val="{90874A90-CE2D-447A-A98F-AC0FB2775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link w:val="TytuZnak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842BFB"/>
  </w:style>
  <w:style w:type="character" w:customStyle="1" w:styleId="TytuZnak">
    <w:name w:val="Tytuł Znak"/>
    <w:link w:val="Tytu"/>
    <w:rsid w:val="00211B60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147</Words>
  <Characters>1349</Characters>
  <Application>Microsoft Office Word</Application>
  <DocSecurity>0</DocSecurity>
  <Lines>11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Urszula Gawin</cp:lastModifiedBy>
  <cp:revision>3</cp:revision>
  <cp:lastPrinted>2000-12-14T19:24:00Z</cp:lastPrinted>
  <dcterms:created xsi:type="dcterms:W3CDTF">2025-12-08T09:41:00Z</dcterms:created>
  <dcterms:modified xsi:type="dcterms:W3CDTF">2025-12-10T09:49:00Z</dcterms:modified>
</cp:coreProperties>
</file>