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0A070" w14:textId="56BFC778" w:rsidR="00D665F5" w:rsidRPr="00671E71" w:rsidRDefault="00DB43FD" w:rsidP="00B17D2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671E71">
        <w:rPr>
          <w:rFonts w:ascii="Verdana" w:hAnsi="Verdana"/>
          <w:sz w:val="18"/>
          <w:szCs w:val="18"/>
        </w:rPr>
        <w:t>Kraków</w:t>
      </w:r>
      <w:r w:rsidR="00D665F5" w:rsidRPr="00671E71">
        <w:rPr>
          <w:rFonts w:ascii="Verdana" w:hAnsi="Verdana"/>
          <w:sz w:val="18"/>
          <w:szCs w:val="18"/>
        </w:rPr>
        <w:t xml:space="preserve"> dnia: </w:t>
      </w:r>
      <w:r w:rsidRPr="00671E71">
        <w:rPr>
          <w:rFonts w:ascii="Verdana" w:hAnsi="Verdana"/>
          <w:sz w:val="18"/>
          <w:szCs w:val="18"/>
        </w:rPr>
        <w:t>2025-12-</w:t>
      </w:r>
      <w:r w:rsidR="00B17D20">
        <w:rPr>
          <w:rFonts w:ascii="Verdana" w:hAnsi="Verdana"/>
          <w:sz w:val="18"/>
          <w:szCs w:val="18"/>
        </w:rPr>
        <w:t>11</w:t>
      </w:r>
    </w:p>
    <w:p w14:paraId="47C7B7E3" w14:textId="77777777" w:rsidR="00DB43FD" w:rsidRPr="00671E71" w:rsidRDefault="00DB43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E7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3E65914" w14:textId="77777777" w:rsidR="00DB43FD" w:rsidRPr="00671E71" w:rsidRDefault="00DB43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E7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6F43765" w14:textId="77777777" w:rsidR="00D665F5" w:rsidRPr="00671E71" w:rsidRDefault="00DB43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E7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1FE0372" w14:textId="77777777" w:rsidR="00D665F5" w:rsidRPr="00671E71" w:rsidRDefault="00DB43FD" w:rsidP="00D665F5">
      <w:pPr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Al. Mickiewicza</w:t>
      </w:r>
      <w:r w:rsidR="00D665F5" w:rsidRPr="00671E71">
        <w:rPr>
          <w:rFonts w:ascii="Verdana" w:hAnsi="Verdana"/>
          <w:sz w:val="18"/>
          <w:szCs w:val="18"/>
        </w:rPr>
        <w:t xml:space="preserve"> </w:t>
      </w:r>
      <w:r w:rsidRPr="00671E71">
        <w:rPr>
          <w:rFonts w:ascii="Verdana" w:hAnsi="Verdana"/>
          <w:sz w:val="18"/>
          <w:szCs w:val="18"/>
        </w:rPr>
        <w:t>30</w:t>
      </w:r>
    </w:p>
    <w:p w14:paraId="28D6F984" w14:textId="77777777" w:rsidR="00D665F5" w:rsidRDefault="00DB43FD" w:rsidP="00D665F5">
      <w:pPr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30-059</w:t>
      </w:r>
      <w:r w:rsidR="00D665F5" w:rsidRPr="00671E71">
        <w:rPr>
          <w:rFonts w:ascii="Verdana" w:hAnsi="Verdana"/>
          <w:sz w:val="18"/>
          <w:szCs w:val="18"/>
        </w:rPr>
        <w:t xml:space="preserve"> </w:t>
      </w:r>
      <w:r w:rsidRPr="00671E71">
        <w:rPr>
          <w:rFonts w:ascii="Verdana" w:hAnsi="Verdana"/>
          <w:sz w:val="18"/>
          <w:szCs w:val="18"/>
        </w:rPr>
        <w:t>Kraków</w:t>
      </w:r>
    </w:p>
    <w:p w14:paraId="374CF2E4" w14:textId="77777777" w:rsidR="00B17D20" w:rsidRDefault="00B17D20" w:rsidP="00D665F5">
      <w:pPr>
        <w:rPr>
          <w:rFonts w:ascii="Verdana" w:hAnsi="Verdana"/>
          <w:sz w:val="18"/>
          <w:szCs w:val="18"/>
        </w:rPr>
      </w:pPr>
    </w:p>
    <w:p w14:paraId="3AF5C9AD" w14:textId="77777777" w:rsidR="00B17D20" w:rsidRPr="00671E71" w:rsidRDefault="00B17D20" w:rsidP="00D665F5">
      <w:pPr>
        <w:rPr>
          <w:rFonts w:ascii="Verdana" w:hAnsi="Verdana"/>
          <w:sz w:val="18"/>
          <w:szCs w:val="18"/>
        </w:rPr>
      </w:pPr>
    </w:p>
    <w:p w14:paraId="5A2F1345" w14:textId="66CC5DED" w:rsidR="00A80738" w:rsidRPr="00671E71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Znak sprawy:</w:t>
      </w:r>
      <w:r w:rsidRPr="00671E71">
        <w:rPr>
          <w:rFonts w:ascii="Verdana" w:hAnsi="Verdana"/>
          <w:b/>
          <w:sz w:val="18"/>
          <w:szCs w:val="18"/>
        </w:rPr>
        <w:t xml:space="preserve"> </w:t>
      </w:r>
      <w:r w:rsidR="00DB43FD" w:rsidRPr="00671E71">
        <w:rPr>
          <w:rFonts w:ascii="Verdana" w:hAnsi="Verdana"/>
          <w:b/>
          <w:sz w:val="18"/>
          <w:szCs w:val="18"/>
        </w:rPr>
        <w:t>KC-DE-zp.272-</w:t>
      </w:r>
      <w:r w:rsidR="00B17D20">
        <w:rPr>
          <w:rFonts w:ascii="Verdana" w:hAnsi="Verdana"/>
          <w:b/>
          <w:sz w:val="18"/>
          <w:szCs w:val="18"/>
        </w:rPr>
        <w:t>6</w:t>
      </w:r>
      <w:r w:rsidR="00A15A7F">
        <w:rPr>
          <w:rFonts w:ascii="Verdana" w:hAnsi="Verdana"/>
          <w:b/>
          <w:sz w:val="18"/>
          <w:szCs w:val="18"/>
        </w:rPr>
        <w:t>20</w:t>
      </w:r>
      <w:r w:rsidR="00DB43FD" w:rsidRPr="00671E71">
        <w:rPr>
          <w:rFonts w:ascii="Verdana" w:hAnsi="Verdana"/>
          <w:b/>
          <w:sz w:val="18"/>
          <w:szCs w:val="18"/>
        </w:rPr>
        <w:t>/25</w:t>
      </w:r>
      <w:r w:rsidR="00A80738" w:rsidRPr="00671E71">
        <w:rPr>
          <w:rFonts w:ascii="Verdana" w:hAnsi="Verdana"/>
          <w:sz w:val="18"/>
          <w:szCs w:val="18"/>
        </w:rPr>
        <w:tab/>
        <w:t xml:space="preserve"> </w:t>
      </w:r>
    </w:p>
    <w:p w14:paraId="5B03217F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228E067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358C0A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24A0D16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71E71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DE4DA56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F98EAD0" w14:textId="6D4D46D6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bCs/>
          <w:sz w:val="18"/>
          <w:szCs w:val="18"/>
        </w:rPr>
        <w:t xml:space="preserve">Dotyczy </w:t>
      </w:r>
      <w:r w:rsidRPr="00671E7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B65F95">
        <w:rPr>
          <w:rFonts w:ascii="Verdana" w:hAnsi="Verdana"/>
          <w:sz w:val="18"/>
          <w:szCs w:val="18"/>
        </w:rPr>
        <w:t xml:space="preserve"> przetargu nieograniczonego</w:t>
      </w:r>
      <w:r w:rsidR="00DB43FD" w:rsidRPr="00671E71">
        <w:rPr>
          <w:rFonts w:ascii="Verdana" w:hAnsi="Verdana"/>
          <w:sz w:val="18"/>
          <w:szCs w:val="18"/>
        </w:rPr>
        <w:t xml:space="preserve"> - art. </w:t>
      </w:r>
      <w:r w:rsidR="00B17D20">
        <w:rPr>
          <w:rFonts w:ascii="Verdana" w:hAnsi="Verdana"/>
          <w:sz w:val="18"/>
          <w:szCs w:val="18"/>
        </w:rPr>
        <w:t xml:space="preserve">132 </w:t>
      </w:r>
      <w:r w:rsidR="00DB43FD" w:rsidRPr="00671E71">
        <w:rPr>
          <w:rFonts w:ascii="Verdana" w:hAnsi="Verdana"/>
          <w:sz w:val="18"/>
          <w:szCs w:val="18"/>
        </w:rPr>
        <w:t xml:space="preserve">ustawy </w:t>
      </w:r>
      <w:proofErr w:type="spellStart"/>
      <w:r w:rsidR="00DB43FD" w:rsidRPr="00671E71">
        <w:rPr>
          <w:rFonts w:ascii="Verdana" w:hAnsi="Verdana"/>
          <w:sz w:val="18"/>
          <w:szCs w:val="18"/>
        </w:rPr>
        <w:t>Pzp</w:t>
      </w:r>
      <w:proofErr w:type="spellEnd"/>
      <w:r w:rsidRPr="00671E71">
        <w:rPr>
          <w:rFonts w:ascii="Verdana" w:hAnsi="Verdana"/>
          <w:sz w:val="18"/>
          <w:szCs w:val="18"/>
        </w:rPr>
        <w:t xml:space="preserve"> </w:t>
      </w:r>
      <w:r w:rsidR="007965DC" w:rsidRPr="00671E71">
        <w:rPr>
          <w:rFonts w:ascii="Verdana" w:hAnsi="Verdana"/>
          <w:sz w:val="18"/>
          <w:szCs w:val="18"/>
        </w:rPr>
        <w:t>prowadzonego pn.</w:t>
      </w:r>
      <w:r w:rsidRPr="00671E71">
        <w:rPr>
          <w:rFonts w:ascii="Verdana" w:hAnsi="Verdana"/>
          <w:sz w:val="18"/>
          <w:szCs w:val="18"/>
        </w:rPr>
        <w:t xml:space="preserve">: </w:t>
      </w:r>
    </w:p>
    <w:p w14:paraId="49AEECD0" w14:textId="77777777" w:rsidR="00B17D20" w:rsidRPr="00671E71" w:rsidRDefault="00B17D2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41692C2" w14:textId="77777777" w:rsidR="00A15A7F" w:rsidRPr="00A15A7F" w:rsidRDefault="00A15A7F" w:rsidP="00A15A7F">
      <w:pPr>
        <w:spacing w:before="120" w:line="276" w:lineRule="auto"/>
        <w:jc w:val="both"/>
        <w:rPr>
          <w:rFonts w:ascii="Verdana" w:hAnsi="Verdana"/>
          <w:b/>
          <w:sz w:val="18"/>
          <w:szCs w:val="18"/>
        </w:rPr>
      </w:pPr>
      <w:r w:rsidRPr="00A15A7F">
        <w:rPr>
          <w:rFonts w:ascii="Verdana" w:hAnsi="Verdana"/>
          <w:b/>
          <w:sz w:val="18"/>
          <w:szCs w:val="18"/>
        </w:rPr>
        <w:t>dostawa zestawu do analizy polimerów metodą pirolizy sprzężonej z chromatografią gazową i spektrometrią mas (</w:t>
      </w:r>
      <w:proofErr w:type="spellStart"/>
      <w:r w:rsidRPr="00A15A7F">
        <w:rPr>
          <w:rFonts w:ascii="Verdana" w:hAnsi="Verdana"/>
          <w:b/>
          <w:sz w:val="18"/>
          <w:szCs w:val="18"/>
        </w:rPr>
        <w:t>Py</w:t>
      </w:r>
      <w:proofErr w:type="spellEnd"/>
      <w:r w:rsidRPr="00A15A7F">
        <w:rPr>
          <w:rFonts w:ascii="Verdana" w:hAnsi="Verdana"/>
          <w:b/>
          <w:sz w:val="18"/>
          <w:szCs w:val="18"/>
        </w:rPr>
        <w:t xml:space="preserve">-GC-MS) dla </w:t>
      </w:r>
      <w:proofErr w:type="spellStart"/>
      <w:r w:rsidRPr="00A15A7F">
        <w:rPr>
          <w:rFonts w:ascii="Verdana" w:hAnsi="Verdana"/>
          <w:b/>
          <w:sz w:val="18"/>
          <w:szCs w:val="18"/>
        </w:rPr>
        <w:t>WIMiIP</w:t>
      </w:r>
      <w:proofErr w:type="spellEnd"/>
      <w:r w:rsidRPr="00A15A7F">
        <w:rPr>
          <w:rFonts w:ascii="Verdana" w:hAnsi="Verdana"/>
          <w:b/>
          <w:sz w:val="18"/>
          <w:szCs w:val="18"/>
        </w:rPr>
        <w:t xml:space="preserve"> - KC-DE-zp.272-620/25</w:t>
      </w:r>
    </w:p>
    <w:p w14:paraId="5CCF016F" w14:textId="77777777" w:rsidR="00B17D20" w:rsidRDefault="00B17D20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</w:p>
    <w:p w14:paraId="69683198" w14:textId="0476CE25" w:rsidR="00D665F5" w:rsidRPr="00671E71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Zamawiający, działając na podstawie art. 22</w:t>
      </w:r>
      <w:r w:rsidR="00601802" w:rsidRPr="00671E71">
        <w:rPr>
          <w:rFonts w:ascii="Verdana" w:hAnsi="Verdana"/>
          <w:sz w:val="18"/>
          <w:szCs w:val="18"/>
        </w:rPr>
        <w:t>2</w:t>
      </w:r>
      <w:r w:rsidRPr="00671E71">
        <w:rPr>
          <w:rFonts w:ascii="Verdana" w:hAnsi="Verdana"/>
          <w:sz w:val="18"/>
          <w:szCs w:val="18"/>
        </w:rPr>
        <w:t xml:space="preserve"> ust. 5 </w:t>
      </w:r>
      <w:r w:rsidRPr="00671E71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671E71">
        <w:rPr>
          <w:rFonts w:ascii="Verdana" w:hAnsi="Verdana"/>
          <w:sz w:val="18"/>
          <w:szCs w:val="18"/>
        </w:rPr>
        <w:t>publicznych</w:t>
      </w:r>
      <w:r w:rsidR="00104EFA" w:rsidRPr="00671E71">
        <w:rPr>
          <w:rFonts w:ascii="Verdana" w:hAnsi="Verdana"/>
          <w:sz w:val="18"/>
          <w:szCs w:val="18"/>
        </w:rPr>
        <w:t xml:space="preserve"> </w:t>
      </w:r>
      <w:r w:rsidR="009C20BC" w:rsidRPr="00671E7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671E71">
        <w:rPr>
          <w:rFonts w:ascii="Verdana" w:hAnsi="Verdana"/>
          <w:sz w:val="18"/>
          <w:szCs w:val="18"/>
        </w:rPr>
        <w:t>t.j</w:t>
      </w:r>
      <w:proofErr w:type="spellEnd"/>
      <w:r w:rsidR="009C20BC" w:rsidRPr="00671E71">
        <w:rPr>
          <w:rFonts w:ascii="Verdana" w:hAnsi="Verdana"/>
          <w:sz w:val="18"/>
          <w:szCs w:val="18"/>
        </w:rPr>
        <w:t xml:space="preserve">. </w:t>
      </w:r>
      <w:r w:rsidR="00104EFA" w:rsidRPr="00671E71">
        <w:rPr>
          <w:rFonts w:ascii="Verdana" w:hAnsi="Verdana"/>
          <w:sz w:val="18"/>
          <w:szCs w:val="18"/>
        </w:rPr>
        <w:t>ze zm.</w:t>
      </w:r>
      <w:r w:rsidR="00AA718D" w:rsidRPr="00671E71">
        <w:rPr>
          <w:rFonts w:ascii="Verdana" w:hAnsi="Verdana"/>
          <w:sz w:val="18"/>
          <w:szCs w:val="18"/>
        </w:rPr>
        <w:t>)</w:t>
      </w:r>
      <w:r w:rsidR="00A67C20" w:rsidRPr="00671E71">
        <w:rPr>
          <w:rFonts w:ascii="Verdana" w:hAnsi="Verdana"/>
          <w:sz w:val="18"/>
          <w:szCs w:val="18"/>
        </w:rPr>
        <w:t xml:space="preserve"> </w:t>
      </w:r>
      <w:r w:rsidRPr="00671E71">
        <w:rPr>
          <w:rFonts w:ascii="Verdana" w:hAnsi="Verdana"/>
          <w:sz w:val="18"/>
          <w:szCs w:val="18"/>
        </w:rPr>
        <w:t>udostępnia</w:t>
      </w:r>
      <w:r w:rsidR="00F95C33" w:rsidRPr="00671E71">
        <w:rPr>
          <w:rFonts w:ascii="Verdana" w:hAnsi="Verdana"/>
          <w:sz w:val="18"/>
          <w:szCs w:val="18"/>
        </w:rPr>
        <w:t xml:space="preserve"> </w:t>
      </w:r>
      <w:r w:rsidR="004C7E9B" w:rsidRPr="00671E71">
        <w:rPr>
          <w:rFonts w:ascii="Verdana" w:hAnsi="Verdana"/>
          <w:sz w:val="18"/>
          <w:szCs w:val="18"/>
        </w:rPr>
        <w:t>informacj</w:t>
      </w:r>
      <w:r w:rsidR="00577BC6" w:rsidRPr="00671E71">
        <w:rPr>
          <w:rFonts w:ascii="Verdana" w:hAnsi="Verdana"/>
          <w:sz w:val="18"/>
          <w:szCs w:val="18"/>
        </w:rPr>
        <w:t>ę</w:t>
      </w:r>
      <w:r w:rsidR="00035488" w:rsidRPr="00671E71">
        <w:rPr>
          <w:rFonts w:ascii="Verdana" w:hAnsi="Verdana"/>
          <w:sz w:val="18"/>
          <w:szCs w:val="18"/>
        </w:rPr>
        <w:t xml:space="preserve"> z otwarcia ofert</w:t>
      </w:r>
      <w:r w:rsidR="00577BC6" w:rsidRPr="00671E71">
        <w:rPr>
          <w:rFonts w:ascii="Verdana" w:hAnsi="Verdana"/>
          <w:sz w:val="18"/>
          <w:szCs w:val="18"/>
        </w:rPr>
        <w:t>.</w:t>
      </w:r>
    </w:p>
    <w:p w14:paraId="5D437373" w14:textId="677980C0" w:rsidR="00A80738" w:rsidRPr="00671E71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Podczas otwarcia ofert, mającego miejsce</w:t>
      </w:r>
      <w:r w:rsidR="00FF4AB1" w:rsidRPr="00671E71">
        <w:rPr>
          <w:rFonts w:ascii="Verdana" w:hAnsi="Verdana"/>
          <w:sz w:val="18"/>
          <w:szCs w:val="18"/>
        </w:rPr>
        <w:t xml:space="preserve"> w dniu </w:t>
      </w:r>
      <w:r w:rsidR="00DB43FD" w:rsidRPr="00671E71">
        <w:rPr>
          <w:rFonts w:ascii="Verdana" w:hAnsi="Verdana"/>
          <w:sz w:val="18"/>
          <w:szCs w:val="18"/>
        </w:rPr>
        <w:t>1</w:t>
      </w:r>
      <w:r w:rsidR="00B17D20">
        <w:rPr>
          <w:rFonts w:ascii="Verdana" w:hAnsi="Verdana"/>
          <w:sz w:val="18"/>
          <w:szCs w:val="18"/>
        </w:rPr>
        <w:t>1</w:t>
      </w:r>
      <w:r w:rsidR="00DB43FD" w:rsidRPr="00671E71">
        <w:rPr>
          <w:rFonts w:ascii="Verdana" w:hAnsi="Verdana"/>
          <w:sz w:val="18"/>
          <w:szCs w:val="18"/>
        </w:rPr>
        <w:t>/12/2025</w:t>
      </w:r>
      <w:r w:rsidR="00FF4AB1" w:rsidRPr="00671E71">
        <w:rPr>
          <w:rFonts w:ascii="Verdana" w:hAnsi="Verdana"/>
          <w:sz w:val="18"/>
          <w:szCs w:val="18"/>
        </w:rPr>
        <w:t xml:space="preserve"> o godz. </w:t>
      </w:r>
      <w:r w:rsidR="00DB43FD" w:rsidRPr="00671E71">
        <w:rPr>
          <w:rFonts w:ascii="Verdana" w:hAnsi="Verdana"/>
          <w:sz w:val="18"/>
          <w:szCs w:val="18"/>
        </w:rPr>
        <w:t>11:00</w:t>
      </w:r>
      <w:r w:rsidRPr="00671E71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71E71" w14:paraId="7448A461" w14:textId="77777777" w:rsidTr="003F57CD">
        <w:tc>
          <w:tcPr>
            <w:tcW w:w="993" w:type="dxa"/>
            <w:vAlign w:val="center"/>
          </w:tcPr>
          <w:p w14:paraId="7FB0FDCE" w14:textId="77777777" w:rsidR="00D665F5" w:rsidRPr="00671E7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405D1C7" w14:textId="77777777" w:rsidR="00D665F5" w:rsidRPr="00671E7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671E7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71E71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E4DA892" w14:textId="0C9852B8" w:rsidR="00D665F5" w:rsidRPr="00671E7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Cena oferty</w:t>
            </w:r>
            <w:r w:rsidR="00671E71" w:rsidRPr="00671E7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DB43FD" w:rsidRPr="00671E71" w14:paraId="08CD38BA" w14:textId="77777777" w:rsidTr="00470AA4">
        <w:tc>
          <w:tcPr>
            <w:tcW w:w="993" w:type="dxa"/>
            <w:vAlign w:val="center"/>
          </w:tcPr>
          <w:p w14:paraId="21D7180C" w14:textId="77777777" w:rsidR="00DB43FD" w:rsidRPr="00671E71" w:rsidRDefault="00DB43FD" w:rsidP="00470AA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2FD63DFD" w14:textId="674256F1" w:rsidR="008243E6" w:rsidRPr="008243E6" w:rsidRDefault="008243E6" w:rsidP="008243E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8243E6">
              <w:rPr>
                <w:rFonts w:ascii="Verdana" w:hAnsi="Verdana"/>
                <w:sz w:val="18"/>
                <w:szCs w:val="18"/>
              </w:rPr>
              <w:t>Altium</w:t>
            </w:r>
            <w:proofErr w:type="spellEnd"/>
            <w:r w:rsidRPr="008243E6">
              <w:rPr>
                <w:rFonts w:ascii="Verdana" w:hAnsi="Verdana"/>
                <w:sz w:val="18"/>
                <w:szCs w:val="18"/>
              </w:rPr>
              <w:t xml:space="preserve"> International Sp. z o.o.</w:t>
            </w:r>
          </w:p>
          <w:p w14:paraId="113C33CD" w14:textId="33A9C688" w:rsidR="00422ADF" w:rsidRDefault="008243E6" w:rsidP="008243E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243E6">
              <w:rPr>
                <w:rFonts w:ascii="Verdana" w:hAnsi="Verdana"/>
                <w:sz w:val="18"/>
                <w:szCs w:val="18"/>
              </w:rPr>
              <w:t>ul. Puławska 303</w:t>
            </w:r>
          </w:p>
          <w:p w14:paraId="1F53F21A" w14:textId="133216D1" w:rsidR="008243E6" w:rsidRPr="00671E71" w:rsidRDefault="008243E6" w:rsidP="008243E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243E6">
              <w:rPr>
                <w:rFonts w:ascii="Verdana" w:hAnsi="Verdana"/>
                <w:sz w:val="18"/>
                <w:szCs w:val="18"/>
              </w:rPr>
              <w:t>02-785 Warszawa</w:t>
            </w:r>
          </w:p>
        </w:tc>
        <w:tc>
          <w:tcPr>
            <w:tcW w:w="2835" w:type="dxa"/>
            <w:vAlign w:val="center"/>
          </w:tcPr>
          <w:p w14:paraId="17B44F66" w14:textId="77777777" w:rsidR="00422ADF" w:rsidRPr="00422ADF" w:rsidRDefault="00422ADF" w:rsidP="00422AD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27B8C96" w14:textId="7B56B43F" w:rsidR="00DB43FD" w:rsidRPr="00671E71" w:rsidRDefault="00422ADF" w:rsidP="00422AD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22ADF">
              <w:rPr>
                <w:rFonts w:ascii="Verdana" w:hAnsi="Verdana"/>
                <w:sz w:val="18"/>
                <w:szCs w:val="18"/>
              </w:rPr>
              <w:t xml:space="preserve"> 398 889,00 </w:t>
            </w:r>
            <w:r w:rsidR="00B17D20">
              <w:rPr>
                <w:rFonts w:ascii="Verdana" w:hAnsi="Verdana"/>
                <w:sz w:val="18"/>
                <w:szCs w:val="18"/>
              </w:rPr>
              <w:t>PLN</w:t>
            </w:r>
          </w:p>
        </w:tc>
      </w:tr>
      <w:tr w:rsidR="00A15A7F" w:rsidRPr="00671E71" w14:paraId="5EE131E3" w14:textId="77777777" w:rsidTr="00470AA4">
        <w:tc>
          <w:tcPr>
            <w:tcW w:w="993" w:type="dxa"/>
            <w:vAlign w:val="center"/>
          </w:tcPr>
          <w:p w14:paraId="16F38119" w14:textId="0043C648" w:rsidR="00A15A7F" w:rsidRPr="00671E71" w:rsidRDefault="00A15A7F" w:rsidP="00470AA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3CF92D04" w14:textId="4BB15F82" w:rsidR="00A15A7F" w:rsidRDefault="00F84484" w:rsidP="00F8448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84484">
              <w:rPr>
                <w:rFonts w:ascii="Verdana" w:hAnsi="Verdana"/>
                <w:sz w:val="18"/>
                <w:szCs w:val="18"/>
              </w:rPr>
              <w:t>„SHIM-POL A.M. BORZYMOWSKI” E. Borzymowska-Reszka, A. Reszka</w:t>
            </w:r>
            <w:r w:rsidR="001431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84484">
              <w:rPr>
                <w:rFonts w:ascii="Verdana" w:hAnsi="Verdana"/>
                <w:sz w:val="18"/>
                <w:szCs w:val="18"/>
              </w:rPr>
              <w:t>Spółka Jawna</w:t>
            </w:r>
          </w:p>
          <w:p w14:paraId="05936D30" w14:textId="6F4A9963" w:rsidR="00143105" w:rsidRDefault="00B130D7" w:rsidP="00F8448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130D7">
              <w:rPr>
                <w:rFonts w:ascii="Verdana" w:hAnsi="Verdana"/>
                <w:sz w:val="18"/>
                <w:szCs w:val="18"/>
              </w:rPr>
              <w:t>ul. Lubomirskiego 5</w:t>
            </w:r>
          </w:p>
          <w:p w14:paraId="16AC5747" w14:textId="03D075FA" w:rsidR="00B130D7" w:rsidRPr="00671E71" w:rsidRDefault="00B130D7" w:rsidP="00F84484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B130D7">
              <w:rPr>
                <w:rFonts w:ascii="Verdana" w:hAnsi="Verdana"/>
                <w:sz w:val="18"/>
                <w:szCs w:val="18"/>
              </w:rPr>
              <w:t>05-080 Izabelin</w:t>
            </w:r>
          </w:p>
        </w:tc>
        <w:tc>
          <w:tcPr>
            <w:tcW w:w="2835" w:type="dxa"/>
            <w:vAlign w:val="center"/>
          </w:tcPr>
          <w:p w14:paraId="6C9D054C" w14:textId="74D31471" w:rsidR="00A15A7F" w:rsidRPr="00671E71" w:rsidRDefault="00143105" w:rsidP="00470AA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43105">
              <w:rPr>
                <w:rFonts w:ascii="Verdana" w:hAnsi="Verdana"/>
                <w:sz w:val="18"/>
                <w:szCs w:val="18"/>
              </w:rPr>
              <w:t>489 257,10</w:t>
            </w:r>
            <w:r>
              <w:rPr>
                <w:rFonts w:ascii="Verdana" w:hAnsi="Verdana"/>
                <w:sz w:val="18"/>
                <w:szCs w:val="18"/>
              </w:rPr>
              <w:t xml:space="preserve"> PLN</w:t>
            </w:r>
          </w:p>
        </w:tc>
      </w:tr>
    </w:tbl>
    <w:p w14:paraId="7FDD52DF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8C13536" w14:textId="77777777" w:rsidR="00671E71" w:rsidRPr="00671E71" w:rsidRDefault="00671E71" w:rsidP="00671E71">
      <w:pPr>
        <w:rPr>
          <w:rFonts w:ascii="Verdana" w:hAnsi="Verdana"/>
          <w:sz w:val="18"/>
          <w:szCs w:val="18"/>
        </w:rPr>
      </w:pPr>
    </w:p>
    <w:p w14:paraId="572350BA" w14:textId="77777777" w:rsidR="00671E71" w:rsidRPr="00671E71" w:rsidRDefault="00671E71" w:rsidP="00671E71">
      <w:pPr>
        <w:rPr>
          <w:rFonts w:ascii="Verdana" w:hAnsi="Verdana"/>
          <w:sz w:val="18"/>
          <w:szCs w:val="18"/>
        </w:rPr>
      </w:pPr>
    </w:p>
    <w:p w14:paraId="00DCCFEF" w14:textId="77777777" w:rsidR="00671E71" w:rsidRDefault="00671E71" w:rsidP="00671E71">
      <w:pPr>
        <w:rPr>
          <w:rFonts w:ascii="Verdana" w:hAnsi="Verdana"/>
          <w:sz w:val="18"/>
          <w:szCs w:val="18"/>
        </w:rPr>
      </w:pPr>
    </w:p>
    <w:p w14:paraId="3221A791" w14:textId="77777777" w:rsidR="00671E71" w:rsidRDefault="00671E71" w:rsidP="00671E71">
      <w:pPr>
        <w:tabs>
          <w:tab w:val="left" w:pos="50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502631CE" w14:textId="77777777" w:rsidR="00671E71" w:rsidRPr="00671E71" w:rsidRDefault="00671E71" w:rsidP="00671E71">
      <w:pPr>
        <w:tabs>
          <w:tab w:val="left" w:pos="50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671E71" w:rsidRPr="00671E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7B9B5" w14:textId="77777777" w:rsidR="000C6AB5" w:rsidRDefault="000C6AB5">
      <w:r>
        <w:separator/>
      </w:r>
    </w:p>
  </w:endnote>
  <w:endnote w:type="continuationSeparator" w:id="0">
    <w:p w14:paraId="63DF628C" w14:textId="77777777" w:rsidR="000C6AB5" w:rsidRDefault="000C6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1C0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A09F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6EE6E" w14:textId="0D76AA85" w:rsidR="009F189D" w:rsidRDefault="00B17D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C0EAA4" wp14:editId="17D2CFB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12773329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DD2C5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65E6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1676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CFE9F4" w14:textId="77777777" w:rsidR="009F189D" w:rsidRDefault="009F189D">
    <w:pPr>
      <w:pStyle w:val="Stopka"/>
      <w:tabs>
        <w:tab w:val="clear" w:pos="4536"/>
      </w:tabs>
      <w:jc w:val="center"/>
    </w:pPr>
  </w:p>
  <w:p w14:paraId="584EF57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99D41D" w14:textId="77777777" w:rsidR="000C6AB5" w:rsidRDefault="000C6AB5">
      <w:r>
        <w:separator/>
      </w:r>
    </w:p>
  </w:footnote>
  <w:footnote w:type="continuationSeparator" w:id="0">
    <w:p w14:paraId="15A13510" w14:textId="77777777" w:rsidR="000C6AB5" w:rsidRDefault="000C6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291BA" w14:textId="77777777" w:rsidR="00DB43FD" w:rsidRDefault="00DB4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6C974" w14:textId="77777777" w:rsidR="00DB43FD" w:rsidRDefault="00DB43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B61975" w14:textId="77777777" w:rsidR="00DB43FD" w:rsidRDefault="00DB43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8B6"/>
    <w:rsid w:val="00007727"/>
    <w:rsid w:val="00017720"/>
    <w:rsid w:val="00035488"/>
    <w:rsid w:val="000A0093"/>
    <w:rsid w:val="000C6AB5"/>
    <w:rsid w:val="000D38D0"/>
    <w:rsid w:val="000D7F25"/>
    <w:rsid w:val="000E00E5"/>
    <w:rsid w:val="00104EFA"/>
    <w:rsid w:val="001146A4"/>
    <w:rsid w:val="00143105"/>
    <w:rsid w:val="00173B20"/>
    <w:rsid w:val="001C69FF"/>
    <w:rsid w:val="0023318D"/>
    <w:rsid w:val="003B6B36"/>
    <w:rsid w:val="003D72FD"/>
    <w:rsid w:val="003F57CD"/>
    <w:rsid w:val="00422ADF"/>
    <w:rsid w:val="00423179"/>
    <w:rsid w:val="00433189"/>
    <w:rsid w:val="00490DC0"/>
    <w:rsid w:val="00493F8C"/>
    <w:rsid w:val="004B64B5"/>
    <w:rsid w:val="004C7E9B"/>
    <w:rsid w:val="005324A5"/>
    <w:rsid w:val="00557DB3"/>
    <w:rsid w:val="0057243C"/>
    <w:rsid w:val="00577BC6"/>
    <w:rsid w:val="00601802"/>
    <w:rsid w:val="00671E71"/>
    <w:rsid w:val="0069085C"/>
    <w:rsid w:val="006D03E2"/>
    <w:rsid w:val="006E3702"/>
    <w:rsid w:val="0073323E"/>
    <w:rsid w:val="007965DC"/>
    <w:rsid w:val="008243E6"/>
    <w:rsid w:val="00843263"/>
    <w:rsid w:val="00861E75"/>
    <w:rsid w:val="00993C55"/>
    <w:rsid w:val="009C20BC"/>
    <w:rsid w:val="009D19BD"/>
    <w:rsid w:val="009F189D"/>
    <w:rsid w:val="00A120F7"/>
    <w:rsid w:val="00A15A7F"/>
    <w:rsid w:val="00A67C20"/>
    <w:rsid w:val="00A80738"/>
    <w:rsid w:val="00A948B6"/>
    <w:rsid w:val="00AA718D"/>
    <w:rsid w:val="00B130D7"/>
    <w:rsid w:val="00B17D20"/>
    <w:rsid w:val="00B54FFB"/>
    <w:rsid w:val="00B65F95"/>
    <w:rsid w:val="00C236D3"/>
    <w:rsid w:val="00C659E2"/>
    <w:rsid w:val="00CB0802"/>
    <w:rsid w:val="00D20908"/>
    <w:rsid w:val="00D665F5"/>
    <w:rsid w:val="00D7128F"/>
    <w:rsid w:val="00DA013E"/>
    <w:rsid w:val="00DB43FD"/>
    <w:rsid w:val="00EA3476"/>
    <w:rsid w:val="00F44906"/>
    <w:rsid w:val="00F84484"/>
    <w:rsid w:val="00F95C33"/>
    <w:rsid w:val="00FB196E"/>
    <w:rsid w:val="00FD191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E8ED57"/>
  <w15:chartTrackingRefBased/>
  <w15:docId w15:val="{34CFDA5E-0AA4-45F8-AA67-D91A1520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Jolanta Oleksy</cp:lastModifiedBy>
  <cp:revision>2</cp:revision>
  <dcterms:created xsi:type="dcterms:W3CDTF">2025-12-11T10:26:00Z</dcterms:created>
  <dcterms:modified xsi:type="dcterms:W3CDTF">2025-12-11T10:26:00Z</dcterms:modified>
</cp:coreProperties>
</file>