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71AD1" w14:textId="77777777" w:rsidR="00A30975" w:rsidRPr="00E516E5" w:rsidRDefault="00A30975" w:rsidP="00E516E5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WZÓR UMOWY</w:t>
      </w:r>
    </w:p>
    <w:p w14:paraId="5D9C9FB6" w14:textId="77777777" w:rsidR="00A30975" w:rsidRPr="00E516E5" w:rsidRDefault="00A30975" w:rsidP="00E516E5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SWZ. </w:t>
      </w:r>
    </w:p>
    <w:p w14:paraId="451C80F5" w14:textId="718C0CB8" w:rsidR="00D2421F" w:rsidRPr="00E516E5" w:rsidRDefault="00D2421F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32540F2" w14:textId="219A3C8D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Zawarta w Krakowie w wyniku przeprowadzonego postępowania o zamówienie publiczne w trybie </w:t>
      </w:r>
      <w:r w:rsidR="005C7B97" w:rsidRPr="00E516E5">
        <w:rPr>
          <w:rFonts w:ascii="Verdana" w:hAnsi="Verdana"/>
          <w:sz w:val="18"/>
          <w:szCs w:val="18"/>
          <w:lang w:val="pl-PL"/>
        </w:rPr>
        <w:t>podstawowym bez negocjacji</w:t>
      </w:r>
      <w:r w:rsidRPr="00E516E5">
        <w:rPr>
          <w:rFonts w:ascii="Verdana" w:hAnsi="Verdana"/>
          <w:sz w:val="18"/>
          <w:szCs w:val="18"/>
          <w:lang w:val="pl-PL"/>
        </w:rPr>
        <w:t>, pomiędzy</w:t>
      </w:r>
      <w:r w:rsidR="00C2113F" w:rsidRPr="00E516E5">
        <w:rPr>
          <w:rFonts w:ascii="Verdana" w:hAnsi="Verdana"/>
          <w:sz w:val="18"/>
          <w:szCs w:val="18"/>
          <w:lang w:val="pl-PL"/>
        </w:rPr>
        <w:t>:</w:t>
      </w:r>
    </w:p>
    <w:p w14:paraId="07396AF2" w14:textId="2AF9A4CC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Akademią Górniczo-Hutniczą im. Stanisława Staszica w Krakowie al. Mickiewicza 30</w:t>
      </w:r>
      <w:r w:rsidR="00857727" w:rsidRPr="00E516E5">
        <w:rPr>
          <w:rFonts w:ascii="Verdana" w:hAnsi="Verdana"/>
          <w:b/>
          <w:sz w:val="18"/>
          <w:szCs w:val="18"/>
          <w:lang w:val="pl-PL"/>
        </w:rPr>
        <w:t>, 30-059 Kraków,</w:t>
      </w:r>
      <w:r w:rsidRPr="00E516E5">
        <w:rPr>
          <w:rFonts w:ascii="Verdana" w:hAnsi="Verdana"/>
          <w:sz w:val="18"/>
          <w:szCs w:val="18"/>
          <w:lang w:val="pl-PL"/>
        </w:rPr>
        <w:t xml:space="preserve">  </w:t>
      </w:r>
      <w:r w:rsidR="00AE7CB2" w:rsidRPr="00E516E5">
        <w:rPr>
          <w:rFonts w:ascii="Verdana" w:hAnsi="Verdana"/>
          <w:b/>
          <w:sz w:val="18"/>
          <w:szCs w:val="18"/>
          <w:lang w:val="pl-PL"/>
        </w:rPr>
        <w:t>NIP 6750001923</w:t>
      </w:r>
    </w:p>
    <w:p w14:paraId="138EC18B" w14:textId="77777777" w:rsidR="00A30975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reprezentowana przez:</w:t>
      </w:r>
      <w:bookmarkStart w:id="0" w:name="_Hlk150510799"/>
    </w:p>
    <w:p w14:paraId="6214FC0E" w14:textId="35E09AD2" w:rsidR="00DD75EB" w:rsidRPr="003A7782" w:rsidRDefault="00E4268F" w:rsidP="00E516E5">
      <w:pPr>
        <w:ind w:right="-47"/>
        <w:jc w:val="both"/>
        <w:rPr>
          <w:rFonts w:ascii="Verdana" w:hAnsi="Verdana"/>
          <w:b/>
          <w:bCs/>
          <w:sz w:val="18"/>
          <w:szCs w:val="18"/>
          <w:lang w:val="pl-PL"/>
        </w:rPr>
      </w:pPr>
      <w:r>
        <w:rPr>
          <w:rFonts w:ascii="Verdana" w:hAnsi="Verdana"/>
          <w:b/>
          <w:bCs/>
          <w:sz w:val="18"/>
          <w:szCs w:val="18"/>
          <w:lang w:val="pl-PL"/>
        </w:rPr>
        <w:t>…………………………………………</w:t>
      </w:r>
    </w:p>
    <w:p w14:paraId="638CFED0" w14:textId="77777777" w:rsidR="002D4273" w:rsidRPr="00E516E5" w:rsidRDefault="002D4273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zwaną dalej KUPUJĄCYM</w:t>
      </w:r>
    </w:p>
    <w:p w14:paraId="331856CB" w14:textId="77777777" w:rsidR="002D4273" w:rsidRPr="00E516E5" w:rsidRDefault="002D4273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a </w:t>
      </w:r>
    </w:p>
    <w:p w14:paraId="2B1197F0" w14:textId="77777777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</w:t>
      </w:r>
    </w:p>
    <w:p w14:paraId="5CFE8B22" w14:textId="4633F8FB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i/>
          <w:sz w:val="18"/>
          <w:szCs w:val="18"/>
        </w:rPr>
        <w:t>(nazwa i siedziba przedsiębiorcy oraz jego adres)</w:t>
      </w:r>
    </w:p>
    <w:p w14:paraId="2C2C72FE" w14:textId="77777777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>reprezentowanym przez:</w:t>
      </w:r>
    </w:p>
    <w:p w14:paraId="4044335E" w14:textId="77777777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</w:t>
      </w:r>
    </w:p>
    <w:p w14:paraId="1EE4EA67" w14:textId="77777777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zwanym dalej SPRZEDAWCĄ</w:t>
      </w:r>
    </w:p>
    <w:bookmarkEnd w:id="0"/>
    <w:p w14:paraId="7A307404" w14:textId="77777777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</w:p>
    <w:p w14:paraId="7E89BD01" w14:textId="1CDB4BE6" w:rsidR="00B2383D" w:rsidRPr="00A13F4E" w:rsidRDefault="00DD75EB" w:rsidP="00B2383D">
      <w:pPr>
        <w:pStyle w:val="Akapitzlist"/>
        <w:numPr>
          <w:ilvl w:val="0"/>
          <w:numId w:val="26"/>
        </w:numPr>
        <w:jc w:val="both"/>
        <w:rPr>
          <w:rFonts w:ascii="Verdana" w:hAnsi="Verdana"/>
          <w:b/>
          <w:sz w:val="18"/>
          <w:szCs w:val="18"/>
          <w:lang w:val="pl-PL"/>
        </w:rPr>
      </w:pPr>
      <w:r w:rsidRPr="00B2383D">
        <w:rPr>
          <w:rFonts w:ascii="Verdana" w:hAnsi="Verdana"/>
          <w:sz w:val="18"/>
          <w:szCs w:val="18"/>
          <w:lang w:val="pl-PL"/>
        </w:rPr>
        <w:t xml:space="preserve">Przedmiotem niniejszej umowy </w:t>
      </w:r>
      <w:r w:rsidRPr="00B2383D">
        <w:rPr>
          <w:rFonts w:ascii="Verdana" w:hAnsi="Verdana"/>
          <w:b/>
          <w:sz w:val="18"/>
          <w:szCs w:val="18"/>
          <w:lang w:val="pl-PL"/>
        </w:rPr>
        <w:t xml:space="preserve">jest </w:t>
      </w:r>
      <w:r w:rsidR="00E4268F">
        <w:rPr>
          <w:rFonts w:ascii="Verdana" w:hAnsi="Verdana"/>
          <w:b/>
          <w:sz w:val="18"/>
          <w:szCs w:val="18"/>
          <w:lang w:val="pl-PL"/>
        </w:rPr>
        <w:t xml:space="preserve">sukcesywna dostawa materiałów promocyjnych na potrzeby URSS AGH </w:t>
      </w:r>
      <w:r w:rsidR="00B2383D" w:rsidRPr="00A13F4E">
        <w:rPr>
          <w:rFonts w:ascii="Verdana" w:hAnsi="Verdana"/>
          <w:sz w:val="18"/>
          <w:szCs w:val="18"/>
          <w:lang w:val="pl-PL"/>
        </w:rPr>
        <w:t>wyspecyfikowanych w kalkulacji cenowej, w okresie obowiązywania umowy. Kalkulacja cenowa  - Załącznik 1 stanowi integralną część niniejszej umowy.</w:t>
      </w:r>
    </w:p>
    <w:p w14:paraId="0524BD5D" w14:textId="462882BC" w:rsidR="00B2383D" w:rsidRPr="00B2383D" w:rsidRDefault="00B2383D" w:rsidP="00B2383D">
      <w:pPr>
        <w:ind w:left="426" w:right="-47" w:hanging="426"/>
        <w:jc w:val="both"/>
        <w:rPr>
          <w:sz w:val="18"/>
          <w:szCs w:val="18"/>
          <w:lang w:val="pl-PL"/>
        </w:rPr>
      </w:pPr>
      <w:r w:rsidRPr="00B2383D">
        <w:rPr>
          <w:rFonts w:ascii="Verdana" w:eastAsia="Verdana" w:hAnsi="Verdana" w:cs="Verdana"/>
          <w:sz w:val="18"/>
          <w:szCs w:val="18"/>
          <w:lang w:val="pl-PL"/>
        </w:rPr>
        <w:t>2.</w:t>
      </w:r>
      <w:r w:rsidRPr="00B2383D">
        <w:rPr>
          <w:rFonts w:eastAsia="Verdana"/>
          <w:sz w:val="18"/>
          <w:szCs w:val="18"/>
          <w:lang w:val="pl-PL"/>
        </w:rPr>
        <w:t>    </w:t>
      </w:r>
      <w:r w:rsidRPr="00B2383D">
        <w:rPr>
          <w:rFonts w:ascii="Verdana" w:hAnsi="Verdana"/>
          <w:color w:val="000000"/>
          <w:sz w:val="18"/>
          <w:szCs w:val="18"/>
          <w:lang w:val="pl-PL"/>
        </w:rPr>
        <w:t>Realizowanie dostaw następować będzie sukcesywnie. Wielkości poszczególnych zamówień cząstkowych określane będą przez Zamawiającego poprzez złożenie zamówienia cząstkowego przesłanego pocztą elektroniczną na adres e-mail:…………………………………………</w:t>
      </w:r>
    </w:p>
    <w:p w14:paraId="6D813EC5" w14:textId="10DFE059" w:rsidR="00B2383D" w:rsidRPr="00B2383D" w:rsidRDefault="00B2383D" w:rsidP="00B2383D">
      <w:pPr>
        <w:ind w:left="426" w:right="-47" w:hanging="426"/>
        <w:jc w:val="both"/>
        <w:rPr>
          <w:sz w:val="18"/>
          <w:szCs w:val="18"/>
          <w:lang w:val="pl-PL"/>
        </w:rPr>
      </w:pPr>
      <w:r w:rsidRPr="00B2383D">
        <w:rPr>
          <w:rFonts w:ascii="Verdana" w:eastAsia="Verdana" w:hAnsi="Verdana" w:cs="Verdana"/>
          <w:b/>
          <w:bCs/>
          <w:sz w:val="18"/>
          <w:szCs w:val="18"/>
          <w:lang w:val="pl-PL"/>
        </w:rPr>
        <w:t>3.</w:t>
      </w:r>
      <w:r w:rsidRPr="00B2383D">
        <w:rPr>
          <w:rFonts w:eastAsia="Verdana"/>
          <w:b/>
          <w:bCs/>
          <w:sz w:val="18"/>
          <w:szCs w:val="18"/>
          <w:lang w:val="pl-PL"/>
        </w:rPr>
        <w:t>     </w:t>
      </w:r>
      <w:r w:rsidRPr="00B2383D">
        <w:rPr>
          <w:rFonts w:ascii="Verdana" w:hAnsi="Verdana"/>
          <w:b/>
          <w:bCs/>
          <w:sz w:val="18"/>
          <w:szCs w:val="18"/>
          <w:lang w:val="pl-PL"/>
        </w:rPr>
        <w:t>Zamówienie będzie zawierać numer wewnętrzny zamówienia nadany przez Kupującego.</w:t>
      </w:r>
    </w:p>
    <w:p w14:paraId="3353C09C" w14:textId="1B283155" w:rsidR="00DD75EB" w:rsidRPr="00E23DA8" w:rsidRDefault="00B2383D" w:rsidP="00E23DA8">
      <w:pPr>
        <w:ind w:left="426" w:right="-47" w:hanging="426"/>
        <w:jc w:val="both"/>
        <w:rPr>
          <w:sz w:val="18"/>
          <w:szCs w:val="18"/>
          <w:lang w:val="pl-PL"/>
        </w:rPr>
      </w:pPr>
      <w:r w:rsidRPr="00B2383D">
        <w:rPr>
          <w:rFonts w:ascii="Verdana" w:eastAsia="Verdana" w:hAnsi="Verdana" w:cs="Verdana"/>
          <w:sz w:val="18"/>
          <w:szCs w:val="18"/>
          <w:lang w:val="pl-PL"/>
        </w:rPr>
        <w:t>4.</w:t>
      </w:r>
      <w:r w:rsidRPr="00B2383D">
        <w:rPr>
          <w:rFonts w:eastAsia="Verdana"/>
          <w:sz w:val="18"/>
          <w:szCs w:val="18"/>
          <w:lang w:val="pl-PL"/>
        </w:rPr>
        <w:t xml:space="preserve">     </w:t>
      </w:r>
      <w:r w:rsidRPr="00B2383D">
        <w:rPr>
          <w:rFonts w:ascii="Verdana" w:hAnsi="Verdana"/>
          <w:color w:val="000000"/>
          <w:sz w:val="18"/>
          <w:szCs w:val="18"/>
          <w:lang w:val="pl-PL"/>
        </w:rPr>
        <w:t xml:space="preserve">Ilości podane w kalkulacji cenowej są szacunkowe. Zamówienia będą realizowane wg bieżących potrzeb Kupującego. Kupujący </w:t>
      </w:r>
      <w:r w:rsidRPr="00B2383D">
        <w:rPr>
          <w:rFonts w:ascii="Verdana" w:hAnsi="Verdana"/>
          <w:bCs/>
          <w:iCs/>
          <w:sz w:val="18"/>
          <w:szCs w:val="18"/>
          <w:lang w:val="pl-PL"/>
        </w:rPr>
        <w:t>zastrzega sobie prawo do zwiększenia ilości zamawianych w</w:t>
      </w:r>
      <w:r w:rsidR="001D625B">
        <w:rPr>
          <w:rFonts w:ascii="Verdana" w:hAnsi="Verdana"/>
          <w:bCs/>
          <w:iCs/>
          <w:sz w:val="18"/>
          <w:szCs w:val="18"/>
          <w:lang w:val="pl-PL"/>
        </w:rPr>
        <w:t> </w:t>
      </w:r>
      <w:r w:rsidRPr="00B2383D">
        <w:rPr>
          <w:rFonts w:ascii="Verdana" w:hAnsi="Verdana"/>
          <w:bCs/>
          <w:iCs/>
          <w:sz w:val="18"/>
          <w:szCs w:val="18"/>
          <w:lang w:val="pl-PL"/>
        </w:rPr>
        <w:t>trakcie realizacji umowy towarów jednego typu kosztem zmniejszenia ilości zamawianych towarów innych typów.</w:t>
      </w:r>
    </w:p>
    <w:p w14:paraId="2F10F2A5" w14:textId="77777777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2</w:t>
      </w:r>
    </w:p>
    <w:p w14:paraId="383972D7" w14:textId="2E824671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Wydanie towaru następuje z chwilą objęcia towaru w posiadanie przez Zamawiającego i dokonania odbioru (sprawdzenie ilości i jakości towaru).</w:t>
      </w:r>
    </w:p>
    <w:p w14:paraId="0EF78637" w14:textId="2D9FAFC6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2. Towary będą dostarczane do </w:t>
      </w:r>
      <w:r w:rsidR="0074393B">
        <w:rPr>
          <w:rFonts w:ascii="Verdana" w:hAnsi="Verdana"/>
          <w:sz w:val="18"/>
          <w:szCs w:val="18"/>
          <w:lang w:val="pl-PL"/>
        </w:rPr>
        <w:t>………………………….</w:t>
      </w:r>
      <w:r w:rsidRPr="00E516E5">
        <w:rPr>
          <w:rFonts w:ascii="Verdana" w:hAnsi="Verdana"/>
          <w:sz w:val="18"/>
          <w:szCs w:val="18"/>
          <w:lang w:val="pl-PL"/>
        </w:rPr>
        <w:t xml:space="preserve">. </w:t>
      </w:r>
    </w:p>
    <w:p w14:paraId="0FF2F80C" w14:textId="0F30C266" w:rsidR="00283635" w:rsidRPr="00E516E5" w:rsidRDefault="00283635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3.Zamawiający nie zapewnia miejsc parkingowych dla samochodów pracowników Wykonawcy. Zleceniobiorca wykupi we własnym zakresie abonament umożliwiający wjazd na teren AGH",</w:t>
      </w:r>
      <w:r w:rsidR="00E516E5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 xml:space="preserve">szczegółowy cennik znajduje się na stronie: </w:t>
      </w:r>
      <w:r>
        <w:fldChar w:fldCharType="begin"/>
      </w:r>
      <w:r w:rsidRPr="00A13F4E">
        <w:rPr>
          <w:lang w:val="pl-PL"/>
        </w:rPr>
        <w:instrText>HYPERLINK "http://www.agh.edu.pl/wjazdy/"</w:instrText>
      </w:r>
      <w:r>
        <w:fldChar w:fldCharType="separate"/>
      </w:r>
      <w:r w:rsidRPr="00E516E5">
        <w:rPr>
          <w:rStyle w:val="Hipercze"/>
          <w:rFonts w:ascii="Verdana" w:hAnsi="Verdana"/>
          <w:sz w:val="18"/>
          <w:szCs w:val="18"/>
          <w:lang w:val="pl-PL"/>
        </w:rPr>
        <w:t>http://www.agh.edu.pl/wjazdy/</w:t>
      </w:r>
      <w:r>
        <w:fldChar w:fldCharType="end"/>
      </w:r>
    </w:p>
    <w:p w14:paraId="48E492DE" w14:textId="04896430" w:rsidR="00DD75EB" w:rsidRPr="00E516E5" w:rsidRDefault="00283635" w:rsidP="00E516E5">
      <w:pPr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4</w:t>
      </w:r>
      <w:r w:rsidR="00DD75EB" w:rsidRPr="00E516E5">
        <w:rPr>
          <w:rFonts w:ascii="Verdana" w:hAnsi="Verdana"/>
          <w:sz w:val="18"/>
          <w:szCs w:val="18"/>
          <w:lang w:val="pl-PL"/>
        </w:rPr>
        <w:t>. Ryzyko w czasie przewozu, załadunku i wyładunku spoczywa na Sprzedawcy.</w:t>
      </w:r>
    </w:p>
    <w:p w14:paraId="4DC71501" w14:textId="77777777" w:rsidR="00F00022" w:rsidRPr="00E516E5" w:rsidRDefault="00F00022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3E24A31B" w14:textId="514B3899" w:rsidR="00DD75EB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3</w:t>
      </w:r>
    </w:p>
    <w:p w14:paraId="1E921ED3" w14:textId="4447A752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</w:t>
      </w:r>
      <w:r w:rsidRPr="00E516E5">
        <w:rPr>
          <w:rFonts w:ascii="Verdana" w:hAnsi="Verdana"/>
          <w:sz w:val="18"/>
          <w:szCs w:val="18"/>
          <w:lang w:val="pl-PL"/>
        </w:rPr>
        <w:tab/>
        <w:t>Umowa zostaje zawarta na okres 12 miesięcy tj. od dnia</w:t>
      </w:r>
      <w:r w:rsidR="00E516E5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…</w:t>
      </w:r>
      <w:r w:rsidR="006E23F0" w:rsidRPr="00E516E5">
        <w:rPr>
          <w:rFonts w:ascii="Verdana" w:hAnsi="Verdana"/>
          <w:sz w:val="18"/>
          <w:szCs w:val="18"/>
          <w:lang w:val="pl-PL"/>
        </w:rPr>
        <w:t>……</w:t>
      </w:r>
      <w:r w:rsidRPr="00E516E5">
        <w:rPr>
          <w:rFonts w:ascii="Verdana" w:hAnsi="Verdana"/>
          <w:sz w:val="18"/>
          <w:szCs w:val="18"/>
          <w:lang w:val="pl-PL"/>
        </w:rPr>
        <w:t>……….do</w:t>
      </w:r>
      <w:r w:rsidR="00E516E5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 xml:space="preserve">............................ </w:t>
      </w:r>
    </w:p>
    <w:p w14:paraId="66B53A39" w14:textId="55206E76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</w:t>
      </w:r>
      <w:r w:rsidRPr="00E516E5">
        <w:rPr>
          <w:rFonts w:ascii="Verdana" w:hAnsi="Verdana"/>
          <w:sz w:val="18"/>
          <w:szCs w:val="18"/>
          <w:lang w:val="pl-PL"/>
        </w:rPr>
        <w:tab/>
        <w:t xml:space="preserve">Niniejsza umowa wygasa przed upływem okresu czasu jej trwania z dniem wyczerpania środków, o których mowa w § 4 pkt </w:t>
      </w:r>
      <w:r w:rsidR="00E4205B"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sz w:val="18"/>
          <w:szCs w:val="18"/>
          <w:lang w:val="pl-PL"/>
        </w:rPr>
        <w:t>.</w:t>
      </w:r>
    </w:p>
    <w:p w14:paraId="5187980A" w14:textId="56C5924F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</w:t>
      </w:r>
      <w:r w:rsidRPr="00E516E5">
        <w:rPr>
          <w:rFonts w:ascii="Verdana" w:hAnsi="Verdana"/>
          <w:sz w:val="18"/>
          <w:szCs w:val="18"/>
          <w:lang w:val="pl-PL"/>
        </w:rPr>
        <w:tab/>
        <w:t xml:space="preserve">Jeżeli w trakcie trwania umowy zlecone dostawy nie wyczerpią wartości określonej w § 4 pkt </w:t>
      </w:r>
      <w:r w:rsidR="00E4205B"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sz w:val="18"/>
          <w:szCs w:val="18"/>
          <w:lang w:val="pl-PL"/>
        </w:rPr>
        <w:t xml:space="preserve"> to Sprzedawcy nie przysługują z tego powodu żadne roszczenia względem Kupującego.</w:t>
      </w:r>
    </w:p>
    <w:p w14:paraId="59E090B9" w14:textId="7A470A3B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4.</w:t>
      </w:r>
      <w:r w:rsidRPr="00E516E5">
        <w:rPr>
          <w:rFonts w:ascii="Verdana" w:hAnsi="Verdana"/>
          <w:sz w:val="18"/>
          <w:szCs w:val="18"/>
          <w:lang w:val="pl-PL"/>
        </w:rPr>
        <w:tab/>
        <w:t xml:space="preserve">Dostawy realizowane będą w </w:t>
      </w:r>
      <w:r w:rsidRPr="009F0BA9">
        <w:rPr>
          <w:rFonts w:ascii="Verdana" w:hAnsi="Verdana"/>
          <w:sz w:val="18"/>
          <w:szCs w:val="18"/>
          <w:lang w:val="pl-PL"/>
        </w:rPr>
        <w:t xml:space="preserve">czasie </w:t>
      </w:r>
      <w:r w:rsidR="0074393B">
        <w:rPr>
          <w:rFonts w:ascii="Verdana" w:hAnsi="Verdana"/>
          <w:sz w:val="18"/>
          <w:szCs w:val="18"/>
          <w:lang w:val="pl-PL"/>
        </w:rPr>
        <w:t>…………</w:t>
      </w:r>
      <w:r w:rsidRPr="009F0BA9">
        <w:rPr>
          <w:rFonts w:ascii="Verdana" w:hAnsi="Verdana"/>
          <w:sz w:val="18"/>
          <w:szCs w:val="18"/>
          <w:lang w:val="pl-PL"/>
        </w:rPr>
        <w:t xml:space="preserve"> dni roboczych </w:t>
      </w:r>
      <w:r w:rsidRPr="00E516E5">
        <w:rPr>
          <w:rFonts w:ascii="Verdana" w:hAnsi="Verdana"/>
          <w:sz w:val="18"/>
          <w:szCs w:val="18"/>
          <w:lang w:val="pl-PL"/>
        </w:rPr>
        <w:t>od momentu złożenia zamówienia cząstkowego</w:t>
      </w:r>
      <w:r w:rsidR="00E23DA8">
        <w:rPr>
          <w:rFonts w:ascii="Verdana" w:hAnsi="Verdana"/>
          <w:sz w:val="18"/>
          <w:szCs w:val="18"/>
          <w:lang w:val="pl-PL"/>
        </w:rPr>
        <w:t>.</w:t>
      </w:r>
    </w:p>
    <w:p w14:paraId="2DBCF141" w14:textId="4B3570CA" w:rsidR="00DD75EB" w:rsidRPr="000F7CDC" w:rsidRDefault="00DD75EB" w:rsidP="00E23DA8">
      <w:pPr>
        <w:ind w:left="284" w:right="-47" w:hanging="284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0F7CDC">
        <w:rPr>
          <w:rFonts w:ascii="Verdana" w:hAnsi="Verdana"/>
          <w:color w:val="000000" w:themeColor="text1"/>
          <w:sz w:val="18"/>
          <w:szCs w:val="18"/>
          <w:lang w:val="pl-PL"/>
        </w:rPr>
        <w:t>5.</w:t>
      </w:r>
      <w:r w:rsidRPr="000F7CDC">
        <w:rPr>
          <w:rFonts w:ascii="Verdana" w:hAnsi="Verdana"/>
          <w:color w:val="000000" w:themeColor="text1"/>
          <w:sz w:val="18"/>
          <w:szCs w:val="18"/>
          <w:lang w:val="pl-PL"/>
        </w:rPr>
        <w:tab/>
        <w:t xml:space="preserve">Sprzedawca zobowiązuje się do dostarczenia comiesięcznego raportu o ilości, rodzaju </w:t>
      </w:r>
      <w:r w:rsidR="006C5B73" w:rsidRPr="000F7CDC">
        <w:rPr>
          <w:rFonts w:ascii="Verdana" w:hAnsi="Verdana"/>
          <w:color w:val="000000" w:themeColor="text1"/>
          <w:sz w:val="18"/>
          <w:szCs w:val="18"/>
          <w:lang w:val="pl-PL"/>
        </w:rPr>
        <w:br/>
      </w:r>
      <w:r w:rsidRPr="000F7CDC">
        <w:rPr>
          <w:rFonts w:ascii="Verdana" w:hAnsi="Verdana"/>
          <w:color w:val="000000" w:themeColor="text1"/>
          <w:sz w:val="18"/>
          <w:szCs w:val="18"/>
          <w:lang w:val="pl-PL"/>
        </w:rPr>
        <w:t>i kwocie dostaw zrealizowanych dla Kupującego od początku obowiązywania umowy.</w:t>
      </w:r>
    </w:p>
    <w:p w14:paraId="6F9CFF49" w14:textId="77777777" w:rsidR="00E23DA8" w:rsidRPr="00E516E5" w:rsidRDefault="00E23DA8" w:rsidP="00E23DA8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</w:p>
    <w:p w14:paraId="44800C8D" w14:textId="30ED71CE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4</w:t>
      </w:r>
    </w:p>
    <w:p w14:paraId="4628DCD5" w14:textId="02B24BB4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</w:t>
      </w:r>
      <w:r w:rsidR="00124021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Ceny jednostkowe obejmują całkowitą należność jaką Kupujący zobowiązany jest zapłacić za towar i jego dostarczenie do miejsca przeznaczenia.</w:t>
      </w:r>
    </w:p>
    <w:p w14:paraId="528E87C9" w14:textId="41839F54" w:rsidR="006E68D7" w:rsidRPr="00E516E5" w:rsidRDefault="006E68D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color w:val="FF0000"/>
          <w:sz w:val="18"/>
          <w:szCs w:val="18"/>
          <w:lang w:val="pl-PL"/>
        </w:rPr>
        <w:t xml:space="preserve">. </w:t>
      </w:r>
      <w:r w:rsidRPr="00E516E5">
        <w:rPr>
          <w:rFonts w:ascii="Verdana" w:hAnsi="Verdana"/>
          <w:sz w:val="18"/>
          <w:szCs w:val="18"/>
          <w:lang w:val="pl-PL"/>
        </w:rPr>
        <w:t>Całkowita wartość umowy nie przekroczy kwoty:</w:t>
      </w:r>
    </w:p>
    <w:p w14:paraId="38A7D676" w14:textId="40465AEE" w:rsidR="00116177" w:rsidRPr="00E516E5" w:rsidRDefault="00A30975" w:rsidP="00E516E5">
      <w:pPr>
        <w:numPr>
          <w:ilvl w:val="0"/>
          <w:numId w:val="24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………….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 PLN</w:t>
      </w:r>
      <w:r w:rsidR="006E68D7" w:rsidRPr="00E516E5">
        <w:rPr>
          <w:rFonts w:ascii="Verdana" w:hAnsi="Verdana"/>
          <w:sz w:val="18"/>
          <w:szCs w:val="18"/>
          <w:lang w:val="pl-PL"/>
        </w:rPr>
        <w:t xml:space="preserve"> netto 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 xml:space="preserve">/słownie: </w:t>
      </w:r>
      <w:r w:rsidRPr="00E516E5">
        <w:rPr>
          <w:rFonts w:ascii="Verdana" w:hAnsi="Verdana"/>
          <w:i/>
          <w:sz w:val="18"/>
          <w:szCs w:val="18"/>
          <w:lang w:val="pl-PL"/>
        </w:rPr>
        <w:t>…………….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>/.</w:t>
      </w:r>
      <w:r w:rsidR="006E68D7" w:rsidRPr="00E516E5">
        <w:rPr>
          <w:rFonts w:ascii="Verdana" w:hAnsi="Verdana"/>
          <w:i/>
          <w:sz w:val="18"/>
          <w:szCs w:val="18"/>
          <w:lang w:val="pl-PL"/>
        </w:rPr>
        <w:t xml:space="preserve"> </w:t>
      </w:r>
    </w:p>
    <w:p w14:paraId="28ACA156" w14:textId="74A2DDFD" w:rsidR="00DD75EB" w:rsidRPr="00E516E5" w:rsidRDefault="00A30975" w:rsidP="00E516E5">
      <w:pPr>
        <w:numPr>
          <w:ilvl w:val="0"/>
          <w:numId w:val="24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………….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 PLN </w:t>
      </w:r>
      <w:r w:rsidR="006E68D7" w:rsidRPr="00E516E5">
        <w:rPr>
          <w:rFonts w:ascii="Verdana" w:hAnsi="Verdana"/>
          <w:sz w:val="18"/>
          <w:szCs w:val="18"/>
          <w:lang w:val="pl-PL"/>
        </w:rPr>
        <w:t xml:space="preserve">brutto 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 xml:space="preserve">/słownie: </w:t>
      </w:r>
      <w:r w:rsidRPr="00E516E5">
        <w:rPr>
          <w:rFonts w:ascii="Verdana" w:hAnsi="Verdana"/>
          <w:i/>
          <w:sz w:val="18"/>
          <w:szCs w:val="18"/>
          <w:lang w:val="pl-PL"/>
        </w:rPr>
        <w:t>……………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>/.</w:t>
      </w:r>
    </w:p>
    <w:p w14:paraId="01B61E70" w14:textId="1F3A565D" w:rsidR="00DD75EB" w:rsidRPr="00E516E5" w:rsidRDefault="001D2A08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3. </w:t>
      </w:r>
      <w:r w:rsidR="00DD75EB" w:rsidRPr="000F7CDC">
        <w:rPr>
          <w:rFonts w:ascii="Verdana" w:hAnsi="Verdana"/>
          <w:color w:val="000000" w:themeColor="text1"/>
          <w:sz w:val="18"/>
          <w:szCs w:val="18"/>
          <w:lang w:val="pl-PL"/>
        </w:rPr>
        <w:t xml:space="preserve">Zamawiający zastrzega sobie możliwość ograniczenia zakresu przedmiotu zamówienia </w:t>
      </w:r>
      <w:r w:rsidR="00DA653A" w:rsidRPr="000F7CDC">
        <w:rPr>
          <w:rFonts w:ascii="Verdana" w:hAnsi="Verdana"/>
          <w:color w:val="000000" w:themeColor="text1"/>
          <w:sz w:val="18"/>
          <w:szCs w:val="18"/>
          <w:lang w:val="pl-PL"/>
        </w:rPr>
        <w:br/>
      </w:r>
      <w:r w:rsidR="00DD75EB" w:rsidRPr="000F7CDC">
        <w:rPr>
          <w:rFonts w:ascii="Verdana" w:hAnsi="Verdana"/>
          <w:color w:val="000000" w:themeColor="text1"/>
          <w:sz w:val="18"/>
          <w:szCs w:val="18"/>
          <w:lang w:val="pl-PL"/>
        </w:rPr>
        <w:t xml:space="preserve">o max. </w:t>
      </w:r>
      <w:r w:rsidR="000F7CDC" w:rsidRPr="000F7CDC">
        <w:rPr>
          <w:rFonts w:ascii="Verdana" w:hAnsi="Verdana"/>
          <w:color w:val="000000" w:themeColor="text1"/>
          <w:sz w:val="18"/>
          <w:szCs w:val="18"/>
          <w:lang w:val="pl-PL"/>
        </w:rPr>
        <w:t>2</w:t>
      </w:r>
      <w:r w:rsidR="00DD75EB" w:rsidRPr="000F7CDC">
        <w:rPr>
          <w:rFonts w:ascii="Verdana" w:hAnsi="Verdana"/>
          <w:color w:val="000000" w:themeColor="text1"/>
          <w:sz w:val="18"/>
          <w:szCs w:val="18"/>
          <w:lang w:val="pl-PL"/>
        </w:rPr>
        <w:t>0%.</w:t>
      </w:r>
    </w:p>
    <w:p w14:paraId="42BA5906" w14:textId="49213885" w:rsidR="00DD75EB" w:rsidRPr="00E516E5" w:rsidRDefault="001D2A08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4. </w:t>
      </w:r>
      <w:r w:rsidR="00DD75EB" w:rsidRPr="00E516E5">
        <w:rPr>
          <w:rFonts w:ascii="Verdana" w:hAnsi="Verdana"/>
          <w:sz w:val="18"/>
          <w:szCs w:val="18"/>
          <w:lang w:val="pl-PL"/>
        </w:rPr>
        <w:t>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566C4231" w14:textId="77777777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5</w:t>
      </w:r>
    </w:p>
    <w:p w14:paraId="123435FC" w14:textId="30341F92" w:rsidR="00DD75EB" w:rsidRPr="00E516E5" w:rsidRDefault="00DD75EB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lastRenderedPageBreak/>
        <w:t xml:space="preserve">Należność, o której mowa w § 4 </w:t>
      </w:r>
      <w:r w:rsidR="00DA653A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pkt. 2 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zostanie uregulowana przez Kupującego w terminie do 21 dni od dnia otrzymania </w:t>
      </w:r>
      <w:r w:rsidR="00283635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każdorazowej 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>faktury wystawionej przez Sprzedawcę po dokonaniu odbioru przedmiotu umowy potwierdzonego protokołem zdawczo - odbiorczym.</w:t>
      </w:r>
    </w:p>
    <w:p w14:paraId="7807C967" w14:textId="4A8F829E" w:rsidR="00DD75EB" w:rsidRPr="00E516E5" w:rsidRDefault="00DD75EB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Zapłata wynagrodzenia nastąpi przelewem na rachunek </w:t>
      </w:r>
      <w:r w:rsidR="007B10B1" w:rsidRPr="00E516E5">
        <w:rPr>
          <w:rFonts w:ascii="Verdana" w:eastAsia="Calibri" w:hAnsi="Verdana"/>
          <w:sz w:val="18"/>
          <w:szCs w:val="18"/>
          <w:lang w:val="pl-PL" w:eastAsia="en-US"/>
        </w:rPr>
        <w:t>Sprzedawcy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DC671D9" w14:textId="77777777" w:rsidR="00DD75EB" w:rsidRPr="00E516E5" w:rsidRDefault="00DD75EB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838F281" w14:textId="12E670FF" w:rsidR="00DD75EB" w:rsidRDefault="007B10B1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Sprzedawca</w:t>
      </w:r>
      <w:r w:rsidR="00DD75EB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nie może dokonywać cesji wierzytelności wynikających z niniejszej umowy.</w:t>
      </w:r>
    </w:p>
    <w:p w14:paraId="40804BC8" w14:textId="668ABB79" w:rsidR="0020588E" w:rsidRPr="00E516E5" w:rsidRDefault="0020588E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20588E">
        <w:rPr>
          <w:rFonts w:ascii="Verdana" w:eastAsia="Calibri" w:hAnsi="Verdana"/>
          <w:b/>
          <w:bCs/>
          <w:sz w:val="18"/>
          <w:szCs w:val="18"/>
          <w:lang w:val="pl-PL" w:eastAsia="en-US"/>
        </w:rPr>
        <w:t>Faktura powinna zawierać numer wewnętrzny zamówienia nadany przez Zamawiającego (zgodnie z § 1, pkt.3).</w:t>
      </w:r>
    </w:p>
    <w:p w14:paraId="620B904D" w14:textId="77777777" w:rsidR="00E516E5" w:rsidRDefault="00E516E5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2BBBF6FC" w14:textId="7E92D53D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6</w:t>
      </w:r>
    </w:p>
    <w:p w14:paraId="64FEFD42" w14:textId="77777777" w:rsidR="00DD75EB" w:rsidRPr="00E516E5" w:rsidRDefault="00DD75EB" w:rsidP="00E516E5">
      <w:pPr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Sprzedawca zobowiązuje się wykonać przedmiot umowy bez usterek.</w:t>
      </w:r>
    </w:p>
    <w:p w14:paraId="2546B368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2. Sprzedawca ma obowiązek dołączyć do towaru, gwarancje, atesty - gdy dostarczany towar je  posiada. </w:t>
      </w:r>
    </w:p>
    <w:p w14:paraId="2C9A519B" w14:textId="41CC2ADE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</w:t>
      </w:r>
      <w:r w:rsidR="006E23F0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W przypadku stwierdzenia wad fizycznych przedmiotu zamówienia, Sprzedawca niezwłocznie wymieni wadliwy towar na nowy, oraz dostarczy go do wskazanego miejsca bez żadnej dopłaty.</w:t>
      </w:r>
    </w:p>
    <w:p w14:paraId="1CA48453" w14:textId="77777777" w:rsidR="00F00022" w:rsidRPr="00E516E5" w:rsidRDefault="00F00022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373967BF" w14:textId="11A907FF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7</w:t>
      </w:r>
    </w:p>
    <w:p w14:paraId="304DEC52" w14:textId="1A973E3F" w:rsidR="00DD75EB" w:rsidRPr="00E516E5" w:rsidRDefault="00DD75EB" w:rsidP="00E516E5">
      <w:pPr>
        <w:numPr>
          <w:ilvl w:val="0"/>
          <w:numId w:val="7"/>
        </w:num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Kupujący może wykonywać uprawnienia z tytułu rękojmi</w:t>
      </w:r>
      <w:r w:rsid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za wady fizyczne rzeczy (towarów), niezależnie od uprawnień wynikających z gwarancji, zgodnie z art. 556 – 576 Kodeksu Cywilnego.</w:t>
      </w:r>
    </w:p>
    <w:p w14:paraId="0967C7EA" w14:textId="77777777" w:rsidR="00E516E5" w:rsidRDefault="00E516E5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386FC8C7" w14:textId="373BBA53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8</w:t>
      </w:r>
    </w:p>
    <w:p w14:paraId="33763C9B" w14:textId="604CC498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</w:t>
      </w:r>
      <w:r w:rsidR="003A6C64" w:rsidRPr="00E516E5">
        <w:rPr>
          <w:rFonts w:ascii="Verdana" w:hAnsi="Verdana"/>
          <w:sz w:val="18"/>
          <w:szCs w:val="18"/>
          <w:lang w:val="pl-PL"/>
        </w:rPr>
        <w:t xml:space="preserve"> S</w:t>
      </w:r>
      <w:r w:rsidRPr="00E516E5">
        <w:rPr>
          <w:rFonts w:ascii="Verdana" w:hAnsi="Verdana"/>
          <w:sz w:val="18"/>
          <w:szCs w:val="18"/>
          <w:lang w:val="pl-PL"/>
        </w:rPr>
        <w:t>przedawca ma obowiązek przestrzegania wszelkich obowiązujących przepisów dotyczących bezpieczeństwa na terenie Kupującego w trakcie realizacji dostaw.</w:t>
      </w:r>
    </w:p>
    <w:p w14:paraId="59FFD6A1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 Dostawy zostaną odebrane na podstawie dowodu dostawy tj. faktury VAT.</w:t>
      </w:r>
    </w:p>
    <w:p w14:paraId="46D9D3E7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 Koszty dostawy (w tym koszty opakowania, ubezpieczenia) ponosi Sprzedawca.</w:t>
      </w:r>
    </w:p>
    <w:p w14:paraId="59F6C8A7" w14:textId="77777777" w:rsidR="006E23F0" w:rsidRPr="00E516E5" w:rsidRDefault="006E23F0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63C08297" w14:textId="101D9556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9</w:t>
      </w:r>
    </w:p>
    <w:p w14:paraId="6B5EBFDB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Odbiór przeprowadzony będzie u Kupującego i obejmować będzie:</w:t>
      </w:r>
    </w:p>
    <w:p w14:paraId="2CF32F11" w14:textId="77777777" w:rsidR="00DD75EB" w:rsidRPr="00E516E5" w:rsidRDefault="00DD75EB" w:rsidP="00E516E5">
      <w:pPr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- sprawdzenie jakości i ilości dostawy,</w:t>
      </w:r>
    </w:p>
    <w:p w14:paraId="0861786B" w14:textId="77777777" w:rsidR="00DD75EB" w:rsidRPr="00E516E5" w:rsidRDefault="00DD75EB" w:rsidP="00E516E5">
      <w:pPr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- sprawdzenie zgodności dostawy z zamówieniem cząstkowym,</w:t>
      </w:r>
    </w:p>
    <w:p w14:paraId="4C7D35E4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 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0C95F29C" w14:textId="77777777" w:rsidR="00E516E5" w:rsidRDefault="00E516E5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7A89370E" w14:textId="6D6D139A" w:rsidR="00DD75EB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10</w:t>
      </w:r>
    </w:p>
    <w:p w14:paraId="657A4131" w14:textId="563F0AEF" w:rsidR="00116177" w:rsidRPr="00E516E5" w:rsidRDefault="0011617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Strony ustanawiają odpowiedzialność za niewykonanie lub nienależyte wykonanie umowy</w:t>
      </w:r>
      <w:r w:rsid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w</w:t>
      </w:r>
      <w:r w:rsid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formie kar umownych.</w:t>
      </w:r>
    </w:p>
    <w:p w14:paraId="1E23E592" w14:textId="77777777" w:rsidR="00116177" w:rsidRPr="00E516E5" w:rsidRDefault="0011617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 Sprzedawca zapłaci Kupującemu kary umowne:</w:t>
      </w:r>
    </w:p>
    <w:p w14:paraId="2007722F" w14:textId="7BDD4C1B" w:rsidR="00116177" w:rsidRPr="00E516E5" w:rsidRDefault="00116177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a) za zwłokę w dostarczeniu towaru w wysokości 0,2 % wartości dostawy, za każdy dzień zwłoki liczony od dnia, w którym towar winien być dostarczony;</w:t>
      </w:r>
    </w:p>
    <w:p w14:paraId="58B442D9" w14:textId="4EB52352" w:rsidR="00116177" w:rsidRPr="00E516E5" w:rsidRDefault="00E23DA8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r>
        <w:rPr>
          <w:rFonts w:ascii="Verdana" w:hAnsi="Verdana"/>
          <w:sz w:val="18"/>
          <w:szCs w:val="18"/>
          <w:lang w:val="pl-PL"/>
        </w:rPr>
        <w:t>b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) z tytułu odstąpienia od umowy z </w:t>
      </w:r>
      <w:r w:rsidR="00AE7CB2" w:rsidRPr="00E516E5">
        <w:rPr>
          <w:rFonts w:ascii="Verdana" w:hAnsi="Verdana"/>
          <w:sz w:val="18"/>
          <w:szCs w:val="18"/>
          <w:lang w:val="pl-PL"/>
        </w:rPr>
        <w:t xml:space="preserve">przyczyn leżących po stronie </w:t>
      </w:r>
      <w:r w:rsidR="00116177" w:rsidRPr="00E516E5">
        <w:rPr>
          <w:rFonts w:ascii="Verdana" w:hAnsi="Verdana"/>
          <w:sz w:val="18"/>
          <w:szCs w:val="18"/>
          <w:lang w:val="pl-PL"/>
        </w:rPr>
        <w:t>Sprzedawcy w wysokości 10% wartości umowy określonej w § 4 pkt.2,</w:t>
      </w:r>
    </w:p>
    <w:p w14:paraId="16756D81" w14:textId="53629A55" w:rsidR="00116177" w:rsidRPr="00E516E5" w:rsidRDefault="00E23DA8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bookmarkStart w:id="1" w:name="_Hlk144464554"/>
      <w:r>
        <w:rPr>
          <w:rFonts w:ascii="Verdana" w:hAnsi="Verdana"/>
          <w:sz w:val="18"/>
          <w:szCs w:val="18"/>
          <w:lang w:val="pl-PL"/>
        </w:rPr>
        <w:t>c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) z tytułu odstąpienia od umowy w części przez którąkolwiek ze stron z </w:t>
      </w:r>
      <w:r w:rsidR="00AE7CB2" w:rsidRPr="00E516E5">
        <w:rPr>
          <w:rFonts w:ascii="Verdana" w:hAnsi="Verdana"/>
          <w:sz w:val="18"/>
          <w:szCs w:val="18"/>
          <w:lang w:val="pl-PL"/>
        </w:rPr>
        <w:t>przyczyn leżących po stronie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 Wykonawcy, w wysokości 10 % od kwoty stanowiącej różnicę pomiędzy maksymalną łączną wartością prac objętych niniejszą umową wraz z pracami towarzyszącymi określoną w § 4 ust. 2 lit. b, a wynagrodzeniem brutto za prace wykonane i odebrane przez Zamawiającego.</w:t>
      </w:r>
      <w:bookmarkEnd w:id="1"/>
    </w:p>
    <w:p w14:paraId="31F6AC34" w14:textId="77777777" w:rsidR="00116177" w:rsidRPr="00E516E5" w:rsidRDefault="0011617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</w:t>
      </w:r>
      <w:bookmarkStart w:id="2" w:name="_Hlk144463457"/>
      <w:r w:rsidRPr="00E516E5">
        <w:rPr>
          <w:rFonts w:ascii="Verdana" w:hAnsi="Verdana"/>
          <w:sz w:val="18"/>
          <w:szCs w:val="18"/>
          <w:lang w:val="pl-PL"/>
        </w:rPr>
        <w:t>. Kupujący zapłaci Sprzedawcy kary umowne:</w:t>
      </w:r>
    </w:p>
    <w:p w14:paraId="5F392586" w14:textId="0775B6B1" w:rsidR="00116177" w:rsidRPr="00E516E5" w:rsidRDefault="00116177" w:rsidP="00E516E5">
      <w:pPr>
        <w:pStyle w:val="Tekstpodstawowy"/>
        <w:numPr>
          <w:ilvl w:val="0"/>
          <w:numId w:val="25"/>
        </w:numPr>
        <w:spacing w:line="240" w:lineRule="auto"/>
        <w:ind w:left="709"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 xml:space="preserve">z tytułu odstąpienia od umowy w całości przez którąkolwiek ze stron z </w:t>
      </w:r>
      <w:r w:rsidR="00AE7CB2" w:rsidRPr="00E516E5">
        <w:rPr>
          <w:rFonts w:ascii="Verdana" w:hAnsi="Verdana"/>
          <w:sz w:val="18"/>
          <w:szCs w:val="18"/>
        </w:rPr>
        <w:t xml:space="preserve">przyczyn leżących po stronie </w:t>
      </w:r>
      <w:r w:rsidRPr="00E516E5">
        <w:rPr>
          <w:rFonts w:ascii="Verdana" w:hAnsi="Verdana"/>
          <w:sz w:val="18"/>
          <w:szCs w:val="18"/>
        </w:rPr>
        <w:t>Kupującego, w wysokości 10% całkowitego wynagrodzenia netto określonego w § 4 ust. 2 lit. a;</w:t>
      </w:r>
    </w:p>
    <w:bookmarkEnd w:id="2"/>
    <w:p w14:paraId="2E616F54" w14:textId="7874ECEE" w:rsidR="00116177" w:rsidRPr="00E516E5" w:rsidRDefault="00116177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b) </w:t>
      </w:r>
      <w:bookmarkStart w:id="3" w:name="_Hlk144464808"/>
      <w:r w:rsidRPr="00E516E5">
        <w:rPr>
          <w:rFonts w:ascii="Verdana" w:hAnsi="Verdana"/>
          <w:sz w:val="18"/>
          <w:szCs w:val="18"/>
          <w:lang w:val="pl-PL"/>
        </w:rPr>
        <w:t xml:space="preserve">z tytułu odstąpienia od umowy w części przez którąkolwiek ze stron z </w:t>
      </w:r>
      <w:r w:rsidR="00AE7CB2" w:rsidRPr="00E516E5">
        <w:rPr>
          <w:rFonts w:ascii="Verdana" w:hAnsi="Verdana"/>
          <w:sz w:val="18"/>
          <w:szCs w:val="18"/>
          <w:lang w:val="pl-PL"/>
        </w:rPr>
        <w:t xml:space="preserve">przyczyn leżących po stronie </w:t>
      </w:r>
      <w:r w:rsidRPr="00E516E5">
        <w:rPr>
          <w:rFonts w:ascii="Verdana" w:hAnsi="Verdana"/>
          <w:sz w:val="18"/>
          <w:szCs w:val="18"/>
          <w:lang w:val="pl-PL"/>
        </w:rPr>
        <w:t xml:space="preserve">Zamawiającego, w wysokości 10 % od kwoty stanowiącej różnicę pomiędzy maksymalną łączną wartością prac objętych niniejszą umową wraz z pracami towarzyszącymi określoną w § 4 ust. 2 lit. </w:t>
      </w:r>
      <w:r w:rsidR="006F7B52" w:rsidRPr="00E516E5">
        <w:rPr>
          <w:rFonts w:ascii="Verdana" w:hAnsi="Verdana"/>
          <w:sz w:val="18"/>
          <w:szCs w:val="18"/>
          <w:lang w:val="pl-PL"/>
        </w:rPr>
        <w:t>b</w:t>
      </w:r>
      <w:r w:rsidRPr="00E516E5">
        <w:rPr>
          <w:rFonts w:ascii="Verdana" w:hAnsi="Verdana"/>
          <w:sz w:val="18"/>
          <w:szCs w:val="18"/>
          <w:lang w:val="pl-PL"/>
        </w:rPr>
        <w:t>, a wynagrodzeniem brutto za prace wykonane i odebrane przez Zamawiającego.</w:t>
      </w:r>
      <w:bookmarkEnd w:id="3"/>
    </w:p>
    <w:p w14:paraId="6AF8C7B3" w14:textId="77777777" w:rsidR="00116177" w:rsidRPr="00E516E5" w:rsidRDefault="00116177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lastRenderedPageBreak/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14:paraId="6DCF9B51" w14:textId="07688DD6" w:rsidR="0064612F" w:rsidRPr="00E516E5" w:rsidRDefault="0064612F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11</w:t>
      </w:r>
    </w:p>
    <w:p w14:paraId="5A3C460D" w14:textId="55585815" w:rsidR="009C541B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070BE9F3" w14:textId="77777777" w:rsidR="009C541B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3950DD23" w14:textId="77777777" w:rsidR="009C541B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 xml:space="preserve"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</w:t>
      </w:r>
      <w:r w:rsidRPr="000E1B80">
        <w:rPr>
          <w:rFonts w:ascii="Verdana" w:eastAsia="Lucida Sans Unicode" w:hAnsi="Verdana"/>
          <w:sz w:val="18"/>
          <w:szCs w:val="18"/>
          <w:lang w:val="pl-PL" w:eastAsia="ar-SA"/>
        </w:rPr>
        <w:t xml:space="preserve">Wskazane uprawnienia można zrealizować poprzez kontakt, o którym mowa w ust. 5. </w:t>
      </w: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>Niezależnie od powyższego osoby te mają również prawo wniesienia skargi do Prezesa Urzędu Ochrony Danych Osobowych, gdy uznają, iż przetwarzanie danych osobowych ich dotyczących narusza przepisy RODO.</w:t>
      </w:r>
    </w:p>
    <w:p w14:paraId="38D15501" w14:textId="3364B3C2" w:rsidR="00920311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>Z Inspektorem Ochrony Danych Osobowych lub osobą odpowiedzialną za ochronę danych osobowych można kontaktować się:</w:t>
      </w:r>
    </w:p>
    <w:p w14:paraId="51B6C70E" w14:textId="454CA518" w:rsidR="00920311" w:rsidRPr="00E516E5" w:rsidRDefault="00920311" w:rsidP="00E516E5">
      <w:pPr>
        <w:pStyle w:val="Standard"/>
        <w:widowControl w:val="0"/>
        <w:numPr>
          <w:ilvl w:val="1"/>
          <w:numId w:val="19"/>
        </w:numPr>
        <w:spacing w:after="0"/>
        <w:ind w:left="426" w:hanging="426"/>
        <w:jc w:val="both"/>
        <w:rPr>
          <w:rFonts w:ascii="Verdana" w:eastAsia="Lucida Sans Unicode" w:hAnsi="Verdana" w:cs="Times New Roman"/>
          <w:sz w:val="18"/>
          <w:szCs w:val="18"/>
          <w:lang w:eastAsia="ar-SA"/>
        </w:rPr>
      </w:pP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z ramienia Zamawiającego - Kontakt z Inspektorem Ochrony Danych Akademii Górniczo-Hutniczej możliwy jest pod adresem e-mail: </w:t>
      </w:r>
      <w:hyperlink r:id="rId8" w:history="1">
        <w:r w:rsidRPr="00E516E5">
          <w:rPr>
            <w:rStyle w:val="Hipercze"/>
            <w:rFonts w:ascii="Verdana" w:eastAsia="Lucida Sans Unicode" w:hAnsi="Verdana" w:cs="Times New Roman"/>
            <w:sz w:val="18"/>
            <w:szCs w:val="18"/>
            <w:lang w:eastAsia="ar-SA"/>
          </w:rPr>
          <w:t>iodo@agh.edu.pl</w:t>
        </w:r>
      </w:hyperlink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 lub listownie pod adresem: Akademia Górniczo- Hutnicza im. St. Staszica, Al. Mickiewicza 30, 30-059 Kraków, </w:t>
      </w:r>
      <w:r w:rsidR="006E23F0"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br/>
      </w: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z dopiskiem „Inspektor Ochrony Danych” </w:t>
      </w:r>
    </w:p>
    <w:p w14:paraId="6BFF3DB3" w14:textId="1D3ED3DB" w:rsidR="00920311" w:rsidRPr="00E516E5" w:rsidRDefault="00920311" w:rsidP="00E516E5">
      <w:pPr>
        <w:pStyle w:val="Standard"/>
        <w:widowControl w:val="0"/>
        <w:numPr>
          <w:ilvl w:val="1"/>
          <w:numId w:val="19"/>
        </w:numPr>
        <w:spacing w:after="0"/>
        <w:ind w:left="426" w:hanging="426"/>
        <w:jc w:val="both"/>
        <w:rPr>
          <w:rFonts w:ascii="Verdana" w:eastAsia="Lucida Sans Unicode" w:hAnsi="Verdana" w:cs="Times New Roman"/>
          <w:sz w:val="18"/>
          <w:szCs w:val="18"/>
          <w:lang w:eastAsia="ar-SA"/>
        </w:rPr>
      </w:pP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z ramienia </w:t>
      </w:r>
      <w:r w:rsidR="007B10B1"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>Sprzedawcy</w:t>
      </w: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 - ……………………………………………..</w:t>
      </w:r>
    </w:p>
    <w:p w14:paraId="39EEDF28" w14:textId="7DFA6579" w:rsidR="00920311" w:rsidRPr="00E516E5" w:rsidRDefault="00920311" w:rsidP="009C541B">
      <w:pPr>
        <w:pStyle w:val="Standard"/>
        <w:widowControl w:val="0"/>
        <w:numPr>
          <w:ilvl w:val="0"/>
          <w:numId w:val="27"/>
        </w:numPr>
        <w:spacing w:after="0"/>
        <w:ind w:left="426" w:hanging="426"/>
        <w:jc w:val="both"/>
        <w:rPr>
          <w:rFonts w:ascii="Verdana" w:eastAsia="Lucida Sans Unicode" w:hAnsi="Verdana" w:cs="Times New Roman"/>
          <w:sz w:val="18"/>
          <w:szCs w:val="18"/>
          <w:lang w:eastAsia="ar-SA"/>
        </w:rPr>
      </w:pP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>Podanie danych osobowych jest konieczne dla celów związanych z zawarciem i realizacją niniejszej umowy. Dane osobowe nie będą poddawane profilowaniu. Strony nie będą</w:t>
      </w:r>
      <w:r w:rsid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 </w:t>
      </w: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2AEAFE15" w14:textId="594F9DCE" w:rsidR="00116177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sz w:val="18"/>
          <w:szCs w:val="18"/>
          <w:lang w:val="pl-PL"/>
        </w:rPr>
        <w:t>2</w:t>
      </w:r>
    </w:p>
    <w:p w14:paraId="14223D87" w14:textId="77777777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60988A46" w14:textId="77777777" w:rsidR="00E516E5" w:rsidRDefault="00E516E5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0CDD96FA" w14:textId="4AE22454" w:rsidR="00DD75EB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sz w:val="18"/>
          <w:szCs w:val="18"/>
          <w:lang w:val="pl-PL"/>
        </w:rPr>
        <w:t>3</w:t>
      </w:r>
    </w:p>
    <w:p w14:paraId="3FD170BB" w14:textId="56FD7E83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>Wszelkie zmiany Umowy wymagają zgody obu Stron i zachowania formy pisemnej pod rygorem nieważności.</w:t>
      </w:r>
    </w:p>
    <w:p w14:paraId="60DE9551" w14:textId="77777777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Pr="00E516E5">
        <w:rPr>
          <w:rFonts w:ascii="Verdana" w:eastAsia="SimSun" w:hAnsi="Verdana"/>
          <w:i/>
          <w:color w:val="000000"/>
          <w:kern w:val="3"/>
          <w:sz w:val="18"/>
          <w:szCs w:val="18"/>
          <w:lang w:val="pl-PL"/>
        </w:rPr>
        <w:t xml:space="preserve">  </w:t>
      </w:r>
    </w:p>
    <w:p w14:paraId="56132708" w14:textId="55EB54AF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81E9AA8" w14:textId="401CA965" w:rsidR="00115111" w:rsidRPr="00E516E5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</w:t>
      </w:r>
      <w:r w:rsidR="003D20F1" w:rsidRPr="00E516E5">
        <w:rPr>
          <w:rFonts w:ascii="Verdana" w:hAnsi="Verdana"/>
          <w:sz w:val="18"/>
          <w:szCs w:val="18"/>
          <w:lang w:val="pl-PL"/>
        </w:rPr>
        <w:t>4</w:t>
      </w:r>
      <w:r w:rsidRPr="00E516E5">
        <w:rPr>
          <w:rFonts w:ascii="Verdana" w:hAnsi="Verdana"/>
          <w:sz w:val="18"/>
          <w:szCs w:val="18"/>
          <w:lang w:val="pl-PL"/>
        </w:rPr>
        <w:t xml:space="preserve"> ust </w:t>
      </w:r>
      <w:r w:rsidR="003D20F1"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sz w:val="18"/>
          <w:szCs w:val="18"/>
          <w:lang w:val="pl-PL"/>
        </w:rPr>
        <w:t xml:space="preserve"> nie może ulec podwyższeniu, a parametry techniczne nie mogą być gorsze niż wskazane w  treści oferty,</w:t>
      </w:r>
    </w:p>
    <w:p w14:paraId="691FCE62" w14:textId="77777777" w:rsidR="00115111" w:rsidRPr="00E516E5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color w:val="000000"/>
          <w:sz w:val="18"/>
          <w:szCs w:val="18"/>
          <w:lang w:val="pl-PL"/>
        </w:rPr>
        <w:t xml:space="preserve">zmiany powszechnie obowiązujących przepisów prawa w zakresie mającym wpływ </w:t>
      </w:r>
      <w:r w:rsidRPr="00E516E5">
        <w:rPr>
          <w:rFonts w:ascii="Verdana" w:hAnsi="Verdana"/>
          <w:color w:val="000000"/>
          <w:sz w:val="18"/>
          <w:szCs w:val="18"/>
          <w:lang w:val="pl-PL"/>
        </w:rPr>
        <w:br/>
        <w:t>na realizację Umowy;</w:t>
      </w:r>
    </w:p>
    <w:p w14:paraId="043D7E04" w14:textId="269B7025" w:rsidR="00115111" w:rsidRPr="00E516E5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color w:val="000000"/>
          <w:sz w:val="18"/>
          <w:szCs w:val="18"/>
          <w:lang w:val="pl-PL"/>
        </w:rPr>
        <w:t>przedłużenia okresu gwarancji, w sytuacji jej przedłużenia przez producenta lub Sprzedawcę,</w:t>
      </w:r>
    </w:p>
    <w:p w14:paraId="46180EF5" w14:textId="3429F6DC" w:rsidR="00115111" w:rsidRPr="009C541B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color w:val="000000"/>
          <w:sz w:val="18"/>
          <w:szCs w:val="18"/>
          <w:lang w:val="pl-PL"/>
        </w:rPr>
        <w:lastRenderedPageBreak/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24BB8C56" w14:textId="0BB674F3" w:rsidR="009C541B" w:rsidRPr="00E516E5" w:rsidRDefault="009C541B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9C541B">
        <w:rPr>
          <w:rFonts w:ascii="Verdana" w:hAnsi="Verdana"/>
          <w:b/>
          <w:sz w:val="18"/>
          <w:szCs w:val="18"/>
          <w:lang w:val="pl-PL"/>
        </w:rPr>
        <w:t>zmiany terminu realizacji umowy</w:t>
      </w:r>
      <w:r w:rsidRPr="009C541B">
        <w:rPr>
          <w:rFonts w:ascii="Verdana" w:hAnsi="Verdana"/>
          <w:bCs/>
          <w:sz w:val="18"/>
          <w:szCs w:val="18"/>
          <w:lang w:val="pl-PL"/>
        </w:rPr>
        <w:t xml:space="preserve">, o którym mowa w § </w:t>
      </w:r>
      <w:r w:rsidR="00E23DA8">
        <w:rPr>
          <w:rFonts w:ascii="Verdana" w:hAnsi="Verdana"/>
          <w:bCs/>
          <w:sz w:val="18"/>
          <w:szCs w:val="18"/>
          <w:lang w:val="pl-PL"/>
        </w:rPr>
        <w:t>3</w:t>
      </w:r>
      <w:r w:rsidRPr="009C541B">
        <w:rPr>
          <w:rFonts w:ascii="Verdana" w:hAnsi="Verdana"/>
          <w:bCs/>
          <w:sz w:val="18"/>
          <w:szCs w:val="18"/>
          <w:lang w:val="pl-PL"/>
        </w:rPr>
        <w:t xml:space="preserve"> pkt 1 Umowy</w:t>
      </w:r>
      <w:r w:rsidRPr="009C541B">
        <w:rPr>
          <w:rFonts w:ascii="Verdana" w:hAnsi="Verdana"/>
          <w:sz w:val="18"/>
          <w:szCs w:val="18"/>
          <w:lang w:val="pl-PL"/>
        </w:rPr>
        <w:t xml:space="preserve"> przez jego wydłużenie o maksymalnie 3 miesiące, w przypadku niewyczerpania całkowitej wartości umowy, o której mowa w § </w:t>
      </w:r>
      <w:r w:rsidR="00E23DA8">
        <w:rPr>
          <w:rFonts w:ascii="Verdana" w:hAnsi="Verdana"/>
          <w:sz w:val="18"/>
          <w:szCs w:val="18"/>
          <w:lang w:val="pl-PL"/>
        </w:rPr>
        <w:t>4</w:t>
      </w:r>
      <w:r w:rsidRPr="009C541B">
        <w:rPr>
          <w:rFonts w:ascii="Verdana" w:hAnsi="Verdana"/>
          <w:sz w:val="18"/>
          <w:szCs w:val="18"/>
          <w:lang w:val="pl-PL"/>
        </w:rPr>
        <w:t xml:space="preserve"> pkt 2 Umowy.</w:t>
      </w:r>
    </w:p>
    <w:p w14:paraId="2402ACFD" w14:textId="77777777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1E610E50" w14:textId="77777777" w:rsidR="00C147CB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>administracyjno</w:t>
      </w:r>
      <w:proofErr w:type="spellEnd"/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 – organizacyjną Umowy, zmiany danych rejestrowych. Ich wprowadzenie nastąpi poprzez przekazanie pisemnego oświadczenie Strony, której te zmiany dotyczą, drugiej Stronie.          </w:t>
      </w:r>
    </w:p>
    <w:p w14:paraId="4370DC5A" w14:textId="4064E088" w:rsidR="00E23DA8" w:rsidRPr="00E23DA8" w:rsidRDefault="00C147CB" w:rsidP="00E23DA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516E5">
        <w:rPr>
          <w:rFonts w:ascii="Verdana" w:hAnsi="Verdana"/>
          <w:kern w:val="2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kern w:val="2"/>
          <w:sz w:val="18"/>
          <w:szCs w:val="18"/>
          <w:lang w:val="pl-PL"/>
        </w:rPr>
        <w:t>4</w:t>
      </w:r>
      <w:r w:rsidR="00E23DA8" w:rsidRPr="00E23DA8">
        <w:rPr>
          <w:rFonts w:ascii="Verdana" w:hAnsi="Verdana"/>
          <w:b/>
          <w:bCs/>
          <w:sz w:val="18"/>
          <w:szCs w:val="18"/>
        </w:rPr>
        <w:t xml:space="preserve"> </w:t>
      </w:r>
    </w:p>
    <w:p w14:paraId="5BC238CB" w14:textId="77777777" w:rsidR="00E23DA8" w:rsidRPr="00E23DA8" w:rsidRDefault="00E23DA8" w:rsidP="00E23DA8">
      <w:pPr>
        <w:numPr>
          <w:ilvl w:val="0"/>
          <w:numId w:val="28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Strony zobowiązują się dokonać zmiany wysokości wynagrodzenia należnego Sprzedawcy oraz cen jednostkowych towarów, o którym mowa w § 4 Umowy, w formie pisemnego aneksu, każdorazowo w przypadku wystąpienia jednej z następujących okoliczności:</w:t>
      </w:r>
    </w:p>
    <w:p w14:paraId="4509A441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stawki podatku od towarów i usług;</w:t>
      </w:r>
    </w:p>
    <w:p w14:paraId="1DEF29A8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wysokości minimalnego wynagrodzenia za pracę albo wysokości minimalnej stawki godzinowej, ustalonych na podstawie ustawy z dnia 10 października 2002 r. o minimalnym wynagrodzeniu za pracę,</w:t>
      </w:r>
    </w:p>
    <w:p w14:paraId="7B1DD5EA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zasad podlegania ubezpieczeniom społecznym lub ubezpieczeniu zdrowotnemu lub wysokości stawki składki na ubezpieczenia społeczne lub ubezpieczenie zdrowotne,</w:t>
      </w:r>
    </w:p>
    <w:p w14:paraId="42A46194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zasad gromadzenia i wysokości wpłat do pracowniczych planów kapitałowych, o których mowa w ustawie z dnia 4 października 2018 r. o pracowniczych planach kapitałowych (Dz. U. poz. 2215 oraz z 2019 r. poz. 1074 i 1572)</w:t>
      </w:r>
    </w:p>
    <w:p w14:paraId="37403013" w14:textId="77777777" w:rsidR="00E23DA8" w:rsidRPr="00E23DA8" w:rsidRDefault="00E23DA8" w:rsidP="00E23DA8">
      <w:pPr>
        <w:tabs>
          <w:tab w:val="left" w:pos="426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– o ile zmiany te będą miały wpływ na koszty wykonania zamówienia. </w:t>
      </w:r>
    </w:p>
    <w:p w14:paraId="3481236B" w14:textId="77777777" w:rsidR="00E23DA8" w:rsidRPr="00E23DA8" w:rsidRDefault="00E23DA8" w:rsidP="00E23DA8">
      <w:pPr>
        <w:numPr>
          <w:ilvl w:val="0"/>
          <w:numId w:val="29"/>
        </w:numPr>
        <w:tabs>
          <w:tab w:val="left" w:pos="426"/>
          <w:tab w:val="num" w:pos="786"/>
        </w:tabs>
        <w:suppressAutoHyphens/>
        <w:ind w:left="786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zmiany ceny materiałów lub kosztów związanych z realizacją przedmiotu umowy jeżeli zmiany te będą miały wpływ na koszt wykonania umowy (w rozumieniu art. 439 ust.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4 </w:t>
      </w:r>
      <w:proofErr w:type="spellStart"/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p.z.p</w:t>
      </w:r>
      <w:proofErr w:type="spellEnd"/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.), na zasadach opisanych w ust 6) poniżej,  z zastrzeżeniem że:</w:t>
      </w:r>
    </w:p>
    <w:p w14:paraId="59388388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przez zmianę wysokości wynagrodzenia rozumie się jego podwyższenie, jak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i obniżenie; </w:t>
      </w:r>
    </w:p>
    <w:p w14:paraId="681AD311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miernikiem zmiany kosztów będzie miesięczny wskaźnik cen towarów i usług konsumpcyjnych, ogłaszany w komunikacie Prezesa Głównego Urząd Statystycznego w dzienniku Urzędowym Rzeczypospolitej Polskie „Monitor Polski”, a wskaźnikiem bazowym będzie wskaźnik obowiązujący w miesiącu, w którym dokonano wyboru oferty Wykonawcy, liczony jako 100= poprzedni miesiąc;</w:t>
      </w:r>
    </w:p>
    <w:p w14:paraId="68202B22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waloryzacja wynagrodzenia w oparciu o wskaźnik podany w lit. b) może zostać dokonana po upływie 6 pełnych miesięcy obowiązywania umowy, a każda następna po upływie kolejnych 6 pełnych miesięcy.</w:t>
      </w:r>
    </w:p>
    <w:p w14:paraId="3523B023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Strony mogą wnioskować o zmianę wysokości wynagrodzenia w przypadku gdy  miesięczny wskaźnik cen towarów i usług konsumpcyjnych za miesiąc poprzedni w stosunku do miesiąca, w którym Strona wnioskuje o taką zmianę, zmieni się o więcej niż 4% w porównaniu ze wskaźnikiem bazowy, o którym mowa w lit b);</w:t>
      </w:r>
    </w:p>
    <w:p w14:paraId="35290110" w14:textId="77777777" w:rsidR="00E23DA8" w:rsidRPr="00E23DA8" w:rsidRDefault="00E23DA8" w:rsidP="00E23DA8">
      <w:pPr>
        <w:numPr>
          <w:ilvl w:val="0"/>
          <w:numId w:val="29"/>
        </w:numPr>
        <w:tabs>
          <w:tab w:val="left" w:pos="426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Zmiana wynagrodzenia, może zostać wprowadzona na wniosek Stron, zgodnie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>z poniższymi zasadami:</w:t>
      </w:r>
    </w:p>
    <w:p w14:paraId="011A8E32" w14:textId="77777777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będzie dotyczyła tylko niezrealizowanej części zamówienia, </w:t>
      </w:r>
    </w:p>
    <w:p w14:paraId="72CDBD4C" w14:textId="1FEAE1A9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łączna maksymalna wartość zmiany wynagrodzenia w efekcie zastosowania postanowień dotyczących wyżej wymienionej waloryzacji, nie może przekroczyć 5% wysokości wynagrodzenia Sprzedawcy, o którym mowa w § </w:t>
      </w:r>
      <w:r>
        <w:rPr>
          <w:rFonts w:ascii="Verdana" w:hAnsi="Verdana"/>
          <w:color w:val="000000"/>
          <w:kern w:val="2"/>
          <w:sz w:val="18"/>
          <w:szCs w:val="18"/>
          <w:lang w:val="pl-PL"/>
        </w:rPr>
        <w:t>4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 pkt 2 Umowy.</w:t>
      </w:r>
    </w:p>
    <w:p w14:paraId="59E40219" w14:textId="77777777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wprowadzić zmianę wynagrodzenia po uprzednim przedstawieniu przez wnioskującego o zmianę wynagrodzenia kalkulacji obrazujących, czy i w jakim stopniu zmiana przyjętego wskaźnika wpłynęła na zmianę rzeczywistych  kosztów realizacji umowy. </w:t>
      </w:r>
    </w:p>
    <w:p w14:paraId="1B315745" w14:textId="77777777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Strona do której wpłynął wniosek waloryzacyjny  oceni przedstawione uzasadnienie i podejmie decyzję o ewentualnej zmianie wysokości wynagrodzenia lub odmówi wprowadzania zmiany, przedstawiając swoje stanowisko. </w:t>
      </w:r>
    </w:p>
    <w:p w14:paraId="77E347B1" w14:textId="77777777" w:rsid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Warunkiem dokonania zmiany wynagrodzenia będzie wykazanie przez stronę wnioskującą, że zmiana cen materiałów lub kosztów związanych z realizacją omowy miała faktyczny wpływ na koszty wykonania przedmiotu umowy. </w:t>
      </w:r>
    </w:p>
    <w:p w14:paraId="05302FB3" w14:textId="73A0B8ED" w:rsidR="003D20F1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Wykonawca, którego wynagrodzenie zostało zwaloryzowane obowiązany jest do zmiany wynagrodzenia przysługującego podwykonawcy, z którym zawarł umowę, w zakresie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lastRenderedPageBreak/>
        <w:t>odpowiadającym zmianom cen materiałów lub kosztów dotyczących zobowiązania podwykonawcy.</w:t>
      </w:r>
    </w:p>
    <w:p w14:paraId="6FCD2A04" w14:textId="77777777" w:rsidR="00E516E5" w:rsidRDefault="00E516E5" w:rsidP="00E516E5">
      <w:pPr>
        <w:ind w:left="142" w:right="-47" w:hanging="284"/>
        <w:jc w:val="center"/>
        <w:rPr>
          <w:rFonts w:ascii="Verdana" w:hAnsi="Verdana"/>
          <w:sz w:val="18"/>
          <w:szCs w:val="18"/>
          <w:lang w:val="pl-PL"/>
        </w:rPr>
      </w:pPr>
    </w:p>
    <w:p w14:paraId="56D74FB6" w14:textId="0B059260" w:rsidR="00DD75EB" w:rsidRPr="00E516E5" w:rsidRDefault="00DD75EB" w:rsidP="00E516E5">
      <w:pPr>
        <w:ind w:left="142" w:right="-47" w:hanging="284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sz w:val="18"/>
          <w:szCs w:val="18"/>
          <w:lang w:val="pl-PL"/>
        </w:rPr>
        <w:t>5</w:t>
      </w:r>
      <w:r w:rsidRPr="00E516E5">
        <w:rPr>
          <w:rFonts w:ascii="Verdana" w:hAnsi="Verdana"/>
          <w:sz w:val="18"/>
          <w:szCs w:val="18"/>
          <w:lang w:val="pl-PL"/>
        </w:rPr>
        <w:t xml:space="preserve">                                                       </w:t>
      </w:r>
    </w:p>
    <w:p w14:paraId="1D19EE9B" w14:textId="77777777" w:rsidR="00DD75EB" w:rsidRPr="00E516E5" w:rsidRDefault="00DD75EB" w:rsidP="00F13DCE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Właściwym dla rozpoznania sporów wynikłych na tle realizacji niniejszej umowy jest sąd  właściwy dla siedziby Kupującego.</w:t>
      </w:r>
    </w:p>
    <w:p w14:paraId="06E382F5" w14:textId="2B5ABA79" w:rsidR="00DD75EB" w:rsidRPr="00E516E5" w:rsidRDefault="00DD75EB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§1</w:t>
      </w:r>
      <w:r w:rsidR="007F6BFF" w:rsidRPr="00E516E5">
        <w:rPr>
          <w:rFonts w:ascii="Verdana" w:hAnsi="Verdana"/>
          <w:sz w:val="18"/>
          <w:szCs w:val="18"/>
          <w:lang w:val="pl-PL"/>
        </w:rPr>
        <w:t>6</w:t>
      </w:r>
    </w:p>
    <w:p w14:paraId="6123B1E4" w14:textId="77777777" w:rsidR="00DD75EB" w:rsidRPr="00E516E5" w:rsidRDefault="00DD75EB" w:rsidP="00F13DCE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W sprawach nie uregulowanych w niniejszej umowie stosuje się przepisy kodeksu cywilnego i ustawy prawo zamówień publicznych.</w:t>
      </w:r>
    </w:p>
    <w:p w14:paraId="316C5D35" w14:textId="571AA0DD" w:rsidR="00DD75EB" w:rsidRPr="00E516E5" w:rsidRDefault="00DD75EB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§1</w:t>
      </w:r>
      <w:r w:rsidR="007F6BFF" w:rsidRPr="00E516E5">
        <w:rPr>
          <w:rFonts w:ascii="Verdana" w:hAnsi="Verdana"/>
          <w:sz w:val="18"/>
          <w:szCs w:val="18"/>
          <w:lang w:val="pl-PL"/>
        </w:rPr>
        <w:t>7</w:t>
      </w:r>
    </w:p>
    <w:p w14:paraId="25408AE1" w14:textId="77777777" w:rsidR="00DD75EB" w:rsidRPr="00E516E5" w:rsidRDefault="00DD75EB" w:rsidP="00F13DCE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Wszelkie załączniki stanowią integralną część niniejszej umowy.</w:t>
      </w:r>
    </w:p>
    <w:p w14:paraId="397DB0A4" w14:textId="77777777" w:rsidR="00F00022" w:rsidRPr="00E516E5" w:rsidRDefault="00F00022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49A53613" w14:textId="01D73E4D" w:rsidR="007F6BFF" w:rsidRPr="00E516E5" w:rsidRDefault="00DD75EB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§1</w:t>
      </w:r>
      <w:r w:rsidR="007F6BFF" w:rsidRPr="00E516E5">
        <w:rPr>
          <w:rFonts w:ascii="Verdana" w:hAnsi="Verdana"/>
          <w:sz w:val="18"/>
          <w:szCs w:val="18"/>
          <w:lang w:val="pl-PL"/>
        </w:rPr>
        <w:t>8</w:t>
      </w:r>
    </w:p>
    <w:p w14:paraId="1E405722" w14:textId="58261FF7" w:rsidR="00DD75EB" w:rsidRPr="00E516E5" w:rsidRDefault="00DD75EB" w:rsidP="00F13DCE">
      <w:pPr>
        <w:ind w:left="284" w:right="-47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Umowę sporządzono w 2 jednobrzmiących egzemplarzach po 1 dla każdej ze stron. </w:t>
      </w:r>
    </w:p>
    <w:p w14:paraId="255B63E8" w14:textId="77777777" w:rsidR="00DD75EB" w:rsidRPr="00E516E5" w:rsidRDefault="00DD75EB" w:rsidP="00E516E5">
      <w:pPr>
        <w:ind w:left="142" w:right="-47" w:hanging="284"/>
        <w:jc w:val="both"/>
        <w:rPr>
          <w:rFonts w:ascii="Verdana" w:hAnsi="Verdana"/>
          <w:sz w:val="18"/>
          <w:szCs w:val="18"/>
          <w:lang w:val="pl-PL"/>
        </w:rPr>
      </w:pPr>
    </w:p>
    <w:p w14:paraId="34F4AB98" w14:textId="458AB139" w:rsidR="00DD75EB" w:rsidRPr="00E516E5" w:rsidRDefault="00DD75EB" w:rsidP="00F13DCE">
      <w:pPr>
        <w:ind w:left="284" w:right="-47"/>
        <w:jc w:val="both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Za Sprzedawcę                                                                     Za Kupującego</w:t>
      </w:r>
    </w:p>
    <w:p w14:paraId="2967A5D6" w14:textId="1DEDA900" w:rsidR="00DD75EB" w:rsidRPr="00E516E5" w:rsidRDefault="00DD75EB" w:rsidP="00F13DCE">
      <w:pPr>
        <w:ind w:left="284"/>
        <w:rPr>
          <w:rFonts w:ascii="Verdana" w:hAnsi="Verdana"/>
          <w:sz w:val="18"/>
          <w:szCs w:val="18"/>
          <w:lang w:val="pl-PL"/>
        </w:rPr>
      </w:pPr>
    </w:p>
    <w:p w14:paraId="41793207" w14:textId="77777777" w:rsidR="00ED7673" w:rsidRPr="00E516E5" w:rsidRDefault="00ED7673" w:rsidP="00F13DCE">
      <w:pPr>
        <w:ind w:left="284"/>
        <w:rPr>
          <w:rFonts w:ascii="Verdana" w:hAnsi="Verdana"/>
          <w:sz w:val="18"/>
          <w:szCs w:val="18"/>
          <w:lang w:val="pl-PL"/>
        </w:rPr>
      </w:pPr>
    </w:p>
    <w:p w14:paraId="0566C183" w14:textId="77777777" w:rsidR="00E516E5" w:rsidRDefault="00DD75EB" w:rsidP="00F13DCE">
      <w:pPr>
        <w:ind w:left="284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…………………………</w:t>
      </w:r>
      <w:r w:rsidR="00705556" w:rsidRPr="00E516E5">
        <w:rPr>
          <w:rFonts w:ascii="Verdana" w:hAnsi="Verdana"/>
          <w:sz w:val="18"/>
          <w:szCs w:val="18"/>
          <w:lang w:val="pl-PL"/>
        </w:rPr>
        <w:t xml:space="preserve">                                                                         …………..</w:t>
      </w:r>
      <w:r w:rsidR="00ED7673" w:rsidRPr="00E516E5">
        <w:rPr>
          <w:rFonts w:ascii="Verdana" w:hAnsi="Verdana"/>
          <w:sz w:val="18"/>
          <w:szCs w:val="18"/>
          <w:lang w:val="pl-PL"/>
        </w:rPr>
        <w:t>………….</w:t>
      </w:r>
      <w:r w:rsidR="003A6C64" w:rsidRPr="00E516E5">
        <w:rPr>
          <w:rFonts w:ascii="Verdana" w:hAnsi="Verdana"/>
          <w:sz w:val="18"/>
          <w:szCs w:val="18"/>
          <w:lang w:val="pl-PL"/>
        </w:rPr>
        <w:t xml:space="preserve">      </w:t>
      </w:r>
    </w:p>
    <w:p w14:paraId="1F121020" w14:textId="31997C15" w:rsidR="003A6C64" w:rsidRPr="00E516E5" w:rsidRDefault="00ED7673" w:rsidP="00E516E5">
      <w:pPr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hAnsi="Verdana"/>
          <w:sz w:val="18"/>
          <w:szCs w:val="18"/>
          <w:lang w:val="pl-PL"/>
        </w:rPr>
        <w:t>(data i podpis)</w:t>
      </w:r>
      <w:r w:rsidR="003A6C64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                                                                          (data i podpis)</w:t>
      </w:r>
    </w:p>
    <w:p w14:paraId="15D9AC24" w14:textId="77777777" w:rsidR="00E516E5" w:rsidRDefault="00E516E5" w:rsidP="00E516E5">
      <w:pPr>
        <w:tabs>
          <w:tab w:val="left" w:pos="7200"/>
        </w:tabs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4F798525" w14:textId="77777777" w:rsidR="00E516E5" w:rsidRDefault="00E516E5" w:rsidP="00E516E5">
      <w:pPr>
        <w:tabs>
          <w:tab w:val="left" w:pos="7200"/>
        </w:tabs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131384D2" w14:textId="5AAD8FFB" w:rsidR="00B956DB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Kontrasygnata finansowa</w:t>
      </w:r>
    </w:p>
    <w:p w14:paraId="122A3C14" w14:textId="6B06DA38" w:rsidR="003905CA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</w:p>
    <w:p w14:paraId="00EE7488" w14:textId="77777777" w:rsidR="00116177" w:rsidRPr="00E516E5" w:rsidRDefault="00116177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</w:p>
    <w:p w14:paraId="78652036" w14:textId="77777777" w:rsidR="003905CA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</w:p>
    <w:p w14:paraId="67CBAEF5" w14:textId="058EB121" w:rsidR="00B956DB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………………</w:t>
      </w:r>
    </w:p>
    <w:p w14:paraId="44FEA8BC" w14:textId="47BC894B" w:rsidR="002D4273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(data i podpis)</w:t>
      </w:r>
    </w:p>
    <w:p w14:paraId="720954CB" w14:textId="77777777" w:rsidR="00116177" w:rsidRPr="00E516E5" w:rsidRDefault="00116177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D0FFCA2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A84706D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02FF674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3795174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8C75BD8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6E20683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769FA22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18E4EFE" w14:textId="3D03AC79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0FC806A" w14:textId="77777777" w:rsidR="00F00022" w:rsidRPr="00E516E5" w:rsidRDefault="00F00022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80A1F89" w14:textId="77777777" w:rsidR="00F00022" w:rsidRPr="00E516E5" w:rsidRDefault="00F00022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7756176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E34698D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2D0AC8E3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7739D32" w14:textId="0BC20371" w:rsidR="00BA5498" w:rsidRPr="00E516E5" w:rsidRDefault="00BA5498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umowy:</w:t>
      </w:r>
    </w:p>
    <w:p w14:paraId="39625FE1" w14:textId="420D3AD2" w:rsidR="00BA5498" w:rsidRPr="00E516E5" w:rsidRDefault="00BA5498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</w:t>
      </w:r>
      <w:r w:rsidR="002D4273"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Oferta Sprzedawcy, s</w:t>
      </w: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zczegółowa </w:t>
      </w:r>
      <w:r w:rsidR="002D4273"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kalkulacja cenowa</w:t>
      </w:r>
    </w:p>
    <w:p w14:paraId="0E0516FA" w14:textId="77777777" w:rsidR="00BA5498" w:rsidRPr="00E516E5" w:rsidRDefault="00BA5498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077AF602" w14:textId="77777777" w:rsidR="00E516E5" w:rsidRDefault="00E516E5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633111C9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49EDB3E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62F27C1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055935A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393CE7D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40F0C00D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A525BDA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62B919B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C603170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13D926A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F6411C1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6F86E5A8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5DC32B3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3D0411F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3A5ADA03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30FDC92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1671EF7" w14:textId="77777777" w:rsidR="00360440" w:rsidRDefault="00360440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44F3F4C" w14:textId="428DB50A" w:rsidR="00BA5498" w:rsidRPr="00E516E5" w:rsidRDefault="00BA5498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lastRenderedPageBreak/>
        <w:t>Załącznik nr 2 do umowy</w:t>
      </w:r>
    </w:p>
    <w:p w14:paraId="1F3C3595" w14:textId="77777777" w:rsidR="00BA5498" w:rsidRPr="00E516E5" w:rsidRDefault="00BA5498" w:rsidP="00E516E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E5F7335" w14:textId="77777777" w:rsidR="00BA5498" w:rsidRPr="00E516E5" w:rsidRDefault="00BA5498" w:rsidP="00E516E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1ED378EB" w14:textId="77777777" w:rsidR="00BA5498" w:rsidRPr="00E516E5" w:rsidRDefault="00BA5498" w:rsidP="00E516E5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Nazwa Wykonawcy</w:t>
      </w:r>
    </w:p>
    <w:p w14:paraId="31D29FD8" w14:textId="77777777" w:rsidR="00BA5498" w:rsidRPr="00E516E5" w:rsidRDefault="00BA5498" w:rsidP="00E516E5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84AFE74" w14:textId="77777777" w:rsidR="00BA5498" w:rsidRPr="00E516E5" w:rsidRDefault="00BA5498" w:rsidP="00E516E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701091F0" w14:textId="77777777" w:rsidR="00BA5498" w:rsidRPr="00E516E5" w:rsidRDefault="00BA5498" w:rsidP="00E516E5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NIP</w:t>
      </w:r>
      <w:r w:rsidRPr="00E516E5">
        <w:rPr>
          <w:rFonts w:ascii="Verdana" w:hAnsi="Verdana"/>
          <w:sz w:val="18"/>
          <w:szCs w:val="18"/>
          <w:lang w:val="pl-PL"/>
        </w:rPr>
        <w:tab/>
        <w:t> </w:t>
      </w:r>
    </w:p>
    <w:p w14:paraId="106E7891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101499A7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E516E5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01576208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E516E5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10586F87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2BBB3E60" w14:textId="77777777" w:rsidR="00BA5498" w:rsidRPr="00E516E5" w:rsidRDefault="00BA5498" w:rsidP="00E516E5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E516E5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E516E5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4954ADEC" w14:textId="77777777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E516E5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E516E5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E516E5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E516E5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E516E5">
        <w:rPr>
          <w:rFonts w:ascii="Verdana" w:hAnsi="Verdana"/>
          <w:sz w:val="18"/>
          <w:szCs w:val="18"/>
          <w:lang w:val="pl-PL"/>
        </w:rPr>
        <w:t>;</w:t>
      </w:r>
    </w:p>
    <w:p w14:paraId="50A10C0A" w14:textId="77777777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4D57C0EF" w14:textId="77777777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A9180D8" w14:textId="05CE54A3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Podmiot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E516E5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lastRenderedPageBreak/>
        <w:t>lutego 1992 r. o podatku dochodowym od osób prawnych.</w:t>
      </w:r>
    </w:p>
    <w:p w14:paraId="7B08A725" w14:textId="77777777" w:rsidR="00BA5498" w:rsidRPr="00E516E5" w:rsidRDefault="00BA5498" w:rsidP="00E516E5">
      <w:pPr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6013DFD" w14:textId="0E52492F" w:rsidR="00BA5498" w:rsidRPr="00E516E5" w:rsidRDefault="00BA5498" w:rsidP="00E516E5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48B3DD04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3732AE95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E605296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404D10C5" w14:textId="77777777" w:rsidR="00BA5498" w:rsidRPr="00E516E5" w:rsidRDefault="00BA5498" w:rsidP="00E516E5">
      <w:pPr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A5498" w:rsidRPr="00A13F4E" w14:paraId="7E7B868E" w14:textId="77777777" w:rsidTr="00BA5498">
        <w:tc>
          <w:tcPr>
            <w:tcW w:w="4105" w:type="dxa"/>
            <w:hideMark/>
          </w:tcPr>
          <w:p w14:paraId="67892BF5" w14:textId="73438531" w:rsidR="00BA5498" w:rsidRPr="00E516E5" w:rsidRDefault="00BA5498" w:rsidP="00E516E5">
            <w:pPr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</w:pPr>
            <w:r w:rsidRPr="00E516E5"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  <w:t>…………………………………………</w:t>
            </w:r>
          </w:p>
          <w:p w14:paraId="14684068" w14:textId="77777777" w:rsidR="00BA5498" w:rsidRPr="00E516E5" w:rsidRDefault="00BA5498" w:rsidP="00E516E5">
            <w:pPr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E516E5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E516E5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E516E5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63E5FF4D" w14:textId="77777777" w:rsidR="00BA5498" w:rsidRPr="00E516E5" w:rsidRDefault="00BA5498" w:rsidP="00E516E5">
      <w:pPr>
        <w:jc w:val="both"/>
        <w:rPr>
          <w:rFonts w:ascii="Verdana" w:eastAsia="Calibri" w:hAnsi="Verdana"/>
          <w:color w:val="222A35"/>
          <w:sz w:val="18"/>
          <w:szCs w:val="18"/>
          <w:lang w:val="pl-PL" w:eastAsia="x-none"/>
        </w:rPr>
      </w:pPr>
    </w:p>
    <w:p w14:paraId="098027C9" w14:textId="77777777" w:rsidR="00BA5498" w:rsidRPr="00E516E5" w:rsidRDefault="00BA5498" w:rsidP="00E516E5">
      <w:pPr>
        <w:widowControl w:val="0"/>
        <w:autoSpaceDE w:val="0"/>
        <w:autoSpaceDN w:val="0"/>
        <w:rPr>
          <w:rFonts w:ascii="Verdana" w:eastAsia="Verdana" w:hAnsi="Verdana"/>
          <w:color w:val="222A35"/>
          <w:sz w:val="18"/>
          <w:szCs w:val="18"/>
          <w:lang w:val="pl-PL" w:eastAsia="x-none"/>
        </w:rPr>
      </w:pPr>
    </w:p>
    <w:p w14:paraId="1482F255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E977613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E64996C" w14:textId="77777777" w:rsidR="00496551" w:rsidRPr="00E516E5" w:rsidRDefault="00496551" w:rsidP="00E516E5">
      <w:pPr>
        <w:rPr>
          <w:rFonts w:ascii="Verdana" w:hAnsi="Verdana"/>
          <w:sz w:val="18"/>
          <w:szCs w:val="18"/>
          <w:lang w:val="pl-PL"/>
        </w:rPr>
      </w:pPr>
    </w:p>
    <w:sectPr w:rsidR="00496551" w:rsidRPr="00E516E5">
      <w:head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2DFE7" w14:textId="77777777" w:rsidR="00AE270B" w:rsidRDefault="00AE270B">
      <w:r>
        <w:separator/>
      </w:r>
    </w:p>
  </w:endnote>
  <w:endnote w:type="continuationSeparator" w:id="0">
    <w:p w14:paraId="2BDB5A4E" w14:textId="77777777" w:rsidR="00AE270B" w:rsidRDefault="00AE2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BCE74" w14:textId="77777777" w:rsidR="00AE270B" w:rsidRDefault="00AE270B">
      <w:r>
        <w:separator/>
      </w:r>
    </w:p>
  </w:footnote>
  <w:footnote w:type="continuationSeparator" w:id="0">
    <w:p w14:paraId="334C227F" w14:textId="77777777" w:rsidR="00AE270B" w:rsidRDefault="00AE270B">
      <w:r>
        <w:continuationSeparator/>
      </w:r>
    </w:p>
  </w:footnote>
  <w:footnote w:id="1">
    <w:p w14:paraId="77642154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75F8A5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4B7BD6" w14:textId="77777777" w:rsidR="00BA5498" w:rsidRDefault="00BA5498" w:rsidP="00DD75E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DA6BC0" w14:textId="77777777" w:rsidR="00BA5498" w:rsidRDefault="00BA5498" w:rsidP="00DD75E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6488A1" w14:textId="77777777" w:rsidR="00BA5498" w:rsidRDefault="00BA5498" w:rsidP="00DD75E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DA6746" w14:textId="77777777" w:rsidR="00BA5498" w:rsidRDefault="00BA5498" w:rsidP="00DD75E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B8B9A7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7119D" w14:textId="77777777" w:rsidR="00BA5498" w:rsidRDefault="00BA5498" w:rsidP="00DD75E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A2B74A0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25E7A1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33EC99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086CA5" w14:textId="77777777" w:rsidR="00BA5498" w:rsidRDefault="00BA5498" w:rsidP="00DD75E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CBF3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380B9E8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68EF11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0A84DB2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B97C6F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DE76ED6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293F0A4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083A8CE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EFCFE3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C070445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43B858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A7DC025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540FED7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97D6F2D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C1EC87F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3FE7DFD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34222F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C1045A7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80A92" w14:textId="6531225A" w:rsidR="000E1B80" w:rsidRDefault="000E1B80">
    <w:pPr>
      <w:pStyle w:val="Nagwek"/>
    </w:pPr>
    <w:proofErr w:type="spellStart"/>
    <w:r>
      <w:t>Zał</w:t>
    </w:r>
    <w:r w:rsidR="00E4268F">
      <w:t>ą</w:t>
    </w:r>
    <w:r>
      <w:t>cznik</w:t>
    </w:r>
    <w:proofErr w:type="spellEnd"/>
    <w:r>
      <w:t xml:space="preserve"> 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8F1BE1"/>
    <w:multiLevelType w:val="hybridMultilevel"/>
    <w:tmpl w:val="3274D956"/>
    <w:lvl w:ilvl="0" w:tplc="3FE6EF7A">
      <w:start w:val="1"/>
      <w:numFmt w:val="decimal"/>
      <w:lvlText w:val="%1."/>
      <w:lvlJc w:val="left"/>
      <w:pPr>
        <w:ind w:left="360" w:hanging="360"/>
      </w:pPr>
      <w:rPr>
        <w:rFonts w:ascii="Verdana" w:eastAsia="Lucida Sans Unicode" w:hAnsi="Verdan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466B43"/>
    <w:multiLevelType w:val="multilevel"/>
    <w:tmpl w:val="879C0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147D9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57F3C8F"/>
    <w:multiLevelType w:val="hybridMultilevel"/>
    <w:tmpl w:val="86A61CA2"/>
    <w:lvl w:ilvl="0" w:tplc="CC72D2DC">
      <w:start w:val="6"/>
      <w:numFmt w:val="decimal"/>
      <w:lvlText w:val="%1."/>
      <w:lvlJc w:val="left"/>
      <w:pPr>
        <w:ind w:left="720" w:hanging="360"/>
      </w:pPr>
      <w:rPr>
        <w:rFonts w:ascii="Verdana" w:eastAsia="Lucida Sans Unicode" w:hAnsi="Verdana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0A734AB"/>
    <w:multiLevelType w:val="hybridMultilevel"/>
    <w:tmpl w:val="1E2CF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52612C33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3C16A5D"/>
    <w:multiLevelType w:val="multilevel"/>
    <w:tmpl w:val="C7EAE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54981C60"/>
    <w:multiLevelType w:val="hybridMultilevel"/>
    <w:tmpl w:val="199CD726"/>
    <w:lvl w:ilvl="0" w:tplc="250CA0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C07D64"/>
    <w:multiLevelType w:val="hybridMultilevel"/>
    <w:tmpl w:val="44DC343E"/>
    <w:lvl w:ilvl="0" w:tplc="A4DCFED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543BB4"/>
    <w:multiLevelType w:val="multilevel"/>
    <w:tmpl w:val="38488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CE6A91"/>
    <w:multiLevelType w:val="hybridMultilevel"/>
    <w:tmpl w:val="312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D86451"/>
    <w:multiLevelType w:val="multilevel"/>
    <w:tmpl w:val="62329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A4797D"/>
    <w:multiLevelType w:val="hybridMultilevel"/>
    <w:tmpl w:val="6FFEBDE2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8C5B07"/>
    <w:multiLevelType w:val="multilevel"/>
    <w:tmpl w:val="5E28BD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817540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8105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12617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75646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71067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7310267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7969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60882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76378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8628278">
    <w:abstractNumId w:val="17"/>
  </w:num>
  <w:num w:numId="11" w16cid:durableId="1545562456">
    <w:abstractNumId w:val="16"/>
  </w:num>
  <w:num w:numId="12" w16cid:durableId="1928807861">
    <w:abstractNumId w:val="25"/>
  </w:num>
  <w:num w:numId="13" w16cid:durableId="17127568">
    <w:abstractNumId w:val="24"/>
  </w:num>
  <w:num w:numId="14" w16cid:durableId="1751190967">
    <w:abstractNumId w:val="28"/>
    <w:lvlOverride w:ilvl="0">
      <w:startOverride w:val="1"/>
    </w:lvlOverride>
  </w:num>
  <w:num w:numId="15" w16cid:durableId="940992421">
    <w:abstractNumId w:val="22"/>
    <w:lvlOverride w:ilvl="0">
      <w:startOverride w:val="1"/>
    </w:lvlOverride>
  </w:num>
  <w:num w:numId="16" w16cid:durableId="1366252445">
    <w:abstractNumId w:val="20"/>
  </w:num>
  <w:num w:numId="17" w16cid:durableId="1143616319">
    <w:abstractNumId w:val="6"/>
  </w:num>
  <w:num w:numId="18" w16cid:durableId="19936813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389961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65837114">
    <w:abstractNumId w:val="5"/>
  </w:num>
  <w:num w:numId="21" w16cid:durableId="254634524">
    <w:abstractNumId w:val="13"/>
  </w:num>
  <w:num w:numId="22" w16cid:durableId="1388063917">
    <w:abstractNumId w:val="8"/>
  </w:num>
  <w:num w:numId="23" w16cid:durableId="2046176537">
    <w:abstractNumId w:val="10"/>
  </w:num>
  <w:num w:numId="24" w16cid:durableId="10592861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212041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4866843">
    <w:abstractNumId w:val="19"/>
  </w:num>
  <w:num w:numId="27" w16cid:durableId="1375470678">
    <w:abstractNumId w:val="18"/>
  </w:num>
  <w:num w:numId="28" w16cid:durableId="212087866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99984692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11121455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5338989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12"/>
    <w:rsid w:val="000033EA"/>
    <w:rsid w:val="0002467C"/>
    <w:rsid w:val="00040A7A"/>
    <w:rsid w:val="000936CA"/>
    <w:rsid w:val="00097182"/>
    <w:rsid w:val="000B1A00"/>
    <w:rsid w:val="000C0F66"/>
    <w:rsid w:val="000C5220"/>
    <w:rsid w:val="000E1B80"/>
    <w:rsid w:val="000E4E2B"/>
    <w:rsid w:val="000F7CDC"/>
    <w:rsid w:val="00115111"/>
    <w:rsid w:val="00116177"/>
    <w:rsid w:val="00124021"/>
    <w:rsid w:val="001563F0"/>
    <w:rsid w:val="001638C5"/>
    <w:rsid w:val="001764D4"/>
    <w:rsid w:val="001C6D27"/>
    <w:rsid w:val="001D2A08"/>
    <w:rsid w:val="001D625B"/>
    <w:rsid w:val="001D7F95"/>
    <w:rsid w:val="001F341B"/>
    <w:rsid w:val="0020588E"/>
    <w:rsid w:val="002430FD"/>
    <w:rsid w:val="00256497"/>
    <w:rsid w:val="00267340"/>
    <w:rsid w:val="00275C59"/>
    <w:rsid w:val="00283635"/>
    <w:rsid w:val="002C3765"/>
    <w:rsid w:val="002C5B64"/>
    <w:rsid w:val="002D4273"/>
    <w:rsid w:val="00303DA6"/>
    <w:rsid w:val="00337165"/>
    <w:rsid w:val="00360440"/>
    <w:rsid w:val="003905CA"/>
    <w:rsid w:val="003974EB"/>
    <w:rsid w:val="003A6C64"/>
    <w:rsid w:val="003A7782"/>
    <w:rsid w:val="003C6167"/>
    <w:rsid w:val="003D20F1"/>
    <w:rsid w:val="003F1749"/>
    <w:rsid w:val="004736F5"/>
    <w:rsid w:val="00496551"/>
    <w:rsid w:val="004C4EC3"/>
    <w:rsid w:val="00512FD2"/>
    <w:rsid w:val="00523F87"/>
    <w:rsid w:val="00593CEB"/>
    <w:rsid w:val="005C6D38"/>
    <w:rsid w:val="005C7B97"/>
    <w:rsid w:val="005D2104"/>
    <w:rsid w:val="005E2DE0"/>
    <w:rsid w:val="005F23C2"/>
    <w:rsid w:val="00614C95"/>
    <w:rsid w:val="0064612F"/>
    <w:rsid w:val="00660027"/>
    <w:rsid w:val="00663F5E"/>
    <w:rsid w:val="0069339E"/>
    <w:rsid w:val="006A248F"/>
    <w:rsid w:val="006C5B73"/>
    <w:rsid w:val="006E23F0"/>
    <w:rsid w:val="006E68D7"/>
    <w:rsid w:val="006F51B5"/>
    <w:rsid w:val="006F7905"/>
    <w:rsid w:val="006F7B52"/>
    <w:rsid w:val="00705556"/>
    <w:rsid w:val="00714F51"/>
    <w:rsid w:val="00731F6E"/>
    <w:rsid w:val="0074393B"/>
    <w:rsid w:val="007A2EF1"/>
    <w:rsid w:val="007B00D4"/>
    <w:rsid w:val="007B10B1"/>
    <w:rsid w:val="007D0CCA"/>
    <w:rsid w:val="007D703B"/>
    <w:rsid w:val="007F6BFF"/>
    <w:rsid w:val="00800261"/>
    <w:rsid w:val="0082562C"/>
    <w:rsid w:val="00841B63"/>
    <w:rsid w:val="00857727"/>
    <w:rsid w:val="0086736E"/>
    <w:rsid w:val="008C66C9"/>
    <w:rsid w:val="008D3AF3"/>
    <w:rsid w:val="008E0730"/>
    <w:rsid w:val="00920311"/>
    <w:rsid w:val="0092337E"/>
    <w:rsid w:val="0092730E"/>
    <w:rsid w:val="00945312"/>
    <w:rsid w:val="009561DA"/>
    <w:rsid w:val="0098432D"/>
    <w:rsid w:val="00997B0E"/>
    <w:rsid w:val="009A694A"/>
    <w:rsid w:val="009A7064"/>
    <w:rsid w:val="009C541B"/>
    <w:rsid w:val="009D18C8"/>
    <w:rsid w:val="009F0BA9"/>
    <w:rsid w:val="009F7ECA"/>
    <w:rsid w:val="00A13F4E"/>
    <w:rsid w:val="00A30975"/>
    <w:rsid w:val="00A57131"/>
    <w:rsid w:val="00A601F8"/>
    <w:rsid w:val="00A701A7"/>
    <w:rsid w:val="00A70EA7"/>
    <w:rsid w:val="00AA7F39"/>
    <w:rsid w:val="00AE270B"/>
    <w:rsid w:val="00AE7CB2"/>
    <w:rsid w:val="00AF7449"/>
    <w:rsid w:val="00B2383D"/>
    <w:rsid w:val="00B956DB"/>
    <w:rsid w:val="00BA1B11"/>
    <w:rsid w:val="00BA5498"/>
    <w:rsid w:val="00BD0C12"/>
    <w:rsid w:val="00BD5E3D"/>
    <w:rsid w:val="00C07E7C"/>
    <w:rsid w:val="00C12A61"/>
    <w:rsid w:val="00C14141"/>
    <w:rsid w:val="00C147CB"/>
    <w:rsid w:val="00C2113F"/>
    <w:rsid w:val="00C2196F"/>
    <w:rsid w:val="00C23E95"/>
    <w:rsid w:val="00C74D2A"/>
    <w:rsid w:val="00C923E8"/>
    <w:rsid w:val="00C93478"/>
    <w:rsid w:val="00CF776F"/>
    <w:rsid w:val="00D03706"/>
    <w:rsid w:val="00D2421F"/>
    <w:rsid w:val="00D432AD"/>
    <w:rsid w:val="00D46DCD"/>
    <w:rsid w:val="00D5272C"/>
    <w:rsid w:val="00D6416E"/>
    <w:rsid w:val="00D70657"/>
    <w:rsid w:val="00D90ED3"/>
    <w:rsid w:val="00D9696A"/>
    <w:rsid w:val="00D97E9A"/>
    <w:rsid w:val="00DA653A"/>
    <w:rsid w:val="00DD0EDB"/>
    <w:rsid w:val="00DD75EB"/>
    <w:rsid w:val="00DE2464"/>
    <w:rsid w:val="00E0548D"/>
    <w:rsid w:val="00E13592"/>
    <w:rsid w:val="00E23DA8"/>
    <w:rsid w:val="00E256BD"/>
    <w:rsid w:val="00E27575"/>
    <w:rsid w:val="00E2767A"/>
    <w:rsid w:val="00E3334C"/>
    <w:rsid w:val="00E41EFD"/>
    <w:rsid w:val="00E4205B"/>
    <w:rsid w:val="00E4268F"/>
    <w:rsid w:val="00E4751B"/>
    <w:rsid w:val="00E516E5"/>
    <w:rsid w:val="00E874DC"/>
    <w:rsid w:val="00E936CE"/>
    <w:rsid w:val="00E95B29"/>
    <w:rsid w:val="00ED7673"/>
    <w:rsid w:val="00ED7A5A"/>
    <w:rsid w:val="00EE6740"/>
    <w:rsid w:val="00EF0390"/>
    <w:rsid w:val="00EF7B0A"/>
    <w:rsid w:val="00F00022"/>
    <w:rsid w:val="00F13DCE"/>
    <w:rsid w:val="00F735E6"/>
    <w:rsid w:val="00F82751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7786B"/>
  <w15:chartTrackingRefBased/>
  <w15:docId w15:val="{33097B5D-6A24-42F4-9496-A9DC147C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363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9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4393B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4393B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9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93B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agh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D05E8-5D61-4BBF-A08E-FB215646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2638</Words>
  <Characters>15832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18434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Małgorzata Waligórska Dział Zamówień Publicznych AGH Kraków</dc:creator>
  <cp:keywords/>
  <cp:lastModifiedBy>Sylwia Lempart</cp:lastModifiedBy>
  <cp:revision>2</cp:revision>
  <cp:lastPrinted>2025-11-20T11:07:00Z</cp:lastPrinted>
  <dcterms:created xsi:type="dcterms:W3CDTF">2025-11-20T11:07:00Z</dcterms:created>
  <dcterms:modified xsi:type="dcterms:W3CDTF">2025-11-20T11:07:00Z</dcterms:modified>
</cp:coreProperties>
</file>