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A04E27" w14:textId="2E1977F1" w:rsidR="00B87963" w:rsidRDefault="00EF0FC8" w:rsidP="00B87963">
      <w:pPr>
        <w:pStyle w:val="Tytu"/>
        <w:jc w:val="right"/>
        <w:rPr>
          <w:rFonts w:ascii="Times New Roman" w:hAnsi="Times New Roman"/>
          <w:b w:val="0"/>
          <w:bCs/>
          <w:i/>
          <w:iCs/>
          <w:sz w:val="20"/>
        </w:rPr>
      </w:pPr>
      <w:r w:rsidRPr="00B278E3">
        <w:rPr>
          <w:rFonts w:ascii="Times New Roman" w:hAnsi="Times New Roman"/>
          <w:b w:val="0"/>
          <w:bCs/>
          <w:i/>
          <w:iCs/>
          <w:sz w:val="20"/>
          <w:szCs w:val="16"/>
        </w:rPr>
        <w:t xml:space="preserve">Załącznik nr </w:t>
      </w:r>
      <w:r w:rsidR="00244F69">
        <w:rPr>
          <w:rFonts w:ascii="Times New Roman" w:hAnsi="Times New Roman"/>
          <w:b w:val="0"/>
          <w:bCs/>
          <w:i/>
          <w:iCs/>
          <w:sz w:val="20"/>
        </w:rPr>
        <w:t>5</w:t>
      </w:r>
      <w:r w:rsidR="00EF0E16" w:rsidRPr="00B278E3">
        <w:rPr>
          <w:rFonts w:ascii="Times New Roman" w:hAnsi="Times New Roman"/>
          <w:b w:val="0"/>
          <w:bCs/>
          <w:i/>
          <w:iCs/>
          <w:sz w:val="20"/>
        </w:rPr>
        <w:t xml:space="preserve"> </w:t>
      </w:r>
      <w:r w:rsidR="00813709" w:rsidRPr="00B278E3">
        <w:rPr>
          <w:rFonts w:ascii="Times New Roman" w:hAnsi="Times New Roman"/>
          <w:b w:val="0"/>
          <w:bCs/>
          <w:i/>
          <w:iCs/>
          <w:sz w:val="20"/>
        </w:rPr>
        <w:t>do SWZ</w:t>
      </w:r>
    </w:p>
    <w:p w14:paraId="4118501F" w14:textId="05F09475" w:rsidR="005C5B73" w:rsidRPr="00B87963" w:rsidRDefault="005C5B73" w:rsidP="00B87963">
      <w:pPr>
        <w:pStyle w:val="Tytu"/>
        <w:jc w:val="left"/>
        <w:rPr>
          <w:rFonts w:ascii="Times New Roman" w:hAnsi="Times New Roman"/>
          <w:b w:val="0"/>
          <w:bCs/>
          <w:i/>
          <w:iCs/>
          <w:sz w:val="20"/>
        </w:rPr>
      </w:pPr>
      <w:r w:rsidRPr="00B87963">
        <w:rPr>
          <w:rFonts w:ascii="Times New Roman" w:hAnsi="Times New Roman"/>
          <w:b w:val="0"/>
          <w:bCs/>
          <w:szCs w:val="22"/>
        </w:rPr>
        <w:t>Znak sprawy:</w:t>
      </w:r>
      <w:r w:rsidRPr="00B87963">
        <w:rPr>
          <w:rFonts w:ascii="Times New Roman" w:hAnsi="Times New Roman"/>
          <w:szCs w:val="22"/>
        </w:rPr>
        <w:t xml:space="preserve"> </w:t>
      </w:r>
      <w:r w:rsidR="00EF0E16" w:rsidRPr="00B87963">
        <w:rPr>
          <w:rFonts w:ascii="Times New Roman" w:hAnsi="Times New Roman"/>
          <w:bCs/>
          <w:szCs w:val="22"/>
        </w:rPr>
        <w:t>PCUW.261.</w:t>
      </w:r>
      <w:r w:rsidR="00067C79" w:rsidRPr="00B87963">
        <w:rPr>
          <w:rFonts w:ascii="Times New Roman" w:hAnsi="Times New Roman"/>
          <w:bCs/>
          <w:szCs w:val="22"/>
        </w:rPr>
        <w:t>2</w:t>
      </w:r>
      <w:r w:rsidR="003E540D" w:rsidRPr="00B87963">
        <w:rPr>
          <w:rFonts w:ascii="Times New Roman" w:hAnsi="Times New Roman"/>
          <w:bCs/>
          <w:szCs w:val="22"/>
        </w:rPr>
        <w:t>.3</w:t>
      </w:r>
      <w:r w:rsidR="00244F69">
        <w:rPr>
          <w:rFonts w:ascii="Times New Roman" w:hAnsi="Times New Roman"/>
          <w:bCs/>
          <w:szCs w:val="22"/>
        </w:rPr>
        <w:t>8</w:t>
      </w:r>
      <w:r w:rsidR="003E540D" w:rsidRPr="00B87963">
        <w:rPr>
          <w:rFonts w:ascii="Times New Roman" w:hAnsi="Times New Roman"/>
          <w:bCs/>
          <w:szCs w:val="22"/>
        </w:rPr>
        <w:t>.</w:t>
      </w:r>
      <w:r w:rsidR="00067C79" w:rsidRPr="00B87963">
        <w:rPr>
          <w:rFonts w:ascii="Times New Roman" w:hAnsi="Times New Roman"/>
          <w:bCs/>
          <w:szCs w:val="22"/>
        </w:rPr>
        <w:t>202</w:t>
      </w:r>
      <w:r w:rsidR="00B87963">
        <w:rPr>
          <w:rFonts w:ascii="Times New Roman" w:hAnsi="Times New Roman"/>
          <w:bCs/>
          <w:szCs w:val="22"/>
        </w:rPr>
        <w:t>5</w:t>
      </w:r>
    </w:p>
    <w:p w14:paraId="453C4ED9" w14:textId="741AA4CB" w:rsidR="00EF0FC8" w:rsidRDefault="00EF0FC8" w:rsidP="00F27B83">
      <w:pPr>
        <w:pStyle w:val="Nagwek2"/>
        <w:jc w:val="left"/>
        <w:rPr>
          <w:b/>
          <w:spacing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F27B83" w14:paraId="32B28F8C" w14:textId="77777777" w:rsidTr="00B87963">
        <w:trPr>
          <w:trHeight w:val="567"/>
        </w:trPr>
        <w:tc>
          <w:tcPr>
            <w:tcW w:w="9062" w:type="dxa"/>
            <w:shd w:val="clear" w:color="auto" w:fill="F2F2F2" w:themeFill="background1" w:themeFillShade="F2"/>
            <w:vAlign w:val="center"/>
          </w:tcPr>
          <w:p w14:paraId="3458188C" w14:textId="55B18083" w:rsidR="00F27B83" w:rsidRPr="00F27B83" w:rsidRDefault="00F27B83" w:rsidP="00F27B83">
            <w:pPr>
              <w:pStyle w:val="Nagwek2"/>
              <w:jc w:val="center"/>
              <w:rPr>
                <w:b/>
                <w:spacing w:val="20"/>
              </w:rPr>
            </w:pPr>
            <w:r w:rsidRPr="00425DD9">
              <w:rPr>
                <w:b/>
                <w:spacing w:val="20"/>
              </w:rPr>
              <w:t>WYKAZ</w:t>
            </w:r>
            <w:r>
              <w:rPr>
                <w:b/>
                <w:spacing w:val="20"/>
              </w:rPr>
              <w:t xml:space="preserve"> </w:t>
            </w:r>
            <w:r w:rsidRPr="00425DD9">
              <w:rPr>
                <w:b/>
                <w:spacing w:val="20"/>
              </w:rPr>
              <w:t>USŁUG</w:t>
            </w:r>
          </w:p>
        </w:tc>
      </w:tr>
    </w:tbl>
    <w:p w14:paraId="6AACE685" w14:textId="77777777" w:rsidR="00F27B83" w:rsidRPr="00F27B83" w:rsidRDefault="00F27B83" w:rsidP="00F27B83"/>
    <w:p w14:paraId="35A9A157" w14:textId="77777777" w:rsidR="005C5B73" w:rsidRDefault="005C5B73" w:rsidP="005C5B73"/>
    <w:p w14:paraId="1ADBCE5A" w14:textId="77777777" w:rsidR="00B87963" w:rsidRDefault="00B87963" w:rsidP="00381474">
      <w:pPr>
        <w:spacing w:after="120" w:line="276" w:lineRule="auto"/>
        <w:jc w:val="both"/>
        <w:rPr>
          <w:sz w:val="22"/>
          <w:szCs w:val="22"/>
        </w:rPr>
      </w:pPr>
      <w:r w:rsidRPr="00F35B7F">
        <w:rPr>
          <w:sz w:val="22"/>
          <w:szCs w:val="22"/>
        </w:rPr>
        <w:t xml:space="preserve">Składając ofertę w postępowaniu o udzielenie zamówienia publicznego, prowadzonym w trybie </w:t>
      </w:r>
      <w:r w:rsidRPr="00F35B7F">
        <w:rPr>
          <w:bCs/>
          <w:sz w:val="22"/>
          <w:szCs w:val="22"/>
        </w:rPr>
        <w:t xml:space="preserve">podstawowym </w:t>
      </w:r>
      <w:r>
        <w:rPr>
          <w:bCs/>
          <w:sz w:val="22"/>
          <w:szCs w:val="22"/>
        </w:rPr>
        <w:t>bez negocjacji</w:t>
      </w:r>
      <w:r w:rsidRPr="00F35B7F">
        <w:rPr>
          <w:bCs/>
          <w:sz w:val="22"/>
          <w:szCs w:val="22"/>
        </w:rPr>
        <w:t xml:space="preserve">, na podstawie art. 275 pkt </w:t>
      </w:r>
      <w:r>
        <w:rPr>
          <w:bCs/>
          <w:sz w:val="22"/>
          <w:szCs w:val="22"/>
        </w:rPr>
        <w:t xml:space="preserve">1 </w:t>
      </w:r>
      <w:r w:rsidRPr="00F35B7F">
        <w:rPr>
          <w:bCs/>
          <w:sz w:val="22"/>
          <w:szCs w:val="22"/>
        </w:rPr>
        <w:t xml:space="preserve">ustawy Prawo zamówień publicznych </w:t>
      </w:r>
      <w:r>
        <w:rPr>
          <w:bCs/>
          <w:sz w:val="22"/>
          <w:szCs w:val="22"/>
        </w:rPr>
        <w:br/>
      </w:r>
      <w:r w:rsidRPr="00F35B7F">
        <w:rPr>
          <w:bCs/>
          <w:sz w:val="22"/>
          <w:szCs w:val="22"/>
        </w:rPr>
        <w:t>(</w:t>
      </w:r>
      <w:proofErr w:type="spellStart"/>
      <w:r w:rsidRPr="00F35B7F">
        <w:rPr>
          <w:bCs/>
          <w:sz w:val="22"/>
          <w:szCs w:val="22"/>
        </w:rPr>
        <w:t>t.j</w:t>
      </w:r>
      <w:proofErr w:type="spellEnd"/>
      <w:r w:rsidRPr="00F35B7F">
        <w:rPr>
          <w:bCs/>
          <w:sz w:val="22"/>
          <w:szCs w:val="22"/>
        </w:rPr>
        <w:t>. Dz.U. z 202</w:t>
      </w:r>
      <w:r>
        <w:rPr>
          <w:bCs/>
          <w:sz w:val="22"/>
          <w:szCs w:val="22"/>
        </w:rPr>
        <w:t>4</w:t>
      </w:r>
      <w:r w:rsidRPr="00F35B7F">
        <w:rPr>
          <w:bCs/>
          <w:sz w:val="22"/>
          <w:szCs w:val="22"/>
        </w:rPr>
        <w:t xml:space="preserve"> r. poz. </w:t>
      </w:r>
      <w:r>
        <w:rPr>
          <w:bCs/>
          <w:sz w:val="22"/>
          <w:szCs w:val="22"/>
        </w:rPr>
        <w:t>1320 ze zm.</w:t>
      </w:r>
      <w:r w:rsidRPr="00F35B7F">
        <w:rPr>
          <w:bCs/>
          <w:sz w:val="22"/>
          <w:szCs w:val="22"/>
        </w:rPr>
        <w:t>),</w:t>
      </w:r>
      <w:r w:rsidRPr="00F35B7F">
        <w:rPr>
          <w:b/>
          <w:bCs/>
          <w:sz w:val="22"/>
          <w:szCs w:val="22"/>
        </w:rPr>
        <w:t xml:space="preserve"> </w:t>
      </w:r>
      <w:r w:rsidRPr="00F35B7F">
        <w:rPr>
          <w:sz w:val="22"/>
          <w:szCs w:val="22"/>
        </w:rPr>
        <w:t>na zadanie pn.</w:t>
      </w:r>
      <w:r>
        <w:rPr>
          <w:sz w:val="22"/>
          <w:szCs w:val="22"/>
        </w:rPr>
        <w:t>:</w:t>
      </w:r>
    </w:p>
    <w:p w14:paraId="0098401D" w14:textId="5F4A96CF" w:rsidR="00B87963" w:rsidRDefault="00244F69" w:rsidP="00244F69">
      <w:pPr>
        <w:spacing w:line="276" w:lineRule="auto"/>
        <w:jc w:val="center"/>
        <w:rPr>
          <w:rFonts w:eastAsia="Calibri"/>
          <w:b/>
          <w:bCs/>
          <w:kern w:val="2"/>
          <w:sz w:val="24"/>
          <w:szCs w:val="24"/>
          <w:lang w:eastAsia="en-US"/>
          <w14:ligatures w14:val="standardContextual"/>
        </w:rPr>
      </w:pPr>
      <w:r w:rsidRPr="00244F69">
        <w:rPr>
          <w:rFonts w:eastAsia="Calibri"/>
          <w:b/>
          <w:bCs/>
          <w:kern w:val="2"/>
          <w:sz w:val="24"/>
          <w:szCs w:val="24"/>
          <w:lang w:eastAsia="en-US"/>
          <w14:ligatures w14:val="standardContextual"/>
        </w:rPr>
        <w:t>Pełnienie funkcji inspektora nadzoru inwestorskiego dla robót budowlanych</w:t>
      </w:r>
      <w:r>
        <w:rPr>
          <w:rFonts w:eastAsia="Calibri"/>
          <w:b/>
          <w:bCs/>
          <w:kern w:val="2"/>
          <w:sz w:val="24"/>
          <w:szCs w:val="24"/>
          <w:lang w:eastAsia="en-US"/>
          <w14:ligatures w14:val="standardContextual"/>
        </w:rPr>
        <w:t xml:space="preserve"> </w:t>
      </w:r>
      <w:r w:rsidRPr="00244F69">
        <w:rPr>
          <w:rFonts w:eastAsia="Calibri"/>
          <w:b/>
          <w:bCs/>
          <w:kern w:val="2"/>
          <w:sz w:val="24"/>
          <w:szCs w:val="24"/>
          <w:lang w:eastAsia="en-US"/>
          <w14:ligatures w14:val="standardContextual"/>
        </w:rPr>
        <w:t xml:space="preserve">realizowanych w ramach projektu „Kompleksowa modernizacja energetyczna budynków Zespołu Szkół Zawodowych w Rawiczu i Powiatowego Centrum </w:t>
      </w:r>
      <w:r>
        <w:rPr>
          <w:rFonts w:eastAsia="Calibri"/>
          <w:b/>
          <w:bCs/>
          <w:kern w:val="2"/>
          <w:sz w:val="24"/>
          <w:szCs w:val="24"/>
          <w:lang w:eastAsia="en-US"/>
          <w14:ligatures w14:val="standardContextual"/>
        </w:rPr>
        <w:br/>
      </w:r>
      <w:r w:rsidRPr="00244F69">
        <w:rPr>
          <w:rFonts w:eastAsia="Calibri"/>
          <w:b/>
          <w:bCs/>
          <w:kern w:val="2"/>
          <w:sz w:val="24"/>
          <w:szCs w:val="24"/>
          <w:lang w:eastAsia="en-US"/>
          <w14:ligatures w14:val="standardContextual"/>
        </w:rPr>
        <w:t>Usług Wspólnych w Rawiczu"</w:t>
      </w:r>
      <w:r>
        <w:rPr>
          <w:rFonts w:eastAsia="Calibri"/>
          <w:b/>
          <w:bCs/>
          <w:kern w:val="2"/>
          <w:sz w:val="24"/>
          <w:szCs w:val="24"/>
          <w:lang w:eastAsia="en-US"/>
          <w14:ligatures w14:val="standardContextual"/>
        </w:rPr>
        <w:t xml:space="preserve"> </w:t>
      </w:r>
    </w:p>
    <w:p w14:paraId="3ADD8C5B" w14:textId="2B229C3A" w:rsidR="00244F69" w:rsidRDefault="00244F69" w:rsidP="00244F69">
      <w:pPr>
        <w:spacing w:before="120" w:after="120" w:line="276" w:lineRule="auto"/>
        <w:jc w:val="center"/>
        <w:rPr>
          <w:rFonts w:eastAsia="Calibri"/>
          <w:b/>
          <w:bCs/>
          <w:kern w:val="2"/>
          <w:sz w:val="24"/>
          <w:szCs w:val="24"/>
          <w:lang w:eastAsia="en-US"/>
          <w14:ligatures w14:val="standardContextual"/>
        </w:rPr>
      </w:pPr>
      <w:r>
        <w:rPr>
          <w:rFonts w:eastAsia="Calibri"/>
          <w:b/>
          <w:bCs/>
          <w:kern w:val="2"/>
          <w:sz w:val="24"/>
          <w:szCs w:val="24"/>
          <w:lang w:eastAsia="en-US"/>
          <w14:ligatures w14:val="standardContextual"/>
        </w:rPr>
        <w:t>Część ….…</w:t>
      </w:r>
      <w:r w:rsidRPr="00244F69">
        <w:rPr>
          <w:rFonts w:eastAsia="Calibri"/>
          <w:b/>
          <w:bCs/>
          <w:color w:val="EE0000"/>
          <w:kern w:val="2"/>
          <w:sz w:val="24"/>
          <w:szCs w:val="24"/>
          <w:lang w:eastAsia="en-US"/>
          <w14:ligatures w14:val="standardContextual"/>
        </w:rPr>
        <w:t>*</w:t>
      </w:r>
      <w:r>
        <w:rPr>
          <w:rFonts w:eastAsia="Calibri"/>
          <w:b/>
          <w:bCs/>
          <w:kern w:val="2"/>
          <w:sz w:val="24"/>
          <w:szCs w:val="24"/>
          <w:lang w:eastAsia="en-US"/>
          <w14:ligatures w14:val="standardContextual"/>
        </w:rPr>
        <w:t xml:space="preserve"> zamówienia</w:t>
      </w:r>
    </w:p>
    <w:p w14:paraId="05111F9B" w14:textId="15C2A61F" w:rsidR="00067C79" w:rsidRPr="00244F69" w:rsidRDefault="00244F69" w:rsidP="00244F69">
      <w:pPr>
        <w:spacing w:after="240" w:line="276" w:lineRule="auto"/>
        <w:jc w:val="both"/>
        <w:rPr>
          <w:rFonts w:eastAsia="Calibri"/>
          <w:i/>
          <w:iCs/>
          <w:color w:val="EE0000"/>
        </w:rPr>
      </w:pPr>
      <w:r w:rsidRPr="00E6696C">
        <w:rPr>
          <w:rFonts w:eastAsia="Calibri"/>
          <w:i/>
          <w:iCs/>
          <w:color w:val="EE0000"/>
        </w:rPr>
        <w:t xml:space="preserve">*wpisać </w:t>
      </w:r>
      <w:r>
        <w:rPr>
          <w:rFonts w:eastAsia="Calibri"/>
          <w:i/>
          <w:iCs/>
          <w:color w:val="EE0000"/>
        </w:rPr>
        <w:t>numer części, której dotyczy oferta Wykonawcy</w:t>
      </w:r>
    </w:p>
    <w:p w14:paraId="14F8F5EC" w14:textId="6E7FCB10" w:rsidR="005C5B73" w:rsidRDefault="00A85506" w:rsidP="00B87963">
      <w:pPr>
        <w:jc w:val="both"/>
        <w:rPr>
          <w:sz w:val="22"/>
          <w:szCs w:val="18"/>
        </w:rPr>
      </w:pPr>
      <w:r w:rsidRPr="00B278E3">
        <w:rPr>
          <w:sz w:val="22"/>
          <w:szCs w:val="18"/>
        </w:rPr>
        <w:t>OŚWIADCZAM(Y), że</w:t>
      </w:r>
      <w:r w:rsidR="005C5B73" w:rsidRPr="00B278E3">
        <w:rPr>
          <w:sz w:val="22"/>
          <w:szCs w:val="18"/>
        </w:rPr>
        <w:t>: wykonałem (wykonaliśmy) usługi:</w:t>
      </w:r>
    </w:p>
    <w:p w14:paraId="6C109EB9" w14:textId="77777777" w:rsidR="00B87963" w:rsidRDefault="00B87963" w:rsidP="00B87963">
      <w:pPr>
        <w:jc w:val="both"/>
        <w:rPr>
          <w:sz w:val="22"/>
          <w:szCs w:val="18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830"/>
        <w:gridCol w:w="2552"/>
        <w:gridCol w:w="1843"/>
        <w:gridCol w:w="1837"/>
      </w:tblGrid>
      <w:tr w:rsidR="00B87963" w14:paraId="11D343F7" w14:textId="77777777" w:rsidTr="00B87963">
        <w:tc>
          <w:tcPr>
            <w:tcW w:w="2830" w:type="dxa"/>
            <w:shd w:val="clear" w:color="auto" w:fill="F2F2F2" w:themeFill="background1" w:themeFillShade="F2"/>
            <w:vAlign w:val="center"/>
          </w:tcPr>
          <w:p w14:paraId="73B1867B" w14:textId="09FF7197" w:rsidR="00B87963" w:rsidRDefault="00B87963" w:rsidP="00B87963">
            <w:pPr>
              <w:jc w:val="center"/>
              <w:rPr>
                <w:sz w:val="22"/>
                <w:szCs w:val="18"/>
              </w:rPr>
            </w:pPr>
            <w:r w:rsidRPr="00B278E3">
              <w:rPr>
                <w:b/>
                <w:bCs/>
              </w:rPr>
              <w:t>Podmioty, na rzecz których usługi zostały wykonane lub są wykonywane</w:t>
            </w:r>
          </w:p>
        </w:tc>
        <w:tc>
          <w:tcPr>
            <w:tcW w:w="2552" w:type="dxa"/>
            <w:shd w:val="clear" w:color="auto" w:fill="F2F2F2" w:themeFill="background1" w:themeFillShade="F2"/>
            <w:vAlign w:val="center"/>
          </w:tcPr>
          <w:p w14:paraId="7C8116F7" w14:textId="6FD7240F" w:rsidR="00B87963" w:rsidRDefault="00B87963" w:rsidP="00B87963">
            <w:pPr>
              <w:jc w:val="center"/>
              <w:rPr>
                <w:sz w:val="22"/>
                <w:szCs w:val="18"/>
              </w:rPr>
            </w:pPr>
            <w:r w:rsidRPr="00B278E3">
              <w:rPr>
                <w:b/>
                <w:bCs/>
              </w:rPr>
              <w:t>Przedmiot</w:t>
            </w:r>
            <w:r>
              <w:rPr>
                <w:b/>
                <w:bCs/>
              </w:rPr>
              <w:t xml:space="preserve"> zamówienia</w:t>
            </w:r>
          </w:p>
        </w:tc>
        <w:tc>
          <w:tcPr>
            <w:tcW w:w="1843" w:type="dxa"/>
            <w:shd w:val="clear" w:color="auto" w:fill="F2F2F2" w:themeFill="background1" w:themeFillShade="F2"/>
            <w:vAlign w:val="center"/>
          </w:tcPr>
          <w:p w14:paraId="43DB4648" w14:textId="77777777" w:rsidR="00B87963" w:rsidRPr="00480630" w:rsidRDefault="00B87963" w:rsidP="00B87963">
            <w:pPr>
              <w:snapToGrid w:val="0"/>
              <w:jc w:val="center"/>
              <w:rPr>
                <w:b/>
                <w:bCs/>
                <w:lang w:eastAsia="ar-SA"/>
              </w:rPr>
            </w:pPr>
            <w:r w:rsidRPr="00480630">
              <w:rPr>
                <w:b/>
                <w:bCs/>
                <w:lang w:eastAsia="ar-SA"/>
              </w:rPr>
              <w:t>Wartość zadania</w:t>
            </w:r>
          </w:p>
          <w:p w14:paraId="7F5AEC5A" w14:textId="4E240495" w:rsidR="00B87963" w:rsidRDefault="00B87963" w:rsidP="00B87963">
            <w:pPr>
              <w:jc w:val="center"/>
              <w:rPr>
                <w:sz w:val="22"/>
                <w:szCs w:val="18"/>
              </w:rPr>
            </w:pPr>
            <w:r w:rsidRPr="00480630">
              <w:rPr>
                <w:b/>
                <w:bCs/>
                <w:lang w:eastAsia="ar-SA"/>
              </w:rPr>
              <w:t>w PLN</w:t>
            </w:r>
          </w:p>
        </w:tc>
        <w:tc>
          <w:tcPr>
            <w:tcW w:w="1837" w:type="dxa"/>
            <w:shd w:val="clear" w:color="auto" w:fill="F2F2F2" w:themeFill="background1" w:themeFillShade="F2"/>
            <w:vAlign w:val="center"/>
          </w:tcPr>
          <w:p w14:paraId="572B250C" w14:textId="77777777" w:rsidR="00B87963" w:rsidRPr="00B278E3" w:rsidRDefault="00B87963" w:rsidP="00B87963">
            <w:pPr>
              <w:jc w:val="center"/>
              <w:rPr>
                <w:b/>
                <w:bCs/>
              </w:rPr>
            </w:pPr>
            <w:r w:rsidRPr="00B278E3">
              <w:rPr>
                <w:b/>
                <w:bCs/>
              </w:rPr>
              <w:t>Data wykonania</w:t>
            </w:r>
          </w:p>
          <w:p w14:paraId="5E2A24D1" w14:textId="2D39267C" w:rsidR="00B87963" w:rsidRDefault="00B87963" w:rsidP="00B87963">
            <w:pPr>
              <w:jc w:val="center"/>
              <w:rPr>
                <w:sz w:val="22"/>
                <w:szCs w:val="18"/>
              </w:rPr>
            </w:pPr>
            <w:r w:rsidRPr="00B278E3">
              <w:t>(data rozpoczęcia - data zakończenia)</w:t>
            </w:r>
          </w:p>
        </w:tc>
      </w:tr>
      <w:tr w:rsidR="00B87963" w14:paraId="609EFA1C" w14:textId="77777777" w:rsidTr="00B87963">
        <w:trPr>
          <w:trHeight w:val="680"/>
        </w:trPr>
        <w:tc>
          <w:tcPr>
            <w:tcW w:w="2830" w:type="dxa"/>
          </w:tcPr>
          <w:p w14:paraId="70E30CA1" w14:textId="77777777" w:rsidR="00B87963" w:rsidRDefault="00B87963" w:rsidP="00B87963">
            <w:pPr>
              <w:jc w:val="both"/>
              <w:rPr>
                <w:sz w:val="22"/>
                <w:szCs w:val="18"/>
              </w:rPr>
            </w:pPr>
          </w:p>
        </w:tc>
        <w:tc>
          <w:tcPr>
            <w:tcW w:w="2552" w:type="dxa"/>
          </w:tcPr>
          <w:p w14:paraId="51687BA4" w14:textId="77777777" w:rsidR="00B87963" w:rsidRDefault="00B87963" w:rsidP="00B87963">
            <w:pPr>
              <w:jc w:val="both"/>
              <w:rPr>
                <w:sz w:val="22"/>
                <w:szCs w:val="18"/>
              </w:rPr>
            </w:pPr>
          </w:p>
        </w:tc>
        <w:tc>
          <w:tcPr>
            <w:tcW w:w="1843" w:type="dxa"/>
          </w:tcPr>
          <w:p w14:paraId="305C25DC" w14:textId="77777777" w:rsidR="00B87963" w:rsidRDefault="00B87963" w:rsidP="00B87963">
            <w:pPr>
              <w:jc w:val="both"/>
              <w:rPr>
                <w:sz w:val="22"/>
                <w:szCs w:val="18"/>
              </w:rPr>
            </w:pPr>
          </w:p>
        </w:tc>
        <w:tc>
          <w:tcPr>
            <w:tcW w:w="1837" w:type="dxa"/>
          </w:tcPr>
          <w:p w14:paraId="5A25363F" w14:textId="77777777" w:rsidR="00B87963" w:rsidRDefault="00B87963" w:rsidP="00B87963">
            <w:pPr>
              <w:jc w:val="both"/>
              <w:rPr>
                <w:sz w:val="22"/>
                <w:szCs w:val="18"/>
              </w:rPr>
            </w:pPr>
          </w:p>
        </w:tc>
      </w:tr>
      <w:tr w:rsidR="00B87963" w14:paraId="087AA37F" w14:textId="77777777" w:rsidTr="00B87963">
        <w:trPr>
          <w:trHeight w:val="680"/>
        </w:trPr>
        <w:tc>
          <w:tcPr>
            <w:tcW w:w="2830" w:type="dxa"/>
          </w:tcPr>
          <w:p w14:paraId="4DEDDB3D" w14:textId="77777777" w:rsidR="00B87963" w:rsidRDefault="00B87963" w:rsidP="00B87963">
            <w:pPr>
              <w:jc w:val="both"/>
              <w:rPr>
                <w:sz w:val="22"/>
                <w:szCs w:val="18"/>
              </w:rPr>
            </w:pPr>
          </w:p>
        </w:tc>
        <w:tc>
          <w:tcPr>
            <w:tcW w:w="2552" w:type="dxa"/>
          </w:tcPr>
          <w:p w14:paraId="39008F8C" w14:textId="77777777" w:rsidR="00B87963" w:rsidRDefault="00B87963" w:rsidP="00B87963">
            <w:pPr>
              <w:jc w:val="both"/>
              <w:rPr>
                <w:sz w:val="22"/>
                <w:szCs w:val="18"/>
              </w:rPr>
            </w:pPr>
          </w:p>
        </w:tc>
        <w:tc>
          <w:tcPr>
            <w:tcW w:w="1843" w:type="dxa"/>
          </w:tcPr>
          <w:p w14:paraId="658FC646" w14:textId="77777777" w:rsidR="00B87963" w:rsidRDefault="00B87963" w:rsidP="00B87963">
            <w:pPr>
              <w:jc w:val="both"/>
              <w:rPr>
                <w:sz w:val="22"/>
                <w:szCs w:val="18"/>
              </w:rPr>
            </w:pPr>
          </w:p>
        </w:tc>
        <w:tc>
          <w:tcPr>
            <w:tcW w:w="1837" w:type="dxa"/>
          </w:tcPr>
          <w:p w14:paraId="57B65228" w14:textId="77777777" w:rsidR="00B87963" w:rsidRDefault="00B87963" w:rsidP="00B87963">
            <w:pPr>
              <w:jc w:val="both"/>
              <w:rPr>
                <w:sz w:val="22"/>
                <w:szCs w:val="18"/>
              </w:rPr>
            </w:pPr>
          </w:p>
        </w:tc>
      </w:tr>
      <w:tr w:rsidR="00B87963" w14:paraId="7FB4D66B" w14:textId="77777777" w:rsidTr="00B87963">
        <w:trPr>
          <w:trHeight w:val="680"/>
        </w:trPr>
        <w:tc>
          <w:tcPr>
            <w:tcW w:w="2830" w:type="dxa"/>
          </w:tcPr>
          <w:p w14:paraId="63DF063E" w14:textId="77777777" w:rsidR="00B87963" w:rsidRDefault="00B87963" w:rsidP="00B87963">
            <w:pPr>
              <w:jc w:val="both"/>
              <w:rPr>
                <w:sz w:val="22"/>
                <w:szCs w:val="18"/>
              </w:rPr>
            </w:pPr>
          </w:p>
        </w:tc>
        <w:tc>
          <w:tcPr>
            <w:tcW w:w="2552" w:type="dxa"/>
          </w:tcPr>
          <w:p w14:paraId="7DFF60D2" w14:textId="77777777" w:rsidR="00B87963" w:rsidRDefault="00B87963" w:rsidP="00B87963">
            <w:pPr>
              <w:jc w:val="both"/>
              <w:rPr>
                <w:sz w:val="22"/>
                <w:szCs w:val="18"/>
              </w:rPr>
            </w:pPr>
          </w:p>
        </w:tc>
        <w:tc>
          <w:tcPr>
            <w:tcW w:w="1843" w:type="dxa"/>
          </w:tcPr>
          <w:p w14:paraId="4932527F" w14:textId="77777777" w:rsidR="00B87963" w:rsidRDefault="00B87963" w:rsidP="00B87963">
            <w:pPr>
              <w:jc w:val="both"/>
              <w:rPr>
                <w:sz w:val="22"/>
                <w:szCs w:val="18"/>
              </w:rPr>
            </w:pPr>
          </w:p>
        </w:tc>
        <w:tc>
          <w:tcPr>
            <w:tcW w:w="1837" w:type="dxa"/>
          </w:tcPr>
          <w:p w14:paraId="2A93B5DE" w14:textId="77777777" w:rsidR="00B87963" w:rsidRDefault="00B87963" w:rsidP="00B87963">
            <w:pPr>
              <w:jc w:val="both"/>
              <w:rPr>
                <w:sz w:val="22"/>
                <w:szCs w:val="18"/>
              </w:rPr>
            </w:pPr>
          </w:p>
        </w:tc>
      </w:tr>
    </w:tbl>
    <w:p w14:paraId="0454CDCB" w14:textId="77777777" w:rsidR="00B87963" w:rsidRPr="00B278E3" w:rsidRDefault="00B87963" w:rsidP="00B87963">
      <w:pPr>
        <w:jc w:val="both"/>
        <w:rPr>
          <w:sz w:val="22"/>
          <w:szCs w:val="18"/>
        </w:rPr>
      </w:pPr>
    </w:p>
    <w:p w14:paraId="4E6CE0F2" w14:textId="77777777" w:rsidR="007066B5" w:rsidRPr="00381474" w:rsidRDefault="00813709" w:rsidP="00381474">
      <w:pPr>
        <w:jc w:val="center"/>
        <w:rPr>
          <w:b/>
          <w:bCs/>
          <w:color w:val="EE0000"/>
        </w:rPr>
      </w:pPr>
      <w:r w:rsidRPr="00381474">
        <w:rPr>
          <w:b/>
          <w:bCs/>
          <w:color w:val="EE0000"/>
        </w:rPr>
        <w:t>Do wykazu należy dołączyć d</w:t>
      </w:r>
      <w:r w:rsidR="007066B5" w:rsidRPr="00381474">
        <w:rPr>
          <w:b/>
          <w:bCs/>
          <w:color w:val="EE0000"/>
        </w:rPr>
        <w:t>owody</w:t>
      </w:r>
      <w:r w:rsidR="007066B5" w:rsidRPr="00381474">
        <w:rPr>
          <w:b/>
          <w:bCs/>
          <w:color w:val="EE0000"/>
          <w:vertAlign w:val="superscript"/>
        </w:rPr>
        <w:t>1)</w:t>
      </w:r>
      <w:r w:rsidR="007066B5" w:rsidRPr="00381474">
        <w:rPr>
          <w:b/>
          <w:bCs/>
          <w:color w:val="EE0000"/>
        </w:rPr>
        <w:t xml:space="preserve"> </w:t>
      </w:r>
      <w:r w:rsidRPr="00381474">
        <w:rPr>
          <w:b/>
          <w:bCs/>
          <w:color w:val="EE0000"/>
        </w:rPr>
        <w:t xml:space="preserve">potwierdzające, </w:t>
      </w:r>
      <w:r w:rsidR="007066B5" w:rsidRPr="00381474">
        <w:rPr>
          <w:b/>
          <w:bCs/>
          <w:color w:val="EE0000"/>
        </w:rPr>
        <w:t>że usługi zostały wykonane lub są</w:t>
      </w:r>
      <w:r w:rsidR="00EF0E16" w:rsidRPr="00381474">
        <w:rPr>
          <w:b/>
          <w:bCs/>
          <w:color w:val="EE0000"/>
        </w:rPr>
        <w:t xml:space="preserve"> </w:t>
      </w:r>
      <w:r w:rsidR="007066B5" w:rsidRPr="00381474">
        <w:rPr>
          <w:b/>
          <w:bCs/>
          <w:color w:val="EE0000"/>
        </w:rPr>
        <w:t>wykonywane należycie.</w:t>
      </w:r>
    </w:p>
    <w:p w14:paraId="41FE8758" w14:textId="77777777" w:rsidR="007066B5" w:rsidRDefault="007066B5" w:rsidP="007823FC">
      <w:pPr>
        <w:jc w:val="both"/>
        <w:rPr>
          <w:sz w:val="24"/>
        </w:rPr>
      </w:pPr>
    </w:p>
    <w:p w14:paraId="5C9B163B" w14:textId="77777777" w:rsidR="007066B5" w:rsidRDefault="007066B5" w:rsidP="007066B5">
      <w:pPr>
        <w:ind w:left="-567"/>
        <w:jc w:val="both"/>
        <w:rPr>
          <w:sz w:val="24"/>
        </w:rPr>
      </w:pPr>
    </w:p>
    <w:p w14:paraId="44B0B86A" w14:textId="77777777" w:rsidR="005C5B73" w:rsidRDefault="005C5B73" w:rsidP="005C5B73">
      <w:pPr>
        <w:rPr>
          <w:sz w:val="24"/>
        </w:rPr>
      </w:pPr>
    </w:p>
    <w:p w14:paraId="4A9F9253" w14:textId="1867B8A4" w:rsidR="005C5B73" w:rsidRDefault="00425DD9" w:rsidP="00B87963">
      <w:pPr>
        <w:rPr>
          <w:sz w:val="24"/>
        </w:rPr>
      </w:pPr>
      <w:r w:rsidRPr="00FF2BCF">
        <w:rPr>
          <w:sz w:val="22"/>
          <w:szCs w:val="18"/>
        </w:rPr>
        <w:t xml:space="preserve">……….…….. </w:t>
      </w:r>
      <w:r w:rsidR="00FF2BCF">
        <w:rPr>
          <w:sz w:val="22"/>
          <w:szCs w:val="18"/>
        </w:rPr>
        <w:t xml:space="preserve">, </w:t>
      </w:r>
      <w:r w:rsidRPr="00FF2BCF">
        <w:rPr>
          <w:sz w:val="22"/>
          <w:szCs w:val="18"/>
        </w:rPr>
        <w:t>dnia ……….</w:t>
      </w:r>
      <w:r w:rsidR="005C5B73" w:rsidRPr="00FF2BCF">
        <w:rPr>
          <w:sz w:val="22"/>
          <w:szCs w:val="18"/>
        </w:rPr>
        <w:t xml:space="preserve">……..            </w:t>
      </w:r>
      <w:r w:rsidR="00FF2BCF">
        <w:rPr>
          <w:sz w:val="22"/>
          <w:szCs w:val="18"/>
        </w:rPr>
        <w:t xml:space="preserve">       </w:t>
      </w:r>
      <w:r w:rsidR="00B87963">
        <w:rPr>
          <w:sz w:val="22"/>
          <w:szCs w:val="18"/>
        </w:rPr>
        <w:t xml:space="preserve">              </w:t>
      </w:r>
      <w:r w:rsidR="005C5B73">
        <w:rPr>
          <w:sz w:val="24"/>
        </w:rPr>
        <w:t>……………………………………………</w:t>
      </w:r>
    </w:p>
    <w:p w14:paraId="6FA13368" w14:textId="58E4725B" w:rsidR="00FF2BCF" w:rsidRPr="00B87963" w:rsidRDefault="005C5B73" w:rsidP="007823FC">
      <w:pPr>
        <w:rPr>
          <w:sz w:val="16"/>
          <w:szCs w:val="12"/>
        </w:rPr>
      </w:pPr>
      <w:r w:rsidRPr="00B87963">
        <w:rPr>
          <w:sz w:val="16"/>
          <w:szCs w:val="12"/>
        </w:rPr>
        <w:t xml:space="preserve">                                                                </w:t>
      </w:r>
      <w:r w:rsidR="00B87963">
        <w:rPr>
          <w:sz w:val="16"/>
          <w:szCs w:val="12"/>
        </w:rPr>
        <w:t xml:space="preserve">                                                                        (</w:t>
      </w:r>
      <w:r w:rsidR="00425DD9" w:rsidRPr="00B87963">
        <w:rPr>
          <w:sz w:val="16"/>
          <w:szCs w:val="12"/>
        </w:rPr>
        <w:t>podpis osoby uprawnionej do składania oświadczeń</w:t>
      </w:r>
      <w:r w:rsidR="00B87963">
        <w:rPr>
          <w:sz w:val="16"/>
          <w:szCs w:val="12"/>
        </w:rPr>
        <w:br/>
        <w:t xml:space="preserve">                                                                                                                                                          </w:t>
      </w:r>
      <w:r w:rsidR="00425DD9" w:rsidRPr="00B87963">
        <w:rPr>
          <w:sz w:val="16"/>
          <w:szCs w:val="12"/>
        </w:rPr>
        <w:t>woli w imieniu Wykonawcy</w:t>
      </w:r>
      <w:r w:rsidR="00B87963">
        <w:rPr>
          <w:sz w:val="16"/>
          <w:szCs w:val="12"/>
        </w:rPr>
        <w:t>)</w:t>
      </w:r>
    </w:p>
    <w:p w14:paraId="4323EC4A" w14:textId="01884BB1" w:rsidR="00FF2BCF" w:rsidRDefault="00B87963" w:rsidP="00FF2BCF">
      <w:pPr>
        <w:ind w:right="-428"/>
        <w:jc w:val="both"/>
        <w:rPr>
          <w:sz w:val="24"/>
          <w:vertAlign w:val="superscript"/>
        </w:rPr>
      </w:pPr>
      <w:r>
        <w:rPr>
          <w:sz w:val="24"/>
          <w:vertAlign w:val="superscript"/>
        </w:rPr>
        <w:t xml:space="preserve"> </w:t>
      </w:r>
    </w:p>
    <w:p w14:paraId="716FD886" w14:textId="77777777" w:rsidR="007823FC" w:rsidRDefault="007823FC" w:rsidP="00FF2BCF">
      <w:pPr>
        <w:ind w:left="-426" w:right="-428"/>
        <w:jc w:val="both"/>
        <w:rPr>
          <w:sz w:val="18"/>
          <w:szCs w:val="18"/>
        </w:rPr>
      </w:pPr>
    </w:p>
    <w:p w14:paraId="1DF58366" w14:textId="2739DA13" w:rsidR="007066B5" w:rsidRDefault="00813709" w:rsidP="00B87963">
      <w:pPr>
        <w:ind w:right="-428"/>
        <w:jc w:val="both"/>
        <w:rPr>
          <w:sz w:val="16"/>
          <w:szCs w:val="16"/>
        </w:rPr>
      </w:pPr>
      <w:r w:rsidRPr="007823FC">
        <w:rPr>
          <w:sz w:val="16"/>
          <w:szCs w:val="16"/>
        </w:rPr>
        <w:t xml:space="preserve">Stosownie do postanowień §9 ust. 1 pkt. 2 </w:t>
      </w:r>
      <w:r w:rsidRPr="007823FC">
        <w:rPr>
          <w:i/>
          <w:sz w:val="16"/>
          <w:szCs w:val="16"/>
        </w:rPr>
        <w:t>Ministra Rozwoju, Pracy i Technologii z dnia 23 grudnia 2020 r. w sprawie podmiotowych środków dowodowych oraz innych dokumentów lub oświadczeń, jakich może żądać zamawiający od wykonawcy</w:t>
      </w:r>
      <w:r w:rsidRPr="007823FC">
        <w:rPr>
          <w:sz w:val="16"/>
          <w:szCs w:val="16"/>
        </w:rPr>
        <w:t>, dowodami tymi są</w:t>
      </w:r>
      <w:r w:rsidR="00E878EB" w:rsidRPr="007823FC">
        <w:rPr>
          <w:sz w:val="16"/>
          <w:szCs w:val="16"/>
        </w:rPr>
        <w:t xml:space="preserve"> </w:t>
      </w:r>
      <w:r w:rsidR="00B055F8" w:rsidRPr="007823FC">
        <w:rPr>
          <w:sz w:val="16"/>
          <w:szCs w:val="16"/>
        </w:rPr>
        <w:t xml:space="preserve">referencje bądź inne dokumenty sporządzone przez podmiot, na rzecz którego dostawy lub usługi zostały wykonane, a w przypadku świadczeń powtarzających się lub ciągłych są wykonywane, a jeżeli wykonawca z przyczyn niezależnych od niego nie jest w stanie uzyskać tych dokumentów – oświadczenie wykonawcy. W przypadku świadczeń powtarzających się lub ciągłych nadal wykonywanych referencje bądź inne dokumenty potwierdzające ich należyte wykonywanie powinny być wystawione w okresie ostatnich 3 miesięcy </w:t>
      </w:r>
      <w:r w:rsidR="00FA7150" w:rsidRPr="007823FC">
        <w:rPr>
          <w:sz w:val="16"/>
          <w:szCs w:val="16"/>
        </w:rPr>
        <w:t xml:space="preserve">przed upływem terminu składania ofert albo wniosków o dopuszczenie do udziału w postępowaniu </w:t>
      </w:r>
      <w:r w:rsidR="00E878EB" w:rsidRPr="007823FC">
        <w:rPr>
          <w:sz w:val="16"/>
          <w:szCs w:val="16"/>
        </w:rPr>
        <w:t>.</w:t>
      </w:r>
    </w:p>
    <w:p w14:paraId="074D1427" w14:textId="77777777" w:rsidR="00B87963" w:rsidRDefault="00B87963" w:rsidP="00B87963">
      <w:pPr>
        <w:ind w:right="-428"/>
        <w:jc w:val="both"/>
        <w:rPr>
          <w:sz w:val="16"/>
          <w:szCs w:val="16"/>
        </w:rPr>
      </w:pPr>
    </w:p>
    <w:p w14:paraId="14DD85CD" w14:textId="77777777" w:rsidR="00FF2BCF" w:rsidRDefault="00FF2BCF" w:rsidP="00FF2BCF">
      <w:pPr>
        <w:ind w:right="-428"/>
        <w:jc w:val="both"/>
        <w:rPr>
          <w:sz w:val="18"/>
          <w:szCs w:val="18"/>
        </w:rPr>
      </w:pPr>
    </w:p>
    <w:p w14:paraId="13B56AED" w14:textId="2997D20F" w:rsidR="00FF2BCF" w:rsidRPr="00FF2BCF" w:rsidRDefault="00FF2BCF" w:rsidP="00B87963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b/>
          <w:bCs/>
          <w:color w:val="000000"/>
          <w:sz w:val="14"/>
          <w:szCs w:val="14"/>
        </w:rPr>
      </w:pPr>
      <w:r w:rsidRPr="00D522DA">
        <w:rPr>
          <w:b/>
          <w:bCs/>
          <w:color w:val="000000"/>
          <w:sz w:val="14"/>
          <w:szCs w:val="14"/>
        </w:rPr>
        <w:t>UWAGA:</w:t>
      </w:r>
      <w:r w:rsidRPr="00D522DA">
        <w:rPr>
          <w:sz w:val="14"/>
          <w:szCs w:val="14"/>
        </w:rPr>
        <w:t xml:space="preserve"> </w:t>
      </w:r>
      <w:r w:rsidRPr="00D522DA">
        <w:rPr>
          <w:bCs/>
          <w:color w:val="000000"/>
          <w:sz w:val="14"/>
          <w:szCs w:val="14"/>
        </w:rPr>
        <w:t>Wykaz opatruje się w formie elektronicznej (kwalifikowanym podpisem elektronicznym) lub w postaci elektronicznej podpisem zaufanym lub osobistym. Rekomendowany format - .pdf</w:t>
      </w:r>
    </w:p>
    <w:sectPr w:rsidR="00FF2BCF" w:rsidRPr="00FF2BCF" w:rsidSect="00B278E3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7" w:right="1417" w:bottom="1417" w:left="1417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1B17FC" w14:textId="77777777" w:rsidR="003F5D09" w:rsidRDefault="003F5D09">
      <w:r>
        <w:separator/>
      </w:r>
    </w:p>
  </w:endnote>
  <w:endnote w:type="continuationSeparator" w:id="0">
    <w:p w14:paraId="0CFEB74F" w14:textId="77777777" w:rsidR="003F5D09" w:rsidRDefault="003F5D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A27F90" w14:textId="77777777"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6049040" w14:textId="77777777"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eastAsiaTheme="majorEastAsia"/>
      </w:rPr>
      <w:id w:val="-1735846101"/>
      <w:docPartObj>
        <w:docPartGallery w:val="Page Numbers (Bottom of Page)"/>
        <w:docPartUnique/>
      </w:docPartObj>
    </w:sdtPr>
    <w:sdtEndPr/>
    <w:sdtContent>
      <w:p w14:paraId="0C89CE2D" w14:textId="55E5F851" w:rsidR="00B87963" w:rsidRPr="00B87963" w:rsidRDefault="00B87963">
        <w:pPr>
          <w:pStyle w:val="Stopka"/>
          <w:jc w:val="right"/>
          <w:rPr>
            <w:rFonts w:eastAsiaTheme="majorEastAsia"/>
          </w:rPr>
        </w:pPr>
        <w:r w:rsidRPr="00B87963">
          <w:rPr>
            <w:rFonts w:eastAsiaTheme="majorEastAsia"/>
          </w:rPr>
          <w:t xml:space="preserve">str. </w:t>
        </w:r>
        <w:r w:rsidRPr="00B87963">
          <w:rPr>
            <w:rFonts w:eastAsiaTheme="minorEastAsia"/>
          </w:rPr>
          <w:fldChar w:fldCharType="begin"/>
        </w:r>
        <w:r w:rsidRPr="00B87963">
          <w:instrText>PAGE    \* MERGEFORMAT</w:instrText>
        </w:r>
        <w:r w:rsidRPr="00B87963">
          <w:rPr>
            <w:rFonts w:eastAsiaTheme="minorEastAsia"/>
          </w:rPr>
          <w:fldChar w:fldCharType="separate"/>
        </w:r>
        <w:r w:rsidRPr="00B87963">
          <w:rPr>
            <w:rFonts w:eastAsiaTheme="majorEastAsia"/>
          </w:rPr>
          <w:t>2</w:t>
        </w:r>
        <w:r w:rsidRPr="00B87963">
          <w:rPr>
            <w:rFonts w:eastAsiaTheme="majorEastAsia"/>
          </w:rPr>
          <w:fldChar w:fldCharType="end"/>
        </w:r>
      </w:p>
    </w:sdtContent>
  </w:sdt>
  <w:p w14:paraId="414B681C" w14:textId="77777777"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973060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F27D283" w14:textId="77777777" w:rsidR="00EF0FC8" w:rsidRDefault="00EF0FC8">
    <w:pPr>
      <w:pStyle w:val="Stopka"/>
      <w:tabs>
        <w:tab w:val="clear" w:pos="4536"/>
      </w:tabs>
      <w:jc w:val="center"/>
    </w:pPr>
  </w:p>
  <w:p w14:paraId="35C3E8F2" w14:textId="77777777"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8550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44C16B" w14:textId="77777777" w:rsidR="003F5D09" w:rsidRDefault="003F5D09">
      <w:r>
        <w:separator/>
      </w:r>
    </w:p>
  </w:footnote>
  <w:footnote w:type="continuationSeparator" w:id="0">
    <w:p w14:paraId="3E8A174D" w14:textId="77777777" w:rsidR="003F5D09" w:rsidRDefault="003F5D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F26EB5" w14:textId="6C63EDFD" w:rsidR="00EF0E16" w:rsidRDefault="00B87963">
    <w:pPr>
      <w:pStyle w:val="Nagwek"/>
    </w:pPr>
    <w:r>
      <w:rPr>
        <w:noProof/>
      </w:rPr>
      <w:drawing>
        <wp:anchor distT="0" distB="0" distL="114300" distR="114300" simplePos="0" relativeHeight="251658240" behindDoc="0" locked="0" layoutInCell="1" allowOverlap="1" wp14:anchorId="50ADFCBE" wp14:editId="1D933034">
          <wp:simplePos x="0" y="0"/>
          <wp:positionH relativeFrom="column">
            <wp:posOffset>-4445</wp:posOffset>
          </wp:positionH>
          <wp:positionV relativeFrom="paragraph">
            <wp:posOffset>-326390</wp:posOffset>
          </wp:positionV>
          <wp:extent cx="5760720" cy="758190"/>
          <wp:effectExtent l="0" t="0" r="0" b="3810"/>
          <wp:wrapNone/>
          <wp:docPr id="642986926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42986926" name="Obraz 64298692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7581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98DFA3B" w14:textId="77777777" w:rsidR="00EF0E16" w:rsidRDefault="00EF0E1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7EE334" w14:textId="77777777"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3D53A0"/>
    <w:multiLevelType w:val="hybridMultilevel"/>
    <w:tmpl w:val="D06C64B4"/>
    <w:lvl w:ilvl="0" w:tplc="906E70EE">
      <w:start w:val="1"/>
      <w:numFmt w:val="decimal"/>
      <w:lvlText w:val="%1)"/>
      <w:lvlJc w:val="left"/>
      <w:pPr>
        <w:ind w:left="-20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513" w:hanging="360"/>
      </w:pPr>
    </w:lvl>
    <w:lvl w:ilvl="2" w:tplc="0415001B" w:tentative="1">
      <w:start w:val="1"/>
      <w:numFmt w:val="lowerRoman"/>
      <w:lvlText w:val="%3."/>
      <w:lvlJc w:val="right"/>
      <w:pPr>
        <w:ind w:left="1233" w:hanging="180"/>
      </w:pPr>
    </w:lvl>
    <w:lvl w:ilvl="3" w:tplc="0415000F" w:tentative="1">
      <w:start w:val="1"/>
      <w:numFmt w:val="decimal"/>
      <w:lvlText w:val="%4."/>
      <w:lvlJc w:val="left"/>
      <w:pPr>
        <w:ind w:left="1953" w:hanging="360"/>
      </w:pPr>
    </w:lvl>
    <w:lvl w:ilvl="4" w:tplc="04150019" w:tentative="1">
      <w:start w:val="1"/>
      <w:numFmt w:val="lowerLetter"/>
      <w:lvlText w:val="%5."/>
      <w:lvlJc w:val="left"/>
      <w:pPr>
        <w:ind w:left="2673" w:hanging="360"/>
      </w:pPr>
    </w:lvl>
    <w:lvl w:ilvl="5" w:tplc="0415001B" w:tentative="1">
      <w:start w:val="1"/>
      <w:numFmt w:val="lowerRoman"/>
      <w:lvlText w:val="%6."/>
      <w:lvlJc w:val="right"/>
      <w:pPr>
        <w:ind w:left="3393" w:hanging="180"/>
      </w:pPr>
    </w:lvl>
    <w:lvl w:ilvl="6" w:tplc="0415000F" w:tentative="1">
      <w:start w:val="1"/>
      <w:numFmt w:val="decimal"/>
      <w:lvlText w:val="%7."/>
      <w:lvlJc w:val="left"/>
      <w:pPr>
        <w:ind w:left="4113" w:hanging="360"/>
      </w:pPr>
    </w:lvl>
    <w:lvl w:ilvl="7" w:tplc="04150019" w:tentative="1">
      <w:start w:val="1"/>
      <w:numFmt w:val="lowerLetter"/>
      <w:lvlText w:val="%8."/>
      <w:lvlJc w:val="left"/>
      <w:pPr>
        <w:ind w:left="4833" w:hanging="360"/>
      </w:pPr>
    </w:lvl>
    <w:lvl w:ilvl="8" w:tplc="0415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61410998">
    <w:abstractNumId w:val="1"/>
  </w:num>
  <w:num w:numId="2" w16cid:durableId="12415975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03A9"/>
    <w:rsid w:val="00017310"/>
    <w:rsid w:val="00035721"/>
    <w:rsid w:val="000365BC"/>
    <w:rsid w:val="00051A49"/>
    <w:rsid w:val="00067C79"/>
    <w:rsid w:val="00081122"/>
    <w:rsid w:val="00173F6F"/>
    <w:rsid w:val="001D49D0"/>
    <w:rsid w:val="00227D03"/>
    <w:rsid w:val="00244535"/>
    <w:rsid w:val="00244F69"/>
    <w:rsid w:val="00266FAC"/>
    <w:rsid w:val="002C3700"/>
    <w:rsid w:val="002C6B8F"/>
    <w:rsid w:val="003108DC"/>
    <w:rsid w:val="0031485A"/>
    <w:rsid w:val="003733D3"/>
    <w:rsid w:val="00376E41"/>
    <w:rsid w:val="00381474"/>
    <w:rsid w:val="003D633B"/>
    <w:rsid w:val="003D70BD"/>
    <w:rsid w:val="003E540D"/>
    <w:rsid w:val="003F5D09"/>
    <w:rsid w:val="00425DD9"/>
    <w:rsid w:val="004B4682"/>
    <w:rsid w:val="004C05DA"/>
    <w:rsid w:val="00537FF7"/>
    <w:rsid w:val="005A2BD8"/>
    <w:rsid w:val="005C0945"/>
    <w:rsid w:val="005C5B73"/>
    <w:rsid w:val="005D031B"/>
    <w:rsid w:val="005D1273"/>
    <w:rsid w:val="005E7264"/>
    <w:rsid w:val="006105E0"/>
    <w:rsid w:val="00660485"/>
    <w:rsid w:val="006631C9"/>
    <w:rsid w:val="00664625"/>
    <w:rsid w:val="00666ABC"/>
    <w:rsid w:val="006A0CA1"/>
    <w:rsid w:val="006A32E1"/>
    <w:rsid w:val="006A37AB"/>
    <w:rsid w:val="007066B5"/>
    <w:rsid w:val="007823FC"/>
    <w:rsid w:val="00792635"/>
    <w:rsid w:val="007A5EF1"/>
    <w:rsid w:val="00803FE5"/>
    <w:rsid w:val="00813709"/>
    <w:rsid w:val="008C45A5"/>
    <w:rsid w:val="008F50C0"/>
    <w:rsid w:val="008F5FFD"/>
    <w:rsid w:val="00915FBD"/>
    <w:rsid w:val="0094416C"/>
    <w:rsid w:val="009603A9"/>
    <w:rsid w:val="009A7F7F"/>
    <w:rsid w:val="009E036B"/>
    <w:rsid w:val="00A43C8C"/>
    <w:rsid w:val="00A85506"/>
    <w:rsid w:val="00A963CD"/>
    <w:rsid w:val="00B009F3"/>
    <w:rsid w:val="00B055F8"/>
    <w:rsid w:val="00B278E3"/>
    <w:rsid w:val="00B87963"/>
    <w:rsid w:val="00BD445D"/>
    <w:rsid w:val="00C073A4"/>
    <w:rsid w:val="00C359FD"/>
    <w:rsid w:val="00C74D47"/>
    <w:rsid w:val="00D25B2A"/>
    <w:rsid w:val="00D312A6"/>
    <w:rsid w:val="00E626D8"/>
    <w:rsid w:val="00E878EB"/>
    <w:rsid w:val="00EF0593"/>
    <w:rsid w:val="00EF0E16"/>
    <w:rsid w:val="00EF0FC8"/>
    <w:rsid w:val="00F27B83"/>
    <w:rsid w:val="00F3796A"/>
    <w:rsid w:val="00F85E7E"/>
    <w:rsid w:val="00F946A5"/>
    <w:rsid w:val="00FA7150"/>
    <w:rsid w:val="00FF2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  <w14:docId w14:val="1B533CDD"/>
  <w15:chartTrackingRefBased/>
  <w15:docId w15:val="{8F233328-2E08-4CF0-A03A-FD366CED04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character" w:customStyle="1" w:styleId="NagwekZnak">
    <w:name w:val="Nagłówek Znak"/>
    <w:basedOn w:val="Domylnaczcionkaakapitu"/>
    <w:link w:val="Nagwek"/>
    <w:uiPriority w:val="99"/>
    <w:rsid w:val="00EF0E16"/>
  </w:style>
  <w:style w:type="paragraph" w:styleId="Akapitzlist">
    <w:name w:val="List Paragraph"/>
    <w:basedOn w:val="Normalny"/>
    <w:uiPriority w:val="34"/>
    <w:qFormat/>
    <w:rsid w:val="00FF2BCF"/>
    <w:pPr>
      <w:ind w:left="720"/>
      <w:contextualSpacing/>
    </w:pPr>
  </w:style>
  <w:style w:type="table" w:styleId="Tabela-Siatka">
    <w:name w:val="Table Grid"/>
    <w:basedOn w:val="Standardowy"/>
    <w:rsid w:val="00F27B8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opkaZnak">
    <w:name w:val="Stopka Znak"/>
    <w:basedOn w:val="Domylnaczcionkaakapitu"/>
    <w:link w:val="Stopka"/>
    <w:uiPriority w:val="99"/>
    <w:rsid w:val="00B879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050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54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MITAL~1\AppData\Local\Temp\4.%20Wykaz%20dostaw%20lub%20us&#322;ug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4. Wykaz dostaw lub usług</Template>
  <TotalTime>3</TotalTime>
  <Pages>1</Pages>
  <Words>282</Words>
  <Characters>2157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2435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Agata Mitaľová</dc:creator>
  <cp:keywords/>
  <cp:lastModifiedBy>Kamila Cichańska-Wrąbel</cp:lastModifiedBy>
  <cp:revision>4</cp:revision>
  <cp:lastPrinted>2025-10-31T11:07:00Z</cp:lastPrinted>
  <dcterms:created xsi:type="dcterms:W3CDTF">2025-10-31T11:08:00Z</dcterms:created>
  <dcterms:modified xsi:type="dcterms:W3CDTF">2025-12-05T11:46:00Z</dcterms:modified>
</cp:coreProperties>
</file>