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61859" w14:textId="11B3B256" w:rsidR="00081D13" w:rsidRPr="00974EC5" w:rsidRDefault="007E08A8" w:rsidP="00081D13">
      <w:pPr>
        <w:spacing w:after="600"/>
        <w:jc w:val="right"/>
      </w:pPr>
      <w:bookmarkStart w:id="0" w:name="_Hlk53520193"/>
      <w:r w:rsidRPr="00974EC5">
        <w:t>Kraków</w:t>
      </w:r>
      <w:r w:rsidR="00081D13" w:rsidRPr="00974EC5">
        <w:t xml:space="preserve"> dnia: </w:t>
      </w:r>
      <w:r w:rsidR="00FA33B9">
        <w:t>08.12.2025</w:t>
      </w:r>
    </w:p>
    <w:p w14:paraId="7F80FAF9" w14:textId="77777777" w:rsidR="007E08A8" w:rsidRPr="00974EC5" w:rsidRDefault="007E08A8" w:rsidP="00974EC5">
      <w:pPr>
        <w:ind w:right="3969"/>
        <w:rPr>
          <w:b/>
          <w:bCs/>
        </w:rPr>
      </w:pPr>
      <w:r w:rsidRPr="00974EC5">
        <w:rPr>
          <w:b/>
          <w:bCs/>
        </w:rPr>
        <w:t>Szpital Miejski Specjalistyczny</w:t>
      </w:r>
    </w:p>
    <w:p w14:paraId="5156E5CB" w14:textId="77777777" w:rsidR="00081D13" w:rsidRPr="00974EC5" w:rsidRDefault="007E08A8" w:rsidP="00974EC5">
      <w:pPr>
        <w:ind w:right="3969"/>
        <w:rPr>
          <w:b/>
          <w:bCs/>
        </w:rPr>
      </w:pPr>
      <w:r w:rsidRPr="00974EC5">
        <w:rPr>
          <w:b/>
          <w:bCs/>
        </w:rPr>
        <w:t>Dział Zamówień Publicznych i Umów</w:t>
      </w:r>
    </w:p>
    <w:p w14:paraId="0DBA7B02" w14:textId="77777777" w:rsidR="00081D13" w:rsidRPr="00974EC5" w:rsidRDefault="007E08A8" w:rsidP="00974EC5">
      <w:pPr>
        <w:ind w:right="3969"/>
      </w:pPr>
      <w:r w:rsidRPr="00974EC5">
        <w:t>ul. Prądnicka</w:t>
      </w:r>
      <w:r w:rsidR="00081D13" w:rsidRPr="00974EC5">
        <w:t xml:space="preserve"> </w:t>
      </w:r>
      <w:r w:rsidRPr="00974EC5">
        <w:t>35-37</w:t>
      </w:r>
    </w:p>
    <w:p w14:paraId="460DC289" w14:textId="77777777" w:rsidR="00081D13" w:rsidRDefault="007E08A8" w:rsidP="00974EC5">
      <w:pPr>
        <w:ind w:right="3969"/>
      </w:pPr>
      <w:r w:rsidRPr="00974EC5">
        <w:t>31-202</w:t>
      </w:r>
      <w:r w:rsidR="00081D13" w:rsidRPr="00974EC5">
        <w:t xml:space="preserve"> </w:t>
      </w:r>
      <w:r w:rsidRPr="00974EC5">
        <w:t>Kraków</w:t>
      </w:r>
    </w:p>
    <w:p w14:paraId="59A9BD7E" w14:textId="77777777" w:rsidR="00974EC5" w:rsidRPr="00974EC5" w:rsidRDefault="00974EC5" w:rsidP="00974EC5">
      <w:pPr>
        <w:ind w:right="3969"/>
      </w:pPr>
    </w:p>
    <w:p w14:paraId="10171BEF" w14:textId="77777777" w:rsidR="00081D13" w:rsidRPr="00974EC5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74EC5" w14:paraId="22710C2D" w14:textId="77777777" w:rsidTr="00C13EA9">
        <w:tc>
          <w:tcPr>
            <w:tcW w:w="10065" w:type="dxa"/>
            <w:shd w:val="clear" w:color="auto" w:fill="F2F2F2"/>
            <w:hideMark/>
          </w:tcPr>
          <w:p w14:paraId="6197515A" w14:textId="10C92494" w:rsidR="00081D13" w:rsidRPr="00974EC5" w:rsidRDefault="00974EC5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518C603" w14:textId="77777777" w:rsidR="00081D13" w:rsidRPr="00974EC5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74EC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5ECDED5" w14:textId="77777777" w:rsidR="00081D13" w:rsidRPr="00974EC5" w:rsidRDefault="00081D13" w:rsidP="00081D13">
      <w:pPr>
        <w:keepNext/>
        <w:spacing w:after="240"/>
        <w:outlineLvl w:val="0"/>
        <w:rPr>
          <w:b/>
        </w:rPr>
      </w:pPr>
    </w:p>
    <w:p w14:paraId="4B2D6BF8" w14:textId="77777777" w:rsidR="00081D13" w:rsidRPr="00974EC5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74EC5">
        <w:rPr>
          <w:rFonts w:eastAsia="Calibri"/>
          <w:sz w:val="22"/>
          <w:szCs w:val="22"/>
          <w:lang w:eastAsia="en-US"/>
        </w:rPr>
        <w:t xml:space="preserve">Dotyczy </w:t>
      </w:r>
      <w:r w:rsidRPr="00974EC5">
        <w:rPr>
          <w:sz w:val="22"/>
          <w:szCs w:val="22"/>
        </w:rPr>
        <w:t>postępowania o udzielenie zamówienia publicznego</w:t>
      </w:r>
      <w:r w:rsidRPr="00974EC5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74EC5" w14:paraId="69F735B8" w14:textId="77777777" w:rsidTr="00081D13">
        <w:tc>
          <w:tcPr>
            <w:tcW w:w="2269" w:type="dxa"/>
          </w:tcPr>
          <w:p w14:paraId="2893D3B9" w14:textId="77777777" w:rsidR="00081D13" w:rsidRPr="00974EC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74EC5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4A2E36C0" w14:textId="77777777" w:rsidR="00081D13" w:rsidRPr="00974EC5" w:rsidRDefault="007E08A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74EC5">
              <w:rPr>
                <w:b/>
                <w:sz w:val="22"/>
                <w:szCs w:val="22"/>
              </w:rPr>
              <w:t>Zakup i dostawa odczynników wraz z dzierżawą analizatora do elektroforezy żelowej i wykrywania prążków oligoklonalnych dla Pracowni Wirusologii</w:t>
            </w:r>
          </w:p>
        </w:tc>
      </w:tr>
      <w:tr w:rsidR="007E08A8" w:rsidRPr="00974EC5" w14:paraId="0D478243" w14:textId="77777777" w:rsidTr="007A2EC2">
        <w:tc>
          <w:tcPr>
            <w:tcW w:w="2269" w:type="dxa"/>
          </w:tcPr>
          <w:p w14:paraId="4BD4C91B" w14:textId="77777777" w:rsidR="007E08A8" w:rsidRPr="00974EC5" w:rsidRDefault="007E08A8" w:rsidP="007A2E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74EC5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3D33F4EA" w14:textId="77777777" w:rsidR="007E08A8" w:rsidRPr="00974EC5" w:rsidRDefault="007E08A8" w:rsidP="007A2E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74EC5">
              <w:rPr>
                <w:b/>
                <w:sz w:val="22"/>
                <w:szCs w:val="22"/>
              </w:rPr>
              <w:t>ZP/51/2025</w:t>
            </w:r>
          </w:p>
        </w:tc>
      </w:tr>
    </w:tbl>
    <w:p w14:paraId="0B5D023C" w14:textId="77777777" w:rsidR="00081D13" w:rsidRPr="00974EC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084BE6DF" w14:textId="4535101F" w:rsidR="00081D13" w:rsidRPr="00974EC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2"/>
          <w:szCs w:val="22"/>
        </w:rPr>
      </w:pPr>
      <w:r w:rsidRPr="00974EC5">
        <w:rPr>
          <w:sz w:val="22"/>
          <w:szCs w:val="22"/>
        </w:rPr>
        <w:t xml:space="preserve">Zamawiający, działając na podstawie art. 253 </w:t>
      </w:r>
      <w:r w:rsidR="00A17CDB" w:rsidRPr="00974EC5">
        <w:rPr>
          <w:sz w:val="22"/>
          <w:szCs w:val="22"/>
        </w:rPr>
        <w:t xml:space="preserve">ust. 1 pkt. 1 i </w:t>
      </w:r>
      <w:r w:rsidRPr="00974EC5">
        <w:rPr>
          <w:sz w:val="22"/>
          <w:szCs w:val="22"/>
        </w:rPr>
        <w:t xml:space="preserve">ust. </w:t>
      </w:r>
      <w:r w:rsidR="00A17CDB" w:rsidRPr="00974EC5">
        <w:rPr>
          <w:sz w:val="22"/>
          <w:szCs w:val="22"/>
        </w:rPr>
        <w:t>2</w:t>
      </w:r>
      <w:r w:rsidRPr="00974EC5">
        <w:rPr>
          <w:sz w:val="22"/>
          <w:szCs w:val="22"/>
        </w:rPr>
        <w:t xml:space="preserve"> </w:t>
      </w:r>
      <w:r w:rsidR="00081D13" w:rsidRPr="00974EC5">
        <w:rPr>
          <w:sz w:val="22"/>
          <w:szCs w:val="22"/>
        </w:rPr>
        <w:t>ustawy z dnia 11 września 2019r. Prawo zamówień publicznych</w:t>
      </w:r>
      <w:r w:rsidR="00974EC5" w:rsidRPr="00974EC5">
        <w:rPr>
          <w:sz w:val="22"/>
          <w:szCs w:val="22"/>
        </w:rPr>
        <w:t xml:space="preserve">, </w:t>
      </w:r>
      <w:r w:rsidR="00081D13" w:rsidRPr="00974EC5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E08A8" w:rsidRPr="00974EC5" w14:paraId="0740104F" w14:textId="77777777" w:rsidTr="007A2EC2">
        <w:trPr>
          <w:cantSplit/>
        </w:trPr>
        <w:tc>
          <w:tcPr>
            <w:tcW w:w="10080" w:type="dxa"/>
          </w:tcPr>
          <w:p w14:paraId="62E4A79E" w14:textId="77777777" w:rsidR="007E08A8" w:rsidRPr="00974EC5" w:rsidRDefault="007E08A8" w:rsidP="007A2EC2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974EC5">
              <w:rPr>
                <w:b/>
                <w:sz w:val="22"/>
                <w:szCs w:val="22"/>
              </w:rPr>
              <w:t>CIRRO Sp. z o.o.</w:t>
            </w:r>
          </w:p>
          <w:p w14:paraId="78FF317C" w14:textId="77777777" w:rsidR="007E08A8" w:rsidRPr="00974EC5" w:rsidRDefault="007E08A8" w:rsidP="007A2EC2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974EC5">
              <w:rPr>
                <w:bCs/>
                <w:sz w:val="22"/>
                <w:szCs w:val="22"/>
              </w:rPr>
              <w:t xml:space="preserve">ul. Elewatorska 58 </w:t>
            </w:r>
          </w:p>
          <w:p w14:paraId="711A611F" w14:textId="77777777" w:rsidR="007E08A8" w:rsidRPr="00974EC5" w:rsidRDefault="007E08A8" w:rsidP="007A2EC2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974EC5">
              <w:rPr>
                <w:bCs/>
                <w:sz w:val="22"/>
                <w:szCs w:val="22"/>
              </w:rPr>
              <w:t>15-620 Białystok</w:t>
            </w:r>
          </w:p>
          <w:p w14:paraId="35B4BCD7" w14:textId="77777777" w:rsidR="007E08A8" w:rsidRPr="00974EC5" w:rsidRDefault="007E08A8" w:rsidP="007A2EC2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974EC5">
              <w:rPr>
                <w:color w:val="000000"/>
                <w:sz w:val="22"/>
                <w:szCs w:val="22"/>
              </w:rPr>
              <w:t>Uzasadnienie wyboru:</w:t>
            </w:r>
          </w:p>
          <w:p w14:paraId="71BD53AD" w14:textId="77777777" w:rsidR="007E08A8" w:rsidRPr="00974EC5" w:rsidRDefault="007E08A8" w:rsidP="007A2EC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974EC5">
              <w:rPr>
                <w:sz w:val="22"/>
                <w:szCs w:val="22"/>
              </w:rPr>
              <w:t>Jedyna złożona oferta, spełniająca wymagania SWZ.</w:t>
            </w:r>
          </w:p>
        </w:tc>
      </w:tr>
    </w:tbl>
    <w:p w14:paraId="3FBE4EF0" w14:textId="77777777" w:rsidR="00081D13" w:rsidRPr="00974EC5" w:rsidRDefault="00081D13" w:rsidP="00081D13">
      <w:pPr>
        <w:spacing w:before="240" w:after="120"/>
        <w:jc w:val="both"/>
        <w:rPr>
          <w:color w:val="000000"/>
          <w:sz w:val="22"/>
          <w:szCs w:val="22"/>
        </w:rPr>
      </w:pPr>
      <w:r w:rsidRPr="00974EC5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74EC5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701"/>
        <w:gridCol w:w="1843"/>
        <w:gridCol w:w="2410"/>
      </w:tblGrid>
      <w:tr w:rsidR="00974EC5" w:rsidRPr="00974EC5" w14:paraId="60CF2E69" w14:textId="77777777" w:rsidTr="00974EC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2E7156C" w14:textId="77777777" w:rsidR="00974EC5" w:rsidRPr="00974EC5" w:rsidRDefault="00974EC5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974EC5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762D879A" w14:textId="77777777" w:rsidR="00974EC5" w:rsidRPr="00974EC5" w:rsidRDefault="00974EC5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BB82811" w14:textId="77777777" w:rsidR="00974EC5" w:rsidRPr="00974EC5" w:rsidRDefault="00974EC5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2E5EE29" w14:textId="77777777" w:rsidR="00974EC5" w:rsidRPr="00974EC5" w:rsidRDefault="00974EC5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bCs/>
                <w:sz w:val="22"/>
                <w:szCs w:val="22"/>
              </w:rPr>
              <w:t>Jakość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093CA93" w14:textId="77777777" w:rsidR="00974EC5" w:rsidRPr="00974EC5" w:rsidRDefault="00974EC5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974EC5" w:rsidRPr="00974EC5" w14:paraId="1DD8D0F6" w14:textId="77777777" w:rsidTr="00974EC5">
        <w:tc>
          <w:tcPr>
            <w:tcW w:w="851" w:type="dxa"/>
            <w:vAlign w:val="center"/>
          </w:tcPr>
          <w:p w14:paraId="07345727" w14:textId="77777777" w:rsidR="00974EC5" w:rsidRPr="00974EC5" w:rsidRDefault="00974EC5" w:rsidP="007A2E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7E0020F2" w14:textId="77777777" w:rsidR="00974EC5" w:rsidRPr="00974EC5" w:rsidRDefault="00974EC5" w:rsidP="007A2EC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b/>
                <w:sz w:val="22"/>
                <w:szCs w:val="22"/>
              </w:rPr>
              <w:t>CIRRO Sp. z o.o.</w:t>
            </w:r>
          </w:p>
          <w:p w14:paraId="65FCE371" w14:textId="77777777" w:rsidR="00974EC5" w:rsidRPr="00974EC5" w:rsidRDefault="00974EC5" w:rsidP="007A2EC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Elewatorska 58 </w:t>
            </w:r>
          </w:p>
          <w:p w14:paraId="31AE45E3" w14:textId="77777777" w:rsidR="00974EC5" w:rsidRPr="00974EC5" w:rsidRDefault="00974EC5" w:rsidP="007A2EC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bCs/>
                <w:sz w:val="22"/>
                <w:szCs w:val="22"/>
              </w:rPr>
              <w:t>15-620 Białystok</w:t>
            </w:r>
          </w:p>
        </w:tc>
        <w:tc>
          <w:tcPr>
            <w:tcW w:w="1701" w:type="dxa"/>
            <w:vAlign w:val="center"/>
          </w:tcPr>
          <w:p w14:paraId="05BBD528" w14:textId="77777777" w:rsidR="00974EC5" w:rsidRPr="00974EC5" w:rsidRDefault="00974EC5" w:rsidP="007A2E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sz w:val="22"/>
                <w:szCs w:val="22"/>
              </w:rPr>
              <w:t xml:space="preserve">  300,00</w:t>
            </w:r>
          </w:p>
        </w:tc>
        <w:tc>
          <w:tcPr>
            <w:tcW w:w="1843" w:type="dxa"/>
            <w:vAlign w:val="center"/>
          </w:tcPr>
          <w:p w14:paraId="11ED2225" w14:textId="77777777" w:rsidR="00974EC5" w:rsidRPr="00974EC5" w:rsidRDefault="00974EC5" w:rsidP="007A2E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sz w:val="22"/>
                <w:szCs w:val="22"/>
              </w:rPr>
              <w:t xml:space="preserve">  200,00</w:t>
            </w:r>
          </w:p>
        </w:tc>
        <w:tc>
          <w:tcPr>
            <w:tcW w:w="2410" w:type="dxa"/>
            <w:vAlign w:val="center"/>
          </w:tcPr>
          <w:p w14:paraId="71B091DD" w14:textId="77777777" w:rsidR="00974EC5" w:rsidRPr="00974EC5" w:rsidRDefault="00974EC5" w:rsidP="007A2E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4EC5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</w:tbl>
    <w:p w14:paraId="21D522A5" w14:textId="77777777" w:rsidR="00E85D70" w:rsidRPr="00974EC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bookmarkEnd w:id="0"/>
    <w:p w14:paraId="022F24B0" w14:textId="02273886" w:rsidR="008642B3" w:rsidRPr="00974EC5" w:rsidRDefault="008642B3" w:rsidP="00005838">
      <w:pPr>
        <w:jc w:val="right"/>
        <w:rPr>
          <w:sz w:val="32"/>
          <w:szCs w:val="32"/>
        </w:rPr>
      </w:pPr>
    </w:p>
    <w:sectPr w:rsidR="008642B3" w:rsidRPr="00974EC5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69B4F" w14:textId="77777777" w:rsidR="0051619F" w:rsidRDefault="0051619F">
      <w:r>
        <w:separator/>
      </w:r>
    </w:p>
  </w:endnote>
  <w:endnote w:type="continuationSeparator" w:id="0">
    <w:p w14:paraId="4C2ACCC3" w14:textId="77777777" w:rsidR="0051619F" w:rsidRDefault="00516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52F8" w14:textId="4117D828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8B8FC" w14:textId="77777777" w:rsidR="0051619F" w:rsidRDefault="0051619F">
      <w:r>
        <w:separator/>
      </w:r>
    </w:p>
  </w:footnote>
  <w:footnote w:type="continuationSeparator" w:id="0">
    <w:p w14:paraId="13C2407E" w14:textId="77777777" w:rsidR="0051619F" w:rsidRDefault="005161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19F"/>
    <w:rsid w:val="00005838"/>
    <w:rsid w:val="00022322"/>
    <w:rsid w:val="00042497"/>
    <w:rsid w:val="00081D13"/>
    <w:rsid w:val="000C1E6F"/>
    <w:rsid w:val="000E4E56"/>
    <w:rsid w:val="001927C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619F"/>
    <w:rsid w:val="0054734E"/>
    <w:rsid w:val="00596FD7"/>
    <w:rsid w:val="005A0D38"/>
    <w:rsid w:val="005E5BFF"/>
    <w:rsid w:val="00607F9B"/>
    <w:rsid w:val="00644DCB"/>
    <w:rsid w:val="00657C1E"/>
    <w:rsid w:val="006E3089"/>
    <w:rsid w:val="00712C39"/>
    <w:rsid w:val="0075025B"/>
    <w:rsid w:val="00756CDA"/>
    <w:rsid w:val="007A7764"/>
    <w:rsid w:val="007E08A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4EC5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33B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4FBE3"/>
  <w15:chartTrackingRefBased/>
  <w15:docId w15:val="{7EF5C17D-7D43-410A-A6C4-A7727B61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2025-12-03T10:02:00Z</dcterms:created>
  <dcterms:modified xsi:type="dcterms:W3CDTF">2025-12-08T08:38:00Z</dcterms:modified>
</cp:coreProperties>
</file>