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A1874" w14:textId="77777777" w:rsidR="00986737" w:rsidRPr="009432A1" w:rsidRDefault="002E7E28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E7E28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E7E28">
        <w:rPr>
          <w:rFonts w:ascii="Arial" w:hAnsi="Arial" w:cs="Arial"/>
          <w:sz w:val="24"/>
          <w:szCs w:val="24"/>
        </w:rPr>
        <w:t>2025-12-02</w:t>
      </w:r>
    </w:p>
    <w:p w14:paraId="5AE8E596" w14:textId="77777777" w:rsidR="00986737" w:rsidRPr="009432A1" w:rsidRDefault="002E7E28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E7E2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3BCA0AE" w14:textId="77777777" w:rsidR="00986737" w:rsidRPr="009432A1" w:rsidRDefault="002E7E28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2E7E28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E7E28">
        <w:rPr>
          <w:rFonts w:ascii="Arial" w:hAnsi="Arial" w:cs="Arial"/>
          <w:sz w:val="24"/>
          <w:szCs w:val="24"/>
        </w:rPr>
        <w:t>66</w:t>
      </w:r>
    </w:p>
    <w:p w14:paraId="666D1058" w14:textId="77777777" w:rsidR="00986737" w:rsidRPr="009432A1" w:rsidRDefault="002E7E28" w:rsidP="00986737">
      <w:pPr>
        <w:rPr>
          <w:rFonts w:ascii="Arial" w:hAnsi="Arial" w:cs="Arial"/>
          <w:sz w:val="24"/>
          <w:szCs w:val="24"/>
        </w:rPr>
      </w:pPr>
      <w:r w:rsidRPr="002E7E28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E7E28">
        <w:rPr>
          <w:rFonts w:ascii="Arial" w:hAnsi="Arial" w:cs="Arial"/>
          <w:sz w:val="24"/>
          <w:szCs w:val="24"/>
        </w:rPr>
        <w:t>Kraków</w:t>
      </w:r>
    </w:p>
    <w:p w14:paraId="0118F7B5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5E39845" w14:textId="7E81E3C5" w:rsidR="00986737" w:rsidRDefault="00986737" w:rsidP="00CA5D64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80BEA8F" w14:textId="0335C092" w:rsidR="00CA5D64" w:rsidRDefault="00CA5D64" w:rsidP="00CA5D64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DZP-271-63/25-1052.AF</w:t>
      </w:r>
    </w:p>
    <w:p w14:paraId="402949A7" w14:textId="77777777" w:rsidR="007523E7" w:rsidRPr="009432A1" w:rsidRDefault="007523E7" w:rsidP="00CA5D64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361410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556DC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507E22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A7B2E9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E546D80" w14:textId="77777777" w:rsidTr="005A632E">
        <w:tc>
          <w:tcPr>
            <w:tcW w:w="2269" w:type="dxa"/>
            <w:shd w:val="clear" w:color="auto" w:fill="auto"/>
          </w:tcPr>
          <w:p w14:paraId="62B6EA1C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40283D" w14:textId="77777777" w:rsidR="00986737" w:rsidRPr="004E4B64" w:rsidRDefault="002E7E2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E7E28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(10 grup)  - zakup, dostawa /wraz z uruchomieniem jeśli dotyczy/ oraz przeszkolenie pracowników Zamawiającego /jeśli dotyczy/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E7E28" w:rsidRPr="004E4B64" w14:paraId="3209674C" w14:textId="77777777" w:rsidTr="00AC227B">
        <w:tc>
          <w:tcPr>
            <w:tcW w:w="2269" w:type="dxa"/>
            <w:shd w:val="clear" w:color="auto" w:fill="auto"/>
          </w:tcPr>
          <w:p w14:paraId="27F989F7" w14:textId="77777777" w:rsidR="002E7E28" w:rsidRPr="004E4B64" w:rsidRDefault="002E7E28" w:rsidP="00AC22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2E80A1" w14:textId="77777777" w:rsidR="002E7E28" w:rsidRPr="004E4B64" w:rsidRDefault="002E7E28" w:rsidP="00AC22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E7E28">
              <w:rPr>
                <w:rFonts w:ascii="Arial" w:hAnsi="Arial" w:cs="Arial"/>
                <w:bCs/>
                <w:sz w:val="24"/>
                <w:szCs w:val="24"/>
              </w:rPr>
              <w:t>SZP-271-63/25</w:t>
            </w:r>
          </w:p>
        </w:tc>
      </w:tr>
    </w:tbl>
    <w:p w14:paraId="2DCC9B0A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D648C9A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E7E28" w:rsidRPr="002E7E28">
        <w:rPr>
          <w:rFonts w:ascii="Arial" w:hAnsi="Arial" w:cs="Arial"/>
          <w:sz w:val="24"/>
          <w:szCs w:val="24"/>
        </w:rPr>
        <w:t>(</w:t>
      </w:r>
      <w:proofErr w:type="spellStart"/>
      <w:r w:rsidR="002E7E28" w:rsidRPr="002E7E28">
        <w:rPr>
          <w:rFonts w:ascii="Arial" w:hAnsi="Arial" w:cs="Arial"/>
          <w:sz w:val="24"/>
          <w:szCs w:val="24"/>
        </w:rPr>
        <w:t>t.j</w:t>
      </w:r>
      <w:proofErr w:type="spellEnd"/>
      <w:r w:rsidR="002E7E28" w:rsidRPr="002E7E2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E7E28" w:rsidRPr="002E7E28">
        <w:rPr>
          <w:rFonts w:ascii="Arial" w:hAnsi="Arial" w:cs="Arial"/>
          <w:sz w:val="24"/>
          <w:szCs w:val="24"/>
        </w:rPr>
        <w:t>późn</w:t>
      </w:r>
      <w:proofErr w:type="spellEnd"/>
      <w:r w:rsidR="002E7E28" w:rsidRPr="002E7E28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572ABBD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E7E28" w:rsidRPr="002E7E28">
        <w:rPr>
          <w:rFonts w:ascii="Arial" w:hAnsi="Arial" w:cs="Arial"/>
          <w:sz w:val="24"/>
          <w:szCs w:val="24"/>
        </w:rPr>
        <w:t>02/12/2025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E7E28" w:rsidRPr="002E7E28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C3F929A" w14:textId="77777777" w:rsidTr="005A632E">
        <w:tc>
          <w:tcPr>
            <w:tcW w:w="1276" w:type="dxa"/>
            <w:shd w:val="clear" w:color="auto" w:fill="F2F2F2"/>
            <w:vAlign w:val="center"/>
          </w:tcPr>
          <w:p w14:paraId="0B33498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9998289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1319338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5E98FD5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E7E28" w:rsidRPr="00BB547B" w14:paraId="48467A9A" w14:textId="77777777" w:rsidTr="00AC227B">
        <w:tc>
          <w:tcPr>
            <w:tcW w:w="1276" w:type="dxa"/>
            <w:shd w:val="clear" w:color="auto" w:fill="auto"/>
            <w:vAlign w:val="center"/>
          </w:tcPr>
          <w:p w14:paraId="5DE80EF0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91E3BB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9DA4EE8" w14:textId="77777777" w:rsidR="002E7E28" w:rsidRPr="00986737" w:rsidRDefault="002E7E28" w:rsidP="00AC22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E7E28">
              <w:rPr>
                <w:rFonts w:ascii="Arial" w:hAnsi="Arial" w:cs="Arial"/>
                <w:sz w:val="24"/>
                <w:szCs w:val="24"/>
              </w:rPr>
              <w:t>Intimex</w:t>
            </w:r>
            <w:proofErr w:type="spellEnd"/>
            <w:r w:rsidRPr="002E7E28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2E7E28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2E7E2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711E92F" w14:textId="77777777" w:rsidR="002E7E28" w:rsidRPr="00986737" w:rsidRDefault="002E7E28" w:rsidP="00AC227B">
            <w:pPr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Egejska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19/39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2B6DD0" w14:textId="77777777" w:rsidR="002E7E28" w:rsidRPr="00986737" w:rsidRDefault="002E7E28" w:rsidP="00AC22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02-764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20B82C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25 000.00 zł</w:t>
            </w:r>
          </w:p>
        </w:tc>
      </w:tr>
      <w:tr w:rsidR="002E7E28" w:rsidRPr="00BB547B" w14:paraId="040295F8" w14:textId="77777777" w:rsidTr="00AC227B">
        <w:tc>
          <w:tcPr>
            <w:tcW w:w="1276" w:type="dxa"/>
            <w:shd w:val="clear" w:color="auto" w:fill="auto"/>
            <w:vAlign w:val="center"/>
          </w:tcPr>
          <w:p w14:paraId="52DA4148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07511C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5BF4C81" w14:textId="77777777" w:rsidR="002E7E28" w:rsidRPr="00986737" w:rsidRDefault="002E7E28" w:rsidP="00AC22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E7E28">
              <w:rPr>
                <w:rFonts w:ascii="Arial" w:hAnsi="Arial" w:cs="Arial"/>
                <w:sz w:val="24"/>
                <w:szCs w:val="24"/>
              </w:rPr>
              <w:t>Erbe</w:t>
            </w:r>
            <w:proofErr w:type="spellEnd"/>
            <w:r w:rsidRPr="002E7E28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6E6C695" w14:textId="77777777" w:rsidR="002E7E28" w:rsidRPr="00986737" w:rsidRDefault="002E7E28" w:rsidP="00AC227B">
            <w:pPr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Al.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14/2.8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5D142D" w14:textId="77777777" w:rsidR="002E7E28" w:rsidRPr="00986737" w:rsidRDefault="002E7E28" w:rsidP="00AC22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DBD837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74 174.40 zł</w:t>
            </w:r>
          </w:p>
        </w:tc>
      </w:tr>
      <w:tr w:rsidR="002E7E28" w:rsidRPr="00BB547B" w14:paraId="152E02B3" w14:textId="77777777" w:rsidTr="00AC227B">
        <w:tc>
          <w:tcPr>
            <w:tcW w:w="1276" w:type="dxa"/>
            <w:shd w:val="clear" w:color="auto" w:fill="auto"/>
            <w:vAlign w:val="center"/>
          </w:tcPr>
          <w:p w14:paraId="723FF25A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416DCB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B1DCB67" w14:textId="77777777" w:rsidR="002E7E28" w:rsidRPr="00986737" w:rsidRDefault="002E7E28" w:rsidP="00AC22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Zakład Techniki Medycznej "TECH-MED" Sp. z o.o.</w:t>
            </w:r>
          </w:p>
          <w:p w14:paraId="21111346" w14:textId="77777777" w:rsidR="002E7E28" w:rsidRPr="00986737" w:rsidRDefault="002E7E28" w:rsidP="00AC227B">
            <w:pPr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Ernsta Petersona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1D2AA4" w14:textId="77777777" w:rsidR="002E7E28" w:rsidRPr="00986737" w:rsidRDefault="002E7E28" w:rsidP="00AC22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85-862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F990A0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75 222.00 zł</w:t>
            </w:r>
          </w:p>
        </w:tc>
      </w:tr>
      <w:tr w:rsidR="002E7E28" w:rsidRPr="00BB547B" w14:paraId="2F226FE3" w14:textId="77777777" w:rsidTr="00AC227B">
        <w:tc>
          <w:tcPr>
            <w:tcW w:w="1276" w:type="dxa"/>
            <w:shd w:val="clear" w:color="auto" w:fill="auto"/>
            <w:vAlign w:val="center"/>
          </w:tcPr>
          <w:p w14:paraId="212A45D3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C57D5A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C66CD65" w14:textId="77777777" w:rsidR="002E7E28" w:rsidRPr="00986737" w:rsidRDefault="002E7E28" w:rsidP="00AC22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E7E28">
              <w:rPr>
                <w:rFonts w:ascii="Arial" w:hAnsi="Arial" w:cs="Arial"/>
                <w:sz w:val="24"/>
                <w:szCs w:val="24"/>
              </w:rPr>
              <w:t>Stiegelmeyer</w:t>
            </w:r>
            <w:proofErr w:type="spellEnd"/>
            <w:r w:rsidRPr="002E7E2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EE28485" w14:textId="77777777" w:rsidR="002E7E28" w:rsidRPr="00986737" w:rsidRDefault="002E7E28" w:rsidP="00AC227B">
            <w:pPr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Grubno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029A36" w14:textId="77777777" w:rsidR="002E7E28" w:rsidRPr="00986737" w:rsidRDefault="002E7E28" w:rsidP="00AC22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86-212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Stolno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E2F6CA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32 011.20 zł</w:t>
            </w:r>
          </w:p>
        </w:tc>
      </w:tr>
      <w:tr w:rsidR="002E7E28" w:rsidRPr="00BB547B" w14:paraId="6902CDC4" w14:textId="77777777" w:rsidTr="00AC227B">
        <w:tc>
          <w:tcPr>
            <w:tcW w:w="1276" w:type="dxa"/>
            <w:shd w:val="clear" w:color="auto" w:fill="auto"/>
            <w:vAlign w:val="center"/>
          </w:tcPr>
          <w:p w14:paraId="572B1C66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ED5317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A99719F" w14:textId="77777777" w:rsidR="002E7E28" w:rsidRPr="00986737" w:rsidRDefault="002E7E28" w:rsidP="00AC22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E7E28">
              <w:rPr>
                <w:rFonts w:ascii="Arial" w:hAnsi="Arial" w:cs="Arial"/>
                <w:sz w:val="24"/>
                <w:szCs w:val="24"/>
              </w:rPr>
              <w:t>Stiegelmeyer</w:t>
            </w:r>
            <w:proofErr w:type="spellEnd"/>
            <w:r w:rsidRPr="002E7E2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BA8B98C" w14:textId="77777777" w:rsidR="002E7E28" w:rsidRPr="00986737" w:rsidRDefault="002E7E28" w:rsidP="00AC227B">
            <w:pPr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Grubno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E3396E" w14:textId="77777777" w:rsidR="002E7E28" w:rsidRPr="00986737" w:rsidRDefault="002E7E28" w:rsidP="00AC22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86-212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Stolno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1EF752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32 011.20 zł</w:t>
            </w:r>
          </w:p>
        </w:tc>
      </w:tr>
      <w:tr w:rsidR="002E7E28" w:rsidRPr="00BB547B" w14:paraId="7A9C03C8" w14:textId="77777777" w:rsidTr="00AC227B">
        <w:tc>
          <w:tcPr>
            <w:tcW w:w="1276" w:type="dxa"/>
            <w:shd w:val="clear" w:color="auto" w:fill="auto"/>
            <w:vAlign w:val="center"/>
          </w:tcPr>
          <w:p w14:paraId="2B9CD543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AE24E3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5C9DF1F" w14:textId="77777777" w:rsidR="002E7E28" w:rsidRPr="00986737" w:rsidRDefault="002E7E28" w:rsidP="00AC22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E7E28">
              <w:rPr>
                <w:rFonts w:ascii="Arial" w:hAnsi="Arial" w:cs="Arial"/>
                <w:sz w:val="24"/>
                <w:szCs w:val="24"/>
              </w:rPr>
              <w:t>Stiegelmeyer</w:t>
            </w:r>
            <w:proofErr w:type="spellEnd"/>
            <w:r w:rsidRPr="002E7E2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C818D1D" w14:textId="77777777" w:rsidR="002E7E28" w:rsidRPr="00986737" w:rsidRDefault="002E7E28" w:rsidP="00AC227B">
            <w:pPr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Grubno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0F7E1B" w14:textId="77777777" w:rsidR="002E7E28" w:rsidRPr="00986737" w:rsidRDefault="002E7E28" w:rsidP="00AC22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86-212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Stolno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65B34B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247 860.00 zł</w:t>
            </w:r>
          </w:p>
        </w:tc>
      </w:tr>
      <w:tr w:rsidR="002E7E28" w:rsidRPr="00BB547B" w14:paraId="06A76653" w14:textId="77777777" w:rsidTr="00AC227B">
        <w:tc>
          <w:tcPr>
            <w:tcW w:w="1276" w:type="dxa"/>
            <w:shd w:val="clear" w:color="auto" w:fill="auto"/>
            <w:vAlign w:val="center"/>
          </w:tcPr>
          <w:p w14:paraId="4E4A110F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7D3A9A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13DEABC" w14:textId="77777777" w:rsidR="002E7E28" w:rsidRPr="00986737" w:rsidRDefault="002E7E28" w:rsidP="00AC22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Si-</w:t>
            </w:r>
            <w:proofErr w:type="spellStart"/>
            <w:r w:rsidRPr="002E7E28">
              <w:rPr>
                <w:rFonts w:ascii="Arial" w:hAnsi="Arial" w:cs="Arial"/>
                <w:sz w:val="24"/>
                <w:szCs w:val="24"/>
              </w:rPr>
              <w:t>Cura</w:t>
            </w:r>
            <w:proofErr w:type="spellEnd"/>
            <w:r w:rsidRPr="002E7E2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F62D808" w14:textId="77777777" w:rsidR="002E7E28" w:rsidRPr="00986737" w:rsidRDefault="002E7E28" w:rsidP="00AC227B">
            <w:pPr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Wł.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068B6A" w14:textId="77777777" w:rsidR="002E7E28" w:rsidRPr="00986737" w:rsidRDefault="002E7E28" w:rsidP="00AC22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31-353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7E2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1F4503" w14:textId="77777777" w:rsidR="002E7E28" w:rsidRPr="00986737" w:rsidRDefault="002E7E28" w:rsidP="00AC22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7E28">
              <w:rPr>
                <w:rFonts w:ascii="Arial" w:hAnsi="Arial" w:cs="Arial"/>
                <w:sz w:val="24"/>
                <w:szCs w:val="24"/>
              </w:rPr>
              <w:t>23 800.00 zł</w:t>
            </w:r>
          </w:p>
        </w:tc>
      </w:tr>
    </w:tbl>
    <w:p w14:paraId="5F0D36B9" w14:textId="77777777" w:rsidR="00A80738" w:rsidRPr="00BB547B" w:rsidRDefault="00A80738" w:rsidP="00F461F7">
      <w:pPr>
        <w:pStyle w:val="Tekstpodstawowy"/>
        <w:spacing w:before="60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8F9365E" w14:textId="376F43E4" w:rsidR="00C236D3" w:rsidRPr="00BB547B" w:rsidRDefault="002E7E28" w:rsidP="00F461F7">
      <w:pPr>
        <w:jc w:val="right"/>
        <w:rPr>
          <w:rFonts w:ascii="Arial" w:hAnsi="Arial" w:cs="Arial"/>
          <w:sz w:val="22"/>
          <w:szCs w:val="22"/>
        </w:rPr>
      </w:pPr>
      <w:r w:rsidRPr="002E7E28">
        <w:rPr>
          <w:rFonts w:ascii="Arial" w:hAnsi="Arial" w:cs="Arial"/>
          <w:sz w:val="24"/>
          <w:szCs w:val="24"/>
        </w:rPr>
        <w:t xml:space="preserve"> </w:t>
      </w:r>
      <w:bookmarkEnd w:id="0"/>
      <w:r w:rsidR="00F461F7">
        <w:rPr>
          <w:rFonts w:ascii="Arial" w:hAnsi="Arial" w:cs="Arial"/>
          <w:sz w:val="24"/>
          <w:szCs w:val="24"/>
        </w:rPr>
        <w:t xml:space="preserve">mgr Dorota Góral 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C2799" w14:textId="77777777" w:rsidR="000A3BA8" w:rsidRDefault="000A3BA8">
      <w:r>
        <w:separator/>
      </w:r>
    </w:p>
  </w:endnote>
  <w:endnote w:type="continuationSeparator" w:id="0">
    <w:p w14:paraId="53D6BE3F" w14:textId="77777777" w:rsidR="000A3BA8" w:rsidRDefault="000A3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949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1EA7C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7A49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5446D33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B31F8B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56C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729414" w14:textId="77777777" w:rsidR="009F189D" w:rsidRDefault="009F189D">
    <w:pPr>
      <w:pStyle w:val="Stopka"/>
      <w:tabs>
        <w:tab w:val="clear" w:pos="4536"/>
      </w:tabs>
      <w:jc w:val="center"/>
    </w:pPr>
  </w:p>
  <w:p w14:paraId="29A794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7EA67" w14:textId="77777777" w:rsidR="000A3BA8" w:rsidRDefault="000A3BA8">
      <w:r>
        <w:separator/>
      </w:r>
    </w:p>
  </w:footnote>
  <w:footnote w:type="continuationSeparator" w:id="0">
    <w:p w14:paraId="23E8F3AC" w14:textId="77777777" w:rsidR="000A3BA8" w:rsidRDefault="000A3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4F736" w14:textId="77777777" w:rsidR="002E7E28" w:rsidRDefault="002E7E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D100" w14:textId="77777777" w:rsidR="002E7E28" w:rsidRDefault="002E7E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24EAA" w14:textId="77777777" w:rsidR="002E7E28" w:rsidRDefault="002E7E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BA8"/>
    <w:rsid w:val="00007727"/>
    <w:rsid w:val="00017720"/>
    <w:rsid w:val="00035488"/>
    <w:rsid w:val="000A3BA8"/>
    <w:rsid w:val="000D7F25"/>
    <w:rsid w:val="000E00E5"/>
    <w:rsid w:val="00173B20"/>
    <w:rsid w:val="001C69FF"/>
    <w:rsid w:val="0023318D"/>
    <w:rsid w:val="002E7E28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523E7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A5D64"/>
    <w:rsid w:val="00CB0802"/>
    <w:rsid w:val="00D665F5"/>
    <w:rsid w:val="00D7128F"/>
    <w:rsid w:val="00EA3476"/>
    <w:rsid w:val="00F16C60"/>
    <w:rsid w:val="00F461F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91F640A"/>
  <w15:chartTrackingRefBased/>
  <w15:docId w15:val="{0D34D706-A433-4D11-A735-39A9A17F7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225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5</cp:revision>
  <dcterms:created xsi:type="dcterms:W3CDTF">2025-12-02T16:54:00Z</dcterms:created>
  <dcterms:modified xsi:type="dcterms:W3CDTF">2025-12-02T16:59:00Z</dcterms:modified>
</cp:coreProperties>
</file>