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145503" w:rsidP="00890B92">
      <w:pPr>
        <w:spacing w:after="240"/>
        <w:jc w:val="right"/>
        <w:rPr>
          <w:sz w:val="22"/>
          <w:szCs w:val="22"/>
        </w:rPr>
      </w:pPr>
      <w:r w:rsidRPr="0014550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45503">
        <w:rPr>
          <w:sz w:val="22"/>
          <w:szCs w:val="22"/>
        </w:rPr>
        <w:t>2025-11-26</w:t>
      </w:r>
    </w:p>
    <w:p w:rsidR="00145503" w:rsidRPr="00145503" w:rsidRDefault="00145503" w:rsidP="00890B92">
      <w:pPr>
        <w:rPr>
          <w:b/>
          <w:bCs/>
          <w:sz w:val="22"/>
          <w:szCs w:val="22"/>
        </w:rPr>
      </w:pPr>
      <w:r w:rsidRPr="00145503">
        <w:rPr>
          <w:b/>
          <w:bCs/>
          <w:sz w:val="22"/>
          <w:szCs w:val="22"/>
        </w:rPr>
        <w:t>Akademia Górniczo - Hutnicza</w:t>
      </w:r>
    </w:p>
    <w:p w:rsidR="00145503" w:rsidRPr="00145503" w:rsidRDefault="00145503" w:rsidP="00890B92">
      <w:pPr>
        <w:rPr>
          <w:b/>
          <w:bCs/>
          <w:sz w:val="22"/>
          <w:szCs w:val="22"/>
        </w:rPr>
      </w:pPr>
      <w:r w:rsidRPr="00145503">
        <w:rPr>
          <w:b/>
          <w:bCs/>
          <w:sz w:val="22"/>
          <w:szCs w:val="22"/>
        </w:rPr>
        <w:t>im. Stanisława Staszica w Krakowie</w:t>
      </w:r>
    </w:p>
    <w:p w:rsidR="00890B92" w:rsidRPr="00D91931" w:rsidRDefault="00145503" w:rsidP="00890B92">
      <w:pPr>
        <w:rPr>
          <w:b/>
          <w:bCs/>
          <w:sz w:val="22"/>
          <w:szCs w:val="22"/>
        </w:rPr>
      </w:pPr>
      <w:r w:rsidRPr="00145503">
        <w:rPr>
          <w:b/>
          <w:bCs/>
          <w:sz w:val="22"/>
          <w:szCs w:val="22"/>
        </w:rPr>
        <w:t>Dział Zamówień Publicznych</w:t>
      </w:r>
    </w:p>
    <w:p w:rsidR="00890B92" w:rsidRPr="00BD5546" w:rsidRDefault="00145503" w:rsidP="00890B92">
      <w:pPr>
        <w:rPr>
          <w:sz w:val="22"/>
          <w:szCs w:val="22"/>
        </w:rPr>
      </w:pPr>
      <w:r w:rsidRPr="0014550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45503">
        <w:rPr>
          <w:sz w:val="22"/>
          <w:szCs w:val="22"/>
        </w:rPr>
        <w:t>30</w:t>
      </w:r>
    </w:p>
    <w:p w:rsidR="00890B92" w:rsidRPr="00BD5546" w:rsidRDefault="00145503" w:rsidP="00890B92">
      <w:pPr>
        <w:rPr>
          <w:sz w:val="22"/>
          <w:szCs w:val="22"/>
        </w:rPr>
      </w:pPr>
      <w:r w:rsidRPr="0014550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4550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45503" w:rsidRPr="00145503">
        <w:rPr>
          <w:b/>
          <w:sz w:val="22"/>
          <w:szCs w:val="22"/>
        </w:rPr>
        <w:t>KC-DE-zp.272-683/25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45503" w:rsidRPr="0014550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4550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45503">
        <w:rPr>
          <w:b/>
          <w:sz w:val="22"/>
          <w:szCs w:val="22"/>
        </w:rPr>
        <w:t>Zakup i dostawa pojazdu typu BUS - KC-DE-zp.272-683/25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45503" w:rsidP="00A80738">
      <w:pPr>
        <w:spacing w:before="120" w:after="120"/>
        <w:jc w:val="both"/>
        <w:rPr>
          <w:sz w:val="22"/>
          <w:szCs w:val="22"/>
        </w:rPr>
      </w:pPr>
      <w:r w:rsidRPr="00145503">
        <w:rPr>
          <w:b/>
          <w:sz w:val="22"/>
          <w:szCs w:val="22"/>
        </w:rPr>
        <w:t>300 000.00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67E23" w:rsidRDefault="00567E23">
      <w:r>
        <w:separator/>
      </w:r>
    </w:p>
  </w:endnote>
  <w:endnote w:type="continuationSeparator" w:id="0">
    <w:p w:rsidR="00567E23" w:rsidRDefault="00567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67E23" w:rsidRDefault="00567E23">
      <w:r>
        <w:separator/>
      </w:r>
    </w:p>
  </w:footnote>
  <w:footnote w:type="continuationSeparator" w:id="0">
    <w:p w:rsidR="00567E23" w:rsidRDefault="00567E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45503" w:rsidRDefault="001455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45503" w:rsidRDefault="001455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45503" w:rsidRDefault="001455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7E23"/>
    <w:rsid w:val="00007727"/>
    <w:rsid w:val="00017720"/>
    <w:rsid w:val="00027748"/>
    <w:rsid w:val="00035488"/>
    <w:rsid w:val="000D7F25"/>
    <w:rsid w:val="000E00E5"/>
    <w:rsid w:val="00145503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67E2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8D4C6F6-701B-4E78-8712-1EE775059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2025-11-26T10:07:00Z</dcterms:created>
  <dcterms:modified xsi:type="dcterms:W3CDTF">2025-11-26T10:07:00Z</dcterms:modified>
</cp:coreProperties>
</file>