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66517">
            <w:pPr>
              <w:spacing w:before="120" w:after="120" w:line="254" w:lineRule="auto"/>
              <w:ind w:left="0" w:right="0" w:firstLine="0"/>
              <w:jc w:val="left"/>
              <w:rPr>
                <w:rFonts w:ascii="Arial" w:hAnsi="Arial" w:cs="Arial"/>
                <w:sz w:val="18"/>
                <w:szCs w:val="18"/>
                <w:lang w:eastAsia="en-US"/>
              </w:rPr>
            </w:pPr>
            <w:r w:rsidRPr="00666517">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C63BE">
            <w:pPr>
              <w:spacing w:before="120" w:after="120" w:line="254" w:lineRule="auto"/>
              <w:ind w:left="0" w:right="0" w:firstLine="0"/>
              <w:jc w:val="left"/>
              <w:rPr>
                <w:rFonts w:ascii="Arial" w:hAnsi="Arial" w:cs="Arial"/>
                <w:sz w:val="18"/>
                <w:szCs w:val="18"/>
                <w:lang w:eastAsia="en-US"/>
              </w:rPr>
            </w:pPr>
            <w:bookmarkStart w:id="0" w:name="_GoBack"/>
            <w:r w:rsidRPr="00BC63BE">
              <w:rPr>
                <w:rFonts w:ascii="Arial" w:hAnsi="Arial" w:cs="Arial"/>
                <w:sz w:val="18"/>
                <w:szCs w:val="18"/>
                <w:lang w:eastAsia="en-US"/>
              </w:rPr>
              <w:t>Zakup i dostawa 2 szt. stacji obliczeniowych dla Wydziału Technologii Kosmicznych - KC-DE-zp.272-670/25</w:t>
            </w:r>
            <w:bookmarkEnd w:id="0"/>
          </w:p>
        </w:tc>
      </w:tr>
      <w:tr w:rsidR="00666517" w:rsidRPr="00C24737" w:rsidTr="006E0FD2">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666517" w:rsidRDefault="00666517" w:rsidP="006E0FD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666517" w:rsidRDefault="00BC63BE" w:rsidP="006E0FD2">
            <w:pPr>
              <w:spacing w:before="120" w:after="0" w:line="254" w:lineRule="auto"/>
              <w:ind w:left="0" w:right="0" w:firstLine="0"/>
              <w:jc w:val="left"/>
              <w:rPr>
                <w:rFonts w:ascii="Arial" w:hAnsi="Arial" w:cs="Arial"/>
                <w:sz w:val="18"/>
                <w:szCs w:val="18"/>
                <w:lang w:eastAsia="en-US"/>
              </w:rPr>
            </w:pPr>
            <w:r w:rsidRPr="00BC63BE">
              <w:rPr>
                <w:rFonts w:ascii="Arial" w:hAnsi="Arial" w:cs="Arial"/>
                <w:sz w:val="18"/>
                <w:szCs w:val="18"/>
                <w:lang w:eastAsia="en-US"/>
              </w:rPr>
              <w:t>KC-DE-zp.272-670/25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6C3431" w:rsidRPr="00403FA1" w:rsidRDefault="006C3431" w:rsidP="006C3431">
      <w:pPr>
        <w:tabs>
          <w:tab w:val="left" w:pos="540"/>
          <w:tab w:val="left" w:pos="780"/>
        </w:tabs>
        <w:suppressAutoHyphens/>
        <w:rPr>
          <w:color w:val="FF0000"/>
          <w:sz w:val="18"/>
          <w:szCs w:val="18"/>
          <w:lang w:eastAsia="zh-CN"/>
        </w:rPr>
      </w:pPr>
      <w:r>
        <w:rPr>
          <w:b/>
          <w:color w:val="FF0000"/>
          <w:sz w:val="18"/>
          <w:szCs w:val="18"/>
          <w:lang w:eastAsia="zh-CN"/>
        </w:rPr>
        <w:t>Dokument</w:t>
      </w:r>
      <w:r w:rsidRPr="00403FA1">
        <w:rPr>
          <w:b/>
          <w:color w:val="FF0000"/>
          <w:sz w:val="18"/>
          <w:szCs w:val="18"/>
          <w:lang w:eastAsia="zh-CN"/>
        </w:rPr>
        <w:t xml:space="preserve"> należy złożyć, z zachowaniem postaci elektronicznej i podpisa</w:t>
      </w:r>
      <w:r>
        <w:rPr>
          <w:b/>
          <w:color w:val="FF0000"/>
          <w:sz w:val="18"/>
          <w:szCs w:val="18"/>
          <w:lang w:eastAsia="zh-CN"/>
        </w:rPr>
        <w:t>ć</w:t>
      </w:r>
      <w:r w:rsidRPr="00403FA1">
        <w:rPr>
          <w:b/>
          <w:color w:val="FF0000"/>
          <w:sz w:val="18"/>
          <w:szCs w:val="18"/>
          <w:lang w:eastAsia="zh-CN"/>
        </w:rPr>
        <w:t xml:space="preserve"> kwalifikowanym podpisem elektronicznym</w:t>
      </w:r>
      <w:r w:rsidRPr="00403FA1">
        <w:rPr>
          <w:color w:val="FF0000"/>
          <w:sz w:val="18"/>
          <w:szCs w:val="18"/>
          <w:lang w:eastAsia="zh-CN"/>
        </w:rPr>
        <w:t>.</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1460" w:rsidRDefault="008F1460">
      <w:pPr>
        <w:spacing w:after="0" w:line="240" w:lineRule="auto"/>
      </w:pPr>
      <w:r>
        <w:separator/>
      </w:r>
    </w:p>
  </w:endnote>
  <w:endnote w:type="continuationSeparator" w:id="0">
    <w:p w:rsidR="008F1460" w:rsidRDefault="008F14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1460" w:rsidRDefault="008F1460">
      <w:pPr>
        <w:spacing w:after="0" w:line="244" w:lineRule="auto"/>
        <w:ind w:left="0" w:right="69" w:firstLine="0"/>
      </w:pPr>
      <w:r>
        <w:separator/>
      </w:r>
    </w:p>
  </w:footnote>
  <w:footnote w:type="continuationSeparator" w:id="0">
    <w:p w:rsidR="008F1460" w:rsidRDefault="008F1460">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6517" w:rsidRDefault="0066651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6517" w:rsidRDefault="002F4B70" w:rsidP="002F4B70">
    <w:pPr>
      <w:pStyle w:val="Nagwek"/>
      <w:jc w:val="right"/>
    </w:pPr>
    <w: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6517" w:rsidRDefault="0066651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B1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B70"/>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66517"/>
    <w:rsid w:val="006828CA"/>
    <w:rsid w:val="006C3431"/>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1460"/>
    <w:rsid w:val="008F4A90"/>
    <w:rsid w:val="00900A9B"/>
    <w:rsid w:val="0090594D"/>
    <w:rsid w:val="00910B18"/>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C63BE"/>
    <w:rsid w:val="00BD0E86"/>
    <w:rsid w:val="00BD0E87"/>
    <w:rsid w:val="00BF2AE8"/>
    <w:rsid w:val="00C01365"/>
    <w:rsid w:val="00C128BE"/>
    <w:rsid w:val="00C24737"/>
    <w:rsid w:val="00C44977"/>
    <w:rsid w:val="00C57126"/>
    <w:rsid w:val="00C721E3"/>
    <w:rsid w:val="00C73371"/>
    <w:rsid w:val="00C80EE8"/>
    <w:rsid w:val="00C818C5"/>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073E28"/>
  <w15:chartTrackingRefBased/>
  <w15:docId w15:val="{3C2C0537-A474-4B35-AA7E-03558B2C3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09ED3C-D400-474C-A284-3097ABBD3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4294</Words>
  <Characters>25770</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dcterms:created xsi:type="dcterms:W3CDTF">2025-11-14T08:14:00Z</dcterms:created>
  <dcterms:modified xsi:type="dcterms:W3CDTF">2025-11-14T08:14:00Z</dcterms:modified>
</cp:coreProperties>
</file>