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3308C" w:rsidP="00D665F5">
      <w:pPr>
        <w:spacing w:after="240"/>
        <w:jc w:val="right"/>
        <w:rPr>
          <w:sz w:val="22"/>
          <w:szCs w:val="22"/>
        </w:rPr>
      </w:pPr>
      <w:r w:rsidRPr="002330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308C">
        <w:rPr>
          <w:sz w:val="22"/>
          <w:szCs w:val="22"/>
        </w:rPr>
        <w:t>2025-11-24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3308C" w:rsidRPr="0023308C" w:rsidRDefault="0023308C" w:rsidP="00577BC6">
      <w:pPr>
        <w:spacing w:after="40"/>
        <w:rPr>
          <w:b/>
          <w:bCs/>
          <w:sz w:val="22"/>
          <w:szCs w:val="22"/>
        </w:rPr>
      </w:pPr>
      <w:r w:rsidRPr="0023308C">
        <w:rPr>
          <w:b/>
          <w:bCs/>
          <w:sz w:val="22"/>
          <w:szCs w:val="22"/>
        </w:rPr>
        <w:t>Akademia Górniczo - Hutnicza</w:t>
      </w:r>
    </w:p>
    <w:p w:rsidR="0023308C" w:rsidRPr="0023308C" w:rsidRDefault="0023308C" w:rsidP="00577BC6">
      <w:pPr>
        <w:spacing w:after="40"/>
        <w:rPr>
          <w:b/>
          <w:bCs/>
          <w:sz w:val="22"/>
          <w:szCs w:val="22"/>
        </w:rPr>
      </w:pPr>
      <w:r w:rsidRPr="0023308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3308C" w:rsidP="00577BC6">
      <w:pPr>
        <w:spacing w:after="40"/>
        <w:rPr>
          <w:b/>
          <w:bCs/>
          <w:sz w:val="22"/>
          <w:szCs w:val="22"/>
        </w:rPr>
      </w:pPr>
      <w:r w:rsidRPr="0023308C">
        <w:rPr>
          <w:b/>
          <w:bCs/>
          <w:sz w:val="22"/>
          <w:szCs w:val="22"/>
        </w:rPr>
        <w:t>Dział Zamówień Publicznych</w:t>
      </w:r>
    </w:p>
    <w:p w:rsidR="00D665F5" w:rsidRPr="00BD5546" w:rsidRDefault="0023308C" w:rsidP="00D665F5">
      <w:pPr>
        <w:rPr>
          <w:sz w:val="22"/>
          <w:szCs w:val="22"/>
        </w:rPr>
      </w:pPr>
      <w:r w:rsidRPr="002330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308C">
        <w:rPr>
          <w:sz w:val="22"/>
          <w:szCs w:val="22"/>
        </w:rPr>
        <w:t>30</w:t>
      </w:r>
    </w:p>
    <w:p w:rsidR="00D665F5" w:rsidRPr="00BD5546" w:rsidRDefault="0023308C" w:rsidP="00D665F5">
      <w:pPr>
        <w:rPr>
          <w:sz w:val="22"/>
          <w:szCs w:val="22"/>
        </w:rPr>
      </w:pPr>
      <w:r w:rsidRPr="002330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308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308C" w:rsidRPr="0023308C">
        <w:rPr>
          <w:b/>
          <w:sz w:val="22"/>
          <w:szCs w:val="22"/>
        </w:rPr>
        <w:t>KC-DE-zp.272-667/2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308C" w:rsidRPr="0023308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330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308C">
        <w:rPr>
          <w:b/>
          <w:sz w:val="22"/>
          <w:szCs w:val="22"/>
        </w:rPr>
        <w:t>Remont instalacji wentylacji w budynku domu studenckiego DS9 "Omega" przy ul. Budryka 9 w Krakowie - KC-DE-zp.272-667/25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308C" w:rsidRPr="0023308C">
        <w:rPr>
          <w:sz w:val="22"/>
          <w:szCs w:val="22"/>
        </w:rPr>
        <w:t>24/11/2025</w:t>
      </w:r>
      <w:r w:rsidR="00FF4AB1" w:rsidRPr="00577BC6">
        <w:rPr>
          <w:sz w:val="22"/>
          <w:szCs w:val="22"/>
        </w:rPr>
        <w:t xml:space="preserve"> o godz. </w:t>
      </w:r>
      <w:r w:rsidR="0023308C" w:rsidRPr="0023308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308C" w:rsidRPr="00493F8C" w:rsidTr="00772B6C">
        <w:tc>
          <w:tcPr>
            <w:tcW w:w="993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center"/>
            </w:pPr>
            <w:r w:rsidRPr="0023308C">
              <w:t>1</w:t>
            </w:r>
          </w:p>
        </w:tc>
        <w:tc>
          <w:tcPr>
            <w:tcW w:w="5244" w:type="dxa"/>
          </w:tcPr>
          <w:p w:rsidR="0023308C" w:rsidRPr="00490DC0" w:rsidRDefault="0023308C" w:rsidP="00772B6C">
            <w:pPr>
              <w:spacing w:before="40"/>
            </w:pPr>
            <w:r w:rsidRPr="0023308C">
              <w:t>ADG SP. Z O.O.</w:t>
            </w:r>
          </w:p>
          <w:p w:rsidR="0023308C" w:rsidRPr="00490DC0" w:rsidRDefault="0023308C" w:rsidP="00772B6C">
            <w:r w:rsidRPr="0023308C">
              <w:t>Górnośląska</w:t>
            </w:r>
            <w:r w:rsidRPr="00490DC0">
              <w:t xml:space="preserve"> </w:t>
            </w:r>
            <w:r w:rsidRPr="0023308C">
              <w:t>7</w:t>
            </w:r>
            <w:r w:rsidRPr="00490DC0">
              <w:t xml:space="preserve"> </w:t>
            </w:r>
          </w:p>
          <w:p w:rsidR="0023308C" w:rsidRPr="00490DC0" w:rsidRDefault="0023308C" w:rsidP="00772B6C">
            <w:pPr>
              <w:spacing w:after="40"/>
              <w:jc w:val="both"/>
            </w:pPr>
            <w:r w:rsidRPr="0023308C">
              <w:t>41-500</w:t>
            </w:r>
            <w:r w:rsidRPr="00490DC0">
              <w:t xml:space="preserve"> </w:t>
            </w:r>
            <w:r w:rsidRPr="0023308C">
              <w:t>Chorzów</w:t>
            </w:r>
          </w:p>
        </w:tc>
        <w:tc>
          <w:tcPr>
            <w:tcW w:w="2835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both"/>
            </w:pPr>
            <w:r w:rsidRPr="0023308C">
              <w:t>574 705.20 zł</w:t>
            </w:r>
          </w:p>
        </w:tc>
      </w:tr>
      <w:tr w:rsidR="0023308C" w:rsidRPr="00493F8C" w:rsidTr="00772B6C">
        <w:tc>
          <w:tcPr>
            <w:tcW w:w="993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center"/>
            </w:pPr>
            <w:r w:rsidRPr="0023308C">
              <w:t>2</w:t>
            </w:r>
          </w:p>
        </w:tc>
        <w:tc>
          <w:tcPr>
            <w:tcW w:w="5244" w:type="dxa"/>
          </w:tcPr>
          <w:p w:rsidR="0023308C" w:rsidRPr="00490DC0" w:rsidRDefault="0023308C" w:rsidP="00772B6C">
            <w:pPr>
              <w:spacing w:before="40"/>
            </w:pPr>
            <w:r w:rsidRPr="0023308C">
              <w:t>Itrons Spółka z ograniczoną odpowiedzialnością</w:t>
            </w:r>
          </w:p>
          <w:p w:rsidR="0023308C" w:rsidRPr="00490DC0" w:rsidRDefault="0023308C" w:rsidP="00772B6C">
            <w:r w:rsidRPr="0023308C">
              <w:t>Tyniecka</w:t>
            </w:r>
            <w:r w:rsidRPr="00490DC0">
              <w:t xml:space="preserve"> </w:t>
            </w:r>
            <w:r w:rsidRPr="0023308C">
              <w:t>167c/3</w:t>
            </w:r>
            <w:r w:rsidRPr="00490DC0">
              <w:t xml:space="preserve"> </w:t>
            </w:r>
          </w:p>
          <w:p w:rsidR="0023308C" w:rsidRPr="00490DC0" w:rsidRDefault="0023308C" w:rsidP="00772B6C">
            <w:pPr>
              <w:spacing w:after="40"/>
              <w:jc w:val="both"/>
            </w:pPr>
            <w:r w:rsidRPr="0023308C">
              <w:t>30-376</w:t>
            </w:r>
            <w:r w:rsidRPr="00490DC0">
              <w:t xml:space="preserve"> </w:t>
            </w:r>
            <w:r w:rsidRPr="0023308C">
              <w:t>Kraków</w:t>
            </w:r>
          </w:p>
        </w:tc>
        <w:tc>
          <w:tcPr>
            <w:tcW w:w="2835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both"/>
            </w:pPr>
            <w:r w:rsidRPr="0023308C">
              <w:t>963 090.00 zł</w:t>
            </w:r>
          </w:p>
        </w:tc>
      </w:tr>
      <w:tr w:rsidR="0023308C" w:rsidRPr="00493F8C" w:rsidTr="00772B6C">
        <w:tc>
          <w:tcPr>
            <w:tcW w:w="993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center"/>
            </w:pPr>
            <w:r w:rsidRPr="0023308C">
              <w:t>3</w:t>
            </w:r>
          </w:p>
        </w:tc>
        <w:tc>
          <w:tcPr>
            <w:tcW w:w="5244" w:type="dxa"/>
          </w:tcPr>
          <w:p w:rsidR="0023308C" w:rsidRPr="00490DC0" w:rsidRDefault="0023308C" w:rsidP="00772B6C">
            <w:pPr>
              <w:spacing w:before="40"/>
            </w:pPr>
            <w:r w:rsidRPr="0023308C">
              <w:t>BS Klima Sp. z o.o.</w:t>
            </w:r>
          </w:p>
          <w:p w:rsidR="0023308C" w:rsidRPr="00490DC0" w:rsidRDefault="0023308C" w:rsidP="00772B6C">
            <w:r w:rsidRPr="0023308C">
              <w:t>Lwowska</w:t>
            </w:r>
            <w:r w:rsidRPr="00490DC0">
              <w:t xml:space="preserve"> </w:t>
            </w:r>
            <w:r w:rsidRPr="0023308C">
              <w:t>15</w:t>
            </w:r>
            <w:r w:rsidRPr="00490DC0">
              <w:t xml:space="preserve"> </w:t>
            </w:r>
          </w:p>
          <w:p w:rsidR="0023308C" w:rsidRPr="00490DC0" w:rsidRDefault="0023308C" w:rsidP="00772B6C">
            <w:pPr>
              <w:spacing w:after="40"/>
              <w:jc w:val="both"/>
            </w:pPr>
            <w:r w:rsidRPr="0023308C">
              <w:t>35-301</w:t>
            </w:r>
            <w:r w:rsidRPr="00490DC0">
              <w:t xml:space="preserve"> </w:t>
            </w:r>
            <w:r w:rsidRPr="0023308C">
              <w:t>Rzeszów</w:t>
            </w:r>
          </w:p>
        </w:tc>
        <w:tc>
          <w:tcPr>
            <w:tcW w:w="2835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both"/>
            </w:pPr>
            <w:r w:rsidRPr="0023308C">
              <w:t>630 990.00 zł</w:t>
            </w:r>
          </w:p>
        </w:tc>
      </w:tr>
      <w:tr w:rsidR="0023308C" w:rsidRPr="00493F8C" w:rsidTr="00772B6C">
        <w:tc>
          <w:tcPr>
            <w:tcW w:w="993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center"/>
            </w:pPr>
            <w:r w:rsidRPr="0023308C">
              <w:t>4</w:t>
            </w:r>
          </w:p>
        </w:tc>
        <w:tc>
          <w:tcPr>
            <w:tcW w:w="5244" w:type="dxa"/>
          </w:tcPr>
          <w:p w:rsidR="0023308C" w:rsidRPr="00490DC0" w:rsidRDefault="0023308C" w:rsidP="00772B6C">
            <w:pPr>
              <w:spacing w:before="40"/>
            </w:pPr>
            <w:r w:rsidRPr="0023308C">
              <w:t>LeedAir sp. z o.o.</w:t>
            </w:r>
          </w:p>
          <w:p w:rsidR="0023308C" w:rsidRPr="00490DC0" w:rsidRDefault="0023308C" w:rsidP="00772B6C">
            <w:r w:rsidRPr="0023308C">
              <w:t>Dauna</w:t>
            </w:r>
            <w:r w:rsidRPr="00490DC0">
              <w:t xml:space="preserve"> </w:t>
            </w:r>
            <w:r w:rsidRPr="0023308C">
              <w:t>111</w:t>
            </w:r>
            <w:r w:rsidRPr="00490DC0">
              <w:t xml:space="preserve"> </w:t>
            </w:r>
          </w:p>
          <w:p w:rsidR="0023308C" w:rsidRPr="00490DC0" w:rsidRDefault="0023308C" w:rsidP="00772B6C">
            <w:pPr>
              <w:spacing w:after="40"/>
              <w:jc w:val="both"/>
            </w:pPr>
            <w:r w:rsidRPr="0023308C">
              <w:t>30-629</w:t>
            </w:r>
            <w:r w:rsidRPr="00490DC0">
              <w:t xml:space="preserve"> </w:t>
            </w:r>
            <w:r w:rsidRPr="0023308C">
              <w:t>Kraków</w:t>
            </w:r>
          </w:p>
        </w:tc>
        <w:tc>
          <w:tcPr>
            <w:tcW w:w="2835" w:type="dxa"/>
            <w:vAlign w:val="center"/>
          </w:tcPr>
          <w:p w:rsidR="0023308C" w:rsidRPr="00490DC0" w:rsidRDefault="0023308C" w:rsidP="00772B6C">
            <w:pPr>
              <w:spacing w:before="120" w:after="120"/>
              <w:jc w:val="both"/>
            </w:pPr>
            <w:r w:rsidRPr="0023308C">
              <w:t>671 985.00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6E0F" w:rsidRDefault="00FB6E0F">
      <w:r>
        <w:separator/>
      </w:r>
    </w:p>
  </w:endnote>
  <w:endnote w:type="continuationSeparator" w:id="0">
    <w:p w:rsidR="00FB6E0F" w:rsidRDefault="00FB6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6E0F" w:rsidRDefault="00FB6E0F">
      <w:r>
        <w:separator/>
      </w:r>
    </w:p>
  </w:footnote>
  <w:footnote w:type="continuationSeparator" w:id="0">
    <w:p w:rsidR="00FB6E0F" w:rsidRDefault="00FB6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3308C" w:rsidRDefault="002330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3308C" w:rsidRDefault="002330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3308C" w:rsidRDefault="002330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E0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08C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B6E0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9C15531-1D34-47E9-B76E-EEC56F0F9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2025-11-24T09:20:00Z</dcterms:created>
  <dcterms:modified xsi:type="dcterms:W3CDTF">2025-11-24T09:20:00Z</dcterms:modified>
</cp:coreProperties>
</file>