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AACB8" w14:textId="77777777" w:rsidR="00FB7F50" w:rsidRPr="002245BE" w:rsidRDefault="000E062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062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0622">
        <w:rPr>
          <w:sz w:val="22"/>
          <w:szCs w:val="22"/>
        </w:rPr>
        <w:t>2025-11-20</w:t>
      </w:r>
    </w:p>
    <w:p w14:paraId="7730F2A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D9A20C" w14:textId="77777777" w:rsidR="000E0622" w:rsidRPr="000E0622" w:rsidRDefault="000E0622" w:rsidP="00FB7F50">
      <w:pPr>
        <w:spacing w:after="40"/>
        <w:rPr>
          <w:b/>
          <w:bCs/>
          <w:sz w:val="22"/>
          <w:szCs w:val="22"/>
        </w:rPr>
      </w:pPr>
      <w:r w:rsidRPr="000E0622">
        <w:rPr>
          <w:b/>
          <w:bCs/>
          <w:sz w:val="22"/>
          <w:szCs w:val="22"/>
        </w:rPr>
        <w:t>Akademia Górniczo - Hutnicza</w:t>
      </w:r>
    </w:p>
    <w:p w14:paraId="572A74CF" w14:textId="77777777" w:rsidR="000E0622" w:rsidRPr="000E0622" w:rsidRDefault="000E0622" w:rsidP="00FB7F50">
      <w:pPr>
        <w:spacing w:after="40"/>
        <w:rPr>
          <w:b/>
          <w:bCs/>
          <w:sz w:val="22"/>
          <w:szCs w:val="22"/>
        </w:rPr>
      </w:pPr>
      <w:r w:rsidRPr="000E0622">
        <w:rPr>
          <w:b/>
          <w:bCs/>
          <w:sz w:val="22"/>
          <w:szCs w:val="22"/>
        </w:rPr>
        <w:t>im. Stanisława Staszica w Krakowie</w:t>
      </w:r>
    </w:p>
    <w:p w14:paraId="12D009DC" w14:textId="77777777" w:rsidR="00FB7F50" w:rsidRPr="002245BE" w:rsidRDefault="000E0622" w:rsidP="00FB7F50">
      <w:pPr>
        <w:spacing w:after="40"/>
        <w:rPr>
          <w:b/>
          <w:bCs/>
          <w:sz w:val="22"/>
          <w:szCs w:val="22"/>
        </w:rPr>
      </w:pPr>
      <w:r w:rsidRPr="000E0622">
        <w:rPr>
          <w:b/>
          <w:bCs/>
          <w:sz w:val="22"/>
          <w:szCs w:val="22"/>
        </w:rPr>
        <w:t>Dział Zamówień Publicznych</w:t>
      </w:r>
    </w:p>
    <w:p w14:paraId="5216FC89" w14:textId="77777777" w:rsidR="00FB7F50" w:rsidRPr="002245BE" w:rsidRDefault="000E0622" w:rsidP="00FB7F50">
      <w:pPr>
        <w:rPr>
          <w:sz w:val="22"/>
          <w:szCs w:val="22"/>
        </w:rPr>
      </w:pPr>
      <w:r w:rsidRPr="000E062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0622">
        <w:rPr>
          <w:sz w:val="22"/>
          <w:szCs w:val="22"/>
        </w:rPr>
        <w:t>30</w:t>
      </w:r>
    </w:p>
    <w:p w14:paraId="56E2F5C6" w14:textId="77777777" w:rsidR="00FB7F50" w:rsidRPr="002245BE" w:rsidRDefault="000E0622" w:rsidP="00FB7F50">
      <w:pPr>
        <w:rPr>
          <w:sz w:val="22"/>
          <w:szCs w:val="22"/>
        </w:rPr>
      </w:pPr>
      <w:r w:rsidRPr="000E062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0622">
        <w:rPr>
          <w:sz w:val="22"/>
          <w:szCs w:val="22"/>
        </w:rPr>
        <w:t>Kraków</w:t>
      </w:r>
    </w:p>
    <w:p w14:paraId="5BFB9D3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CC5E7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0622" w:rsidRPr="00607F9B" w14:paraId="6382FB3A" w14:textId="77777777" w:rsidTr="00CB6CC1">
        <w:trPr>
          <w:trHeight w:val="638"/>
        </w:trPr>
        <w:tc>
          <w:tcPr>
            <w:tcW w:w="959" w:type="dxa"/>
          </w:tcPr>
          <w:p w14:paraId="614FE5BF" w14:textId="77777777" w:rsidR="000E0622" w:rsidRPr="00607F9B" w:rsidRDefault="000E0622" w:rsidP="00CB6C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12DC247" w14:textId="3506A8FC" w:rsidR="000E0622" w:rsidRPr="00607F9B" w:rsidRDefault="000E0622" w:rsidP="00CB6C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0622">
              <w:rPr>
                <w:sz w:val="22"/>
                <w:szCs w:val="22"/>
              </w:rPr>
              <w:t>przetarg</w:t>
            </w:r>
            <w:r w:rsidR="00413AB9">
              <w:rPr>
                <w:sz w:val="22"/>
                <w:szCs w:val="22"/>
              </w:rPr>
              <w:t>u</w:t>
            </w:r>
            <w:r w:rsidRPr="000E0622">
              <w:rPr>
                <w:sz w:val="22"/>
                <w:szCs w:val="22"/>
              </w:rPr>
              <w:t xml:space="preserve"> nieograniczon</w:t>
            </w:r>
            <w:r w:rsidR="00413AB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0622">
              <w:rPr>
                <w:b/>
                <w:bCs/>
                <w:sz w:val="22"/>
                <w:szCs w:val="22"/>
              </w:rPr>
              <w:t>Dostawa nabiurkowego (</w:t>
            </w:r>
            <w:proofErr w:type="spellStart"/>
            <w:r w:rsidRPr="000E0622">
              <w:rPr>
                <w:b/>
                <w:bCs/>
                <w:sz w:val="22"/>
                <w:szCs w:val="22"/>
              </w:rPr>
              <w:t>benchtop</w:t>
            </w:r>
            <w:proofErr w:type="spellEnd"/>
            <w:r w:rsidRPr="000E0622">
              <w:rPr>
                <w:b/>
                <w:bCs/>
                <w:sz w:val="22"/>
                <w:szCs w:val="22"/>
              </w:rPr>
              <w:t xml:space="preserve">) dyfraktometru rentgenowskiego do analizy strukturalnej i fazowej na potrzeby </w:t>
            </w:r>
            <w:proofErr w:type="spellStart"/>
            <w:r w:rsidRPr="000E0622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0622">
              <w:rPr>
                <w:b/>
                <w:sz w:val="22"/>
                <w:szCs w:val="22"/>
              </w:rPr>
              <w:t>KC-DE-zp.272-539/25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2ECCD5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0622" w14:paraId="30C5C599" w14:textId="77777777" w:rsidTr="00CB6C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18D6FD2" w14:textId="77777777" w:rsidR="000E0622" w:rsidRPr="00D26ED6" w:rsidRDefault="000E0622" w:rsidP="00CB6C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E0622">
              <w:rPr>
                <w:b/>
                <w:sz w:val="22"/>
                <w:szCs w:val="22"/>
              </w:rPr>
              <w:t>LABSOFT Sp. z o.o.</w:t>
            </w:r>
          </w:p>
          <w:p w14:paraId="6A07AB7F" w14:textId="77777777" w:rsidR="000E0622" w:rsidRPr="009F0E5C" w:rsidRDefault="000E0622" w:rsidP="00CB6CC1">
            <w:pPr>
              <w:jc w:val="both"/>
              <w:rPr>
                <w:bCs/>
                <w:sz w:val="22"/>
                <w:szCs w:val="22"/>
              </w:rPr>
            </w:pPr>
            <w:r w:rsidRPr="000E0622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0622">
              <w:rPr>
                <w:bCs/>
                <w:sz w:val="22"/>
                <w:szCs w:val="22"/>
              </w:rPr>
              <w:t>469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34B09AB" w14:textId="77777777" w:rsidR="000E0622" w:rsidRPr="009F0E5C" w:rsidRDefault="000E0622" w:rsidP="00CB6CC1">
            <w:pPr>
              <w:jc w:val="both"/>
              <w:rPr>
                <w:bCs/>
                <w:sz w:val="22"/>
                <w:szCs w:val="22"/>
              </w:rPr>
            </w:pPr>
            <w:r w:rsidRPr="000E0622">
              <w:rPr>
                <w:bCs/>
                <w:sz w:val="22"/>
                <w:szCs w:val="22"/>
              </w:rPr>
              <w:t>02-844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0622">
              <w:rPr>
                <w:bCs/>
                <w:sz w:val="22"/>
                <w:szCs w:val="22"/>
              </w:rPr>
              <w:t>Warszawa</w:t>
            </w:r>
          </w:p>
          <w:p w14:paraId="30BEB97E" w14:textId="77777777" w:rsidR="000E0622" w:rsidRPr="00D26ED6" w:rsidRDefault="000E0622" w:rsidP="00CB6C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DEDE7B" w14:textId="60C73E66" w:rsidR="000E0622" w:rsidRDefault="000E0622" w:rsidP="00CB6CC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E0622">
              <w:rPr>
                <w:sz w:val="22"/>
                <w:szCs w:val="22"/>
              </w:rPr>
              <w:t>Dostaw</w:t>
            </w:r>
            <w:r w:rsidR="00413AB9">
              <w:rPr>
                <w:sz w:val="22"/>
                <w:szCs w:val="22"/>
              </w:rPr>
              <w:t>ę</w:t>
            </w:r>
            <w:r w:rsidRPr="000E0622">
              <w:rPr>
                <w:sz w:val="22"/>
                <w:szCs w:val="22"/>
              </w:rPr>
              <w:t xml:space="preserve"> nabiurkowego (</w:t>
            </w:r>
            <w:proofErr w:type="spellStart"/>
            <w:r w:rsidRPr="000E0622">
              <w:rPr>
                <w:sz w:val="22"/>
                <w:szCs w:val="22"/>
              </w:rPr>
              <w:t>benchtop</w:t>
            </w:r>
            <w:proofErr w:type="spellEnd"/>
            <w:r w:rsidRPr="000E0622">
              <w:rPr>
                <w:sz w:val="22"/>
                <w:szCs w:val="22"/>
              </w:rPr>
              <w:t xml:space="preserve">) dyfraktometru rentgenowskiego do analizy strukturalnej i fazowej na potrzeby </w:t>
            </w:r>
            <w:proofErr w:type="spellStart"/>
            <w:r w:rsidRPr="000E0622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409E801" w14:textId="77777777" w:rsidR="000E0622" w:rsidRPr="00D26ED6" w:rsidRDefault="000E0622" w:rsidP="00CB6CC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0622">
              <w:rPr>
                <w:b/>
                <w:sz w:val="22"/>
                <w:szCs w:val="22"/>
              </w:rPr>
              <w:t>850 000.00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B16479A" w14:textId="77777777" w:rsidR="000E0622" w:rsidRDefault="000E0622" w:rsidP="00CB6CC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E3A529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A4744DB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E7EC2F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00B723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228E5E5" w14:textId="77777777" w:rsidR="002B6761" w:rsidRPr="008567C7" w:rsidRDefault="000E062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6085417" w14:textId="77777777" w:rsidR="002B6761" w:rsidRPr="008567C7" w:rsidRDefault="000E062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88EBE4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26DEB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3C125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0985BF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00DBE3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E0622" w:rsidRPr="008567C7" w14:paraId="2EB5718E" w14:textId="77777777" w:rsidTr="00CB6CC1">
        <w:tc>
          <w:tcPr>
            <w:tcW w:w="709" w:type="dxa"/>
            <w:vAlign w:val="center"/>
          </w:tcPr>
          <w:p w14:paraId="1B296F96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FAA81DF" w14:textId="77777777" w:rsidR="000E0622" w:rsidRPr="002B6761" w:rsidRDefault="000E0622" w:rsidP="00CB6CC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b/>
                <w:sz w:val="18"/>
                <w:szCs w:val="18"/>
              </w:rPr>
              <w:t>LABSOFT Sp. z o.o.</w:t>
            </w:r>
          </w:p>
          <w:p w14:paraId="6B44FA36" w14:textId="77777777" w:rsidR="000E0622" w:rsidRPr="008567C7" w:rsidRDefault="000E0622" w:rsidP="00CB6CC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0622">
              <w:rPr>
                <w:rFonts w:ascii="Times New Roman" w:hAnsi="Times New Roman" w:cs="Times New Roman"/>
                <w:bCs/>
                <w:sz w:val="18"/>
                <w:szCs w:val="18"/>
              </w:rPr>
              <w:t>469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3FDE48" w14:textId="77777777" w:rsidR="000E0622" w:rsidRPr="001B7815" w:rsidRDefault="000E0622" w:rsidP="00CB6CC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bCs/>
                <w:sz w:val="18"/>
                <w:szCs w:val="18"/>
              </w:rPr>
              <w:t>02-844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E062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3D3F42F4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EF85977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88D075D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5607286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163C32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01028E1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6FCE3A2" w14:textId="77777777" w:rsidR="000E0622" w:rsidRPr="008567C7" w:rsidRDefault="000E0622" w:rsidP="00CB6C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E062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01D2227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580A9E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4032D7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71967" w14:textId="77777777" w:rsidR="00A97D92" w:rsidRDefault="00A97D92">
      <w:r>
        <w:separator/>
      </w:r>
    </w:p>
  </w:endnote>
  <w:endnote w:type="continuationSeparator" w:id="0">
    <w:p w14:paraId="133084B0" w14:textId="77777777" w:rsidR="00A97D92" w:rsidRDefault="00A9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25B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E00F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EF75D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CB78B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AA61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CB42F" w14:textId="77777777" w:rsidR="00A97D92" w:rsidRDefault="00A97D92">
      <w:r>
        <w:separator/>
      </w:r>
    </w:p>
  </w:footnote>
  <w:footnote w:type="continuationSeparator" w:id="0">
    <w:p w14:paraId="29E35FB0" w14:textId="77777777" w:rsidR="00A97D92" w:rsidRDefault="00A97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7C91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AC35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134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D92"/>
    <w:rsid w:val="00005838"/>
    <w:rsid w:val="00022322"/>
    <w:rsid w:val="00042497"/>
    <w:rsid w:val="000C1E6F"/>
    <w:rsid w:val="000E0622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13AB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7D92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3C471"/>
  <w15:chartTrackingRefBased/>
  <w15:docId w15:val="{8FEB02AA-0556-4F19-979F-6E49956F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2025-11-20T08:55:00Z</cp:lastPrinted>
  <dcterms:created xsi:type="dcterms:W3CDTF">2025-11-20T08:55:00Z</dcterms:created>
  <dcterms:modified xsi:type="dcterms:W3CDTF">2025-11-20T08:55:00Z</dcterms:modified>
</cp:coreProperties>
</file>