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E4865" w14:textId="77777777" w:rsidR="00FB7F50" w:rsidRPr="00BA7C78" w:rsidRDefault="009D5AE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D4C76">
        <w:rPr>
          <w:rFonts w:ascii="Verdana" w:hAnsi="Verdana"/>
          <w:sz w:val="18"/>
          <w:szCs w:val="18"/>
        </w:rPr>
        <w:t>Kraków</w:t>
      </w:r>
      <w:r w:rsidR="00FB7F50" w:rsidRPr="00BD4C76">
        <w:rPr>
          <w:rFonts w:ascii="Verdana" w:hAnsi="Verdana"/>
          <w:sz w:val="18"/>
          <w:szCs w:val="18"/>
        </w:rPr>
        <w:t xml:space="preserve"> dnia: </w:t>
      </w:r>
      <w:r w:rsidRPr="00BD4C76">
        <w:rPr>
          <w:rFonts w:ascii="Verdana" w:hAnsi="Verdana"/>
          <w:sz w:val="18"/>
          <w:szCs w:val="18"/>
        </w:rPr>
        <w:t>2025-11-13</w:t>
      </w:r>
    </w:p>
    <w:p w14:paraId="666C3011" w14:textId="77777777" w:rsidR="00FB7F50" w:rsidRPr="00BA7C7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F7CF33C" w14:textId="77777777" w:rsidR="009D5AED" w:rsidRPr="00BA7C78" w:rsidRDefault="009D5AE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A7C7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78C36B0" w14:textId="77777777" w:rsidR="009D5AED" w:rsidRPr="00BA7C78" w:rsidRDefault="009D5AE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A7C78">
        <w:rPr>
          <w:rFonts w:ascii="Verdana" w:hAnsi="Verdana"/>
          <w:b/>
          <w:bCs/>
          <w:sz w:val="18"/>
          <w:szCs w:val="18"/>
        </w:rPr>
        <w:t>im. Stanisława Staszica w Krakowie</w:t>
      </w:r>
      <w:bookmarkStart w:id="1" w:name="_GoBack"/>
      <w:bookmarkEnd w:id="1"/>
    </w:p>
    <w:p w14:paraId="391ADB60" w14:textId="77777777" w:rsidR="00FB7F50" w:rsidRPr="00BA7C78" w:rsidRDefault="009D5AE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A7C7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65EB8C2" w14:textId="77777777" w:rsidR="00FB7F50" w:rsidRPr="00BA7C78" w:rsidRDefault="009D5AED" w:rsidP="00FB7F50">
      <w:pPr>
        <w:rPr>
          <w:rFonts w:ascii="Verdana" w:hAnsi="Verdana"/>
          <w:sz w:val="18"/>
          <w:szCs w:val="18"/>
        </w:rPr>
      </w:pPr>
      <w:r w:rsidRPr="00BA7C78">
        <w:rPr>
          <w:rFonts w:ascii="Verdana" w:hAnsi="Verdana"/>
          <w:sz w:val="18"/>
          <w:szCs w:val="18"/>
        </w:rPr>
        <w:t>Al. Mickiewicza</w:t>
      </w:r>
      <w:r w:rsidR="00FB7F50" w:rsidRPr="00BA7C78">
        <w:rPr>
          <w:rFonts w:ascii="Verdana" w:hAnsi="Verdana"/>
          <w:sz w:val="18"/>
          <w:szCs w:val="18"/>
        </w:rPr>
        <w:t xml:space="preserve"> </w:t>
      </w:r>
      <w:r w:rsidRPr="00BA7C78">
        <w:rPr>
          <w:rFonts w:ascii="Verdana" w:hAnsi="Verdana"/>
          <w:sz w:val="18"/>
          <w:szCs w:val="18"/>
        </w:rPr>
        <w:t>30</w:t>
      </w:r>
    </w:p>
    <w:p w14:paraId="0AE2BDE0" w14:textId="77777777" w:rsidR="00FB7F50" w:rsidRPr="00BA7C78" w:rsidRDefault="009D5AED" w:rsidP="00FB7F50">
      <w:pPr>
        <w:rPr>
          <w:rFonts w:ascii="Verdana" w:hAnsi="Verdana"/>
          <w:sz w:val="18"/>
          <w:szCs w:val="18"/>
        </w:rPr>
      </w:pPr>
      <w:r w:rsidRPr="00BA7C78">
        <w:rPr>
          <w:rFonts w:ascii="Verdana" w:hAnsi="Verdana"/>
          <w:sz w:val="18"/>
          <w:szCs w:val="18"/>
        </w:rPr>
        <w:t>30-059</w:t>
      </w:r>
      <w:r w:rsidR="00FB7F50" w:rsidRPr="00BA7C78">
        <w:rPr>
          <w:rFonts w:ascii="Verdana" w:hAnsi="Verdana"/>
          <w:sz w:val="18"/>
          <w:szCs w:val="18"/>
        </w:rPr>
        <w:t xml:space="preserve"> </w:t>
      </w:r>
      <w:r w:rsidRPr="00BA7C78">
        <w:rPr>
          <w:rFonts w:ascii="Verdana" w:hAnsi="Verdana"/>
          <w:sz w:val="18"/>
          <w:szCs w:val="18"/>
        </w:rPr>
        <w:t>Kraków</w:t>
      </w:r>
    </w:p>
    <w:p w14:paraId="379AF438" w14:textId="77777777" w:rsidR="008642B3" w:rsidRPr="00BA7C7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A7C78">
        <w:rPr>
          <w:rFonts w:ascii="Verdana" w:hAnsi="Verdana"/>
          <w:sz w:val="18"/>
          <w:szCs w:val="18"/>
        </w:rPr>
        <w:t>OGŁOSZENIE</w:t>
      </w:r>
    </w:p>
    <w:p w14:paraId="4E97EAE0" w14:textId="77777777" w:rsidR="008642B3" w:rsidRPr="00BA7C7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A7C78">
        <w:rPr>
          <w:rFonts w:ascii="Verdana" w:hAnsi="Verdana"/>
          <w:b/>
          <w:sz w:val="18"/>
          <w:szCs w:val="18"/>
        </w:rPr>
        <w:t xml:space="preserve">o </w:t>
      </w:r>
      <w:r w:rsidR="0054734E" w:rsidRPr="00BA7C7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D5AED" w:rsidRPr="00BA7C78" w14:paraId="272AB60A" w14:textId="77777777" w:rsidTr="00EE055F">
        <w:trPr>
          <w:trHeight w:val="638"/>
        </w:trPr>
        <w:tc>
          <w:tcPr>
            <w:tcW w:w="959" w:type="dxa"/>
          </w:tcPr>
          <w:p w14:paraId="351A67BF" w14:textId="77777777" w:rsidR="009D5AED" w:rsidRPr="00BA7C78" w:rsidRDefault="009D5AED" w:rsidP="00EE055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10AD218" w14:textId="77777777" w:rsidR="009D5AED" w:rsidRPr="00BA7C78" w:rsidRDefault="009D5AED" w:rsidP="00EE055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BA7C7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BA7C7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7C78">
              <w:rPr>
                <w:rFonts w:ascii="Verdana" w:hAnsi="Verdana"/>
                <w:sz w:val="18"/>
                <w:szCs w:val="18"/>
              </w:rPr>
              <w:t>pn.</w:t>
            </w:r>
            <w:r w:rsidRPr="00BA7C7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7C7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>Przystosowanie pawilonu U-11 AGH w Krakowie do aktualnych przepisów ppoż. - KC-DE-zp.272-637/25</w:t>
            </w:r>
            <w:r w:rsidRPr="00BA7C7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A7C7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A7C7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A7C78">
              <w:rPr>
                <w:rFonts w:ascii="Verdana" w:hAnsi="Verdana"/>
                <w:b/>
                <w:sz w:val="18"/>
                <w:szCs w:val="18"/>
              </w:rPr>
              <w:t xml:space="preserve"> KC-DE-zp.272-637/25</w:t>
            </w:r>
            <w:r w:rsidRPr="00BA7C7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C9676E0" w14:textId="77777777" w:rsidR="008642B3" w:rsidRPr="00BA7C7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A7C78">
        <w:rPr>
          <w:rFonts w:ascii="Verdana" w:hAnsi="Verdana"/>
          <w:sz w:val="18"/>
          <w:szCs w:val="18"/>
        </w:rPr>
        <w:t xml:space="preserve">Zamawiający, </w:t>
      </w:r>
      <w:r w:rsidR="00CC324B" w:rsidRPr="00BA7C7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A7C7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A7C78">
        <w:rPr>
          <w:rFonts w:ascii="Verdana" w:hAnsi="Verdana"/>
          <w:sz w:val="18"/>
          <w:szCs w:val="18"/>
        </w:rPr>
        <w:t xml:space="preserve">ust. 1 pkt. 1 i </w:t>
      </w:r>
      <w:r w:rsidRPr="00BA7C78">
        <w:rPr>
          <w:rFonts w:ascii="Verdana" w:hAnsi="Verdana"/>
          <w:sz w:val="18"/>
          <w:szCs w:val="18"/>
        </w:rPr>
        <w:t xml:space="preserve">ust. </w:t>
      </w:r>
      <w:r w:rsidR="00A17CDB" w:rsidRPr="00BA7C78">
        <w:rPr>
          <w:rFonts w:ascii="Verdana" w:hAnsi="Verdana"/>
          <w:sz w:val="18"/>
          <w:szCs w:val="18"/>
        </w:rPr>
        <w:t>2</w:t>
      </w:r>
      <w:r w:rsidRPr="00BA7C7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A7C78">
        <w:rPr>
          <w:rFonts w:ascii="Verdana" w:hAnsi="Verdana"/>
          <w:sz w:val="18"/>
          <w:szCs w:val="18"/>
        </w:rPr>
        <w:t xml:space="preserve"> </w:t>
      </w:r>
      <w:r w:rsidR="00CC1A8E" w:rsidRPr="00BA7C7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BA7C78">
        <w:rPr>
          <w:rFonts w:ascii="Verdana" w:hAnsi="Verdana"/>
          <w:sz w:val="18"/>
          <w:szCs w:val="18"/>
        </w:rPr>
        <w:t>t.j</w:t>
      </w:r>
      <w:proofErr w:type="spellEnd"/>
      <w:r w:rsidR="00CC1A8E" w:rsidRPr="00BA7C78">
        <w:rPr>
          <w:rFonts w:ascii="Verdana" w:hAnsi="Verdana"/>
          <w:sz w:val="18"/>
          <w:szCs w:val="18"/>
        </w:rPr>
        <w:t xml:space="preserve">. ze zm.) </w:t>
      </w:r>
      <w:r w:rsidRPr="00BA7C7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A7C78">
        <w:rPr>
          <w:rFonts w:ascii="Verdana" w:hAnsi="Verdana"/>
          <w:sz w:val="18"/>
          <w:szCs w:val="18"/>
        </w:rPr>
        <w:t>Pzp</w:t>
      </w:r>
      <w:proofErr w:type="spellEnd"/>
      <w:r w:rsidRPr="00BA7C78">
        <w:rPr>
          <w:rFonts w:ascii="Verdana" w:hAnsi="Verdana"/>
          <w:sz w:val="18"/>
          <w:szCs w:val="18"/>
        </w:rPr>
        <w:t>”</w:t>
      </w:r>
      <w:r w:rsidR="00D26ED6" w:rsidRPr="00BA7C78">
        <w:rPr>
          <w:rFonts w:ascii="Verdana" w:hAnsi="Verdana"/>
          <w:sz w:val="18"/>
          <w:szCs w:val="18"/>
        </w:rPr>
        <w:t xml:space="preserve">, </w:t>
      </w:r>
      <w:r w:rsidRPr="00BA7C78">
        <w:rPr>
          <w:rFonts w:ascii="Verdana" w:hAnsi="Verdana"/>
          <w:sz w:val="18"/>
          <w:szCs w:val="18"/>
        </w:rPr>
        <w:t>informuje</w:t>
      </w:r>
      <w:r w:rsidR="00D26ED6" w:rsidRPr="00BA7C7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BA7C78">
        <w:rPr>
          <w:rFonts w:ascii="Verdana" w:hAnsi="Verdana"/>
          <w:sz w:val="18"/>
          <w:szCs w:val="18"/>
        </w:rPr>
        <w:t>najkorzystniejsz</w:t>
      </w:r>
      <w:r w:rsidR="00D26ED6" w:rsidRPr="00BA7C78">
        <w:rPr>
          <w:rFonts w:ascii="Verdana" w:hAnsi="Verdana"/>
          <w:sz w:val="18"/>
          <w:szCs w:val="18"/>
        </w:rPr>
        <w:t xml:space="preserve">a wybrana została </w:t>
      </w:r>
      <w:r w:rsidR="00756CDA" w:rsidRPr="00BA7C78">
        <w:rPr>
          <w:rFonts w:ascii="Verdana" w:hAnsi="Verdana"/>
          <w:sz w:val="18"/>
          <w:szCs w:val="18"/>
        </w:rPr>
        <w:t>ofer</w:t>
      </w:r>
      <w:r w:rsidR="00D26ED6" w:rsidRPr="00BA7C78">
        <w:rPr>
          <w:rFonts w:ascii="Verdana" w:hAnsi="Verdana"/>
          <w:sz w:val="18"/>
          <w:szCs w:val="18"/>
        </w:rPr>
        <w:t>t</w:t>
      </w:r>
      <w:r w:rsidR="009F0E5C" w:rsidRPr="00BA7C78">
        <w:rPr>
          <w:rFonts w:ascii="Verdana" w:hAnsi="Verdana"/>
          <w:sz w:val="18"/>
          <w:szCs w:val="18"/>
        </w:rPr>
        <w:t>a</w:t>
      </w:r>
      <w:r w:rsidR="00D26ED6" w:rsidRPr="00BA7C7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D5AED" w:rsidRPr="00BA7C78" w14:paraId="5AA3D123" w14:textId="77777777" w:rsidTr="00EE055F">
        <w:trPr>
          <w:cantSplit/>
        </w:trPr>
        <w:tc>
          <w:tcPr>
            <w:tcW w:w="10150" w:type="dxa"/>
          </w:tcPr>
          <w:p w14:paraId="235B2FAA" w14:textId="77777777" w:rsidR="009D5AED" w:rsidRPr="00BA7C78" w:rsidRDefault="009D5AED" w:rsidP="00EE055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A7C78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14:paraId="7C4060C0" w14:textId="77777777" w:rsidR="009D5AED" w:rsidRPr="00BA7C78" w:rsidRDefault="009D5AED" w:rsidP="00EE055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A7C78">
              <w:rPr>
                <w:rFonts w:ascii="Verdana" w:hAnsi="Verdana"/>
                <w:bCs/>
                <w:sz w:val="18"/>
                <w:szCs w:val="18"/>
              </w:rPr>
              <w:t xml:space="preserve">Zręczyce 60 </w:t>
            </w:r>
          </w:p>
          <w:p w14:paraId="4CCC9757" w14:textId="77777777" w:rsidR="009D5AED" w:rsidRPr="00BA7C78" w:rsidRDefault="009D5AED" w:rsidP="00EE055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BA7C78">
              <w:rPr>
                <w:rFonts w:ascii="Verdana" w:hAnsi="Verdana"/>
                <w:bCs/>
                <w:sz w:val="18"/>
                <w:szCs w:val="18"/>
              </w:rPr>
              <w:t>32-420 Gdów</w:t>
            </w:r>
          </w:p>
          <w:p w14:paraId="5FD6CC88" w14:textId="77777777" w:rsidR="009D5AED" w:rsidRPr="00BA7C78" w:rsidRDefault="009D5AED" w:rsidP="00EE055F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na:</w:t>
            </w:r>
          </w:p>
          <w:p w14:paraId="4E7154C6" w14:textId="77777777" w:rsidR="009D5AED" w:rsidRPr="00BA7C78" w:rsidRDefault="009D5AED" w:rsidP="00EE055F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 xml:space="preserve">Przystosowanie pawilonu U-11 AGH w Krakowie do aktualnych przepisów ppoż.  - KC-DE-zp.272-577/25 </w:t>
            </w:r>
          </w:p>
          <w:p w14:paraId="6CCE01D3" w14:textId="77777777" w:rsidR="009D5AED" w:rsidRPr="00BA7C78" w:rsidRDefault="009D5AED" w:rsidP="00EE055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BA7C78">
              <w:rPr>
                <w:rFonts w:ascii="Verdana" w:hAnsi="Verdana"/>
                <w:b/>
                <w:sz w:val="18"/>
                <w:szCs w:val="18"/>
              </w:rPr>
              <w:t>4 919 935.83 zł</w:t>
            </w:r>
            <w:r w:rsidRPr="00BA7C7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628E9F3" w14:textId="77777777" w:rsidR="009D5AED" w:rsidRPr="00BA7C78" w:rsidRDefault="009D5AED" w:rsidP="00EE055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BA7C7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A7C7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BA7C7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99B1EF4" w14:textId="77777777" w:rsidR="003A0AFC" w:rsidRPr="00BA7C7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A7C7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984"/>
        <w:gridCol w:w="1701"/>
        <w:gridCol w:w="1985"/>
      </w:tblGrid>
      <w:tr w:rsidR="00BA7C78" w:rsidRPr="00BA7C78" w14:paraId="7AD2F8F9" w14:textId="77777777" w:rsidTr="00BA7C78">
        <w:trPr>
          <w:trHeight w:val="510"/>
        </w:trPr>
        <w:tc>
          <w:tcPr>
            <w:tcW w:w="709" w:type="dxa"/>
            <w:vAlign w:val="center"/>
          </w:tcPr>
          <w:p w14:paraId="2EFF5E6B" w14:textId="77777777" w:rsidR="00BA7C78" w:rsidRPr="00BA7C78" w:rsidRDefault="00BA7C7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BA7C7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15D5F84E" w14:textId="77777777" w:rsidR="00BA7C78" w:rsidRPr="00BA7C78" w:rsidRDefault="00BA7C7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4CA37C1C" w14:textId="77777777" w:rsidR="00BA7C78" w:rsidRPr="00BA7C78" w:rsidRDefault="00BA7C7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6DD2BB8" w14:textId="77777777" w:rsidR="00BA7C78" w:rsidRPr="00BA7C78" w:rsidRDefault="00BA7C7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7BC62053" w14:textId="77777777" w:rsidR="00BA7C78" w:rsidRPr="00BA7C78" w:rsidRDefault="00BA7C7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A7C78" w:rsidRPr="00BA7C78" w14:paraId="10A7058F" w14:textId="77777777" w:rsidTr="00BA7C78">
        <w:tc>
          <w:tcPr>
            <w:tcW w:w="709" w:type="dxa"/>
            <w:vAlign w:val="center"/>
          </w:tcPr>
          <w:p w14:paraId="0AA66D29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14:paraId="2DB66562" w14:textId="77777777" w:rsidR="00BA7C78" w:rsidRPr="00BA7C78" w:rsidRDefault="00BA7C78" w:rsidP="00EE055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95C2FE0" w14:textId="77777777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 xml:space="preserve">Zręczyce 60 </w:t>
            </w:r>
          </w:p>
          <w:p w14:paraId="70A584F4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32-420 Gdów</w:t>
            </w:r>
          </w:p>
        </w:tc>
        <w:tc>
          <w:tcPr>
            <w:tcW w:w="1984" w:type="dxa"/>
            <w:vAlign w:val="center"/>
          </w:tcPr>
          <w:p w14:paraId="18EA8A04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8BD7B37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E11EC66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BA7C78" w:rsidRPr="00BA7C78" w14:paraId="1152D518" w14:textId="77777777" w:rsidTr="00BA7C78">
        <w:tc>
          <w:tcPr>
            <w:tcW w:w="709" w:type="dxa"/>
            <w:vAlign w:val="center"/>
          </w:tcPr>
          <w:p w14:paraId="728D0634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14:paraId="2733EF21" w14:textId="1EB059E7" w:rsidR="00BA7C78" w:rsidRPr="00BA7C78" w:rsidRDefault="00BA7C78" w:rsidP="00EE055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 xml:space="preserve">Przedsiębiorstwo Produkcyjno-Handlowe </w:t>
            </w:r>
            <w:proofErr w:type="spellStart"/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>Elektroinstal</w:t>
            </w:r>
            <w:proofErr w:type="spellEnd"/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 xml:space="preserve"> Miechów Spółka z o.o.</w:t>
            </w:r>
          </w:p>
          <w:p w14:paraId="0E6990BE" w14:textId="77777777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 xml:space="preserve">Józefa Piłsudskiego 70a </w:t>
            </w:r>
          </w:p>
          <w:p w14:paraId="02E29501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32-200 Miechów</w:t>
            </w:r>
          </w:p>
        </w:tc>
        <w:tc>
          <w:tcPr>
            <w:tcW w:w="1984" w:type="dxa"/>
            <w:vAlign w:val="center"/>
          </w:tcPr>
          <w:p w14:paraId="497B01E2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57,69</w:t>
            </w:r>
          </w:p>
        </w:tc>
        <w:tc>
          <w:tcPr>
            <w:tcW w:w="1701" w:type="dxa"/>
            <w:vAlign w:val="center"/>
          </w:tcPr>
          <w:p w14:paraId="0F040FA0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0ED80C0C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97,69</w:t>
            </w:r>
          </w:p>
        </w:tc>
      </w:tr>
      <w:tr w:rsidR="00BA7C78" w:rsidRPr="00BA7C78" w14:paraId="44A4D6E3" w14:textId="77777777" w:rsidTr="00BA7C78">
        <w:tc>
          <w:tcPr>
            <w:tcW w:w="709" w:type="dxa"/>
            <w:vAlign w:val="center"/>
          </w:tcPr>
          <w:p w14:paraId="31C5BE0E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14:paraId="0A18EBBE" w14:textId="77777777" w:rsidR="00BA7C78" w:rsidRPr="00BA7C78" w:rsidRDefault="00BA7C78" w:rsidP="00EE055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>ETNA Sp. z o.o. Sp. k.</w:t>
            </w:r>
          </w:p>
          <w:p w14:paraId="79188487" w14:textId="77777777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 xml:space="preserve">Wyspiańskiego 48a </w:t>
            </w:r>
          </w:p>
          <w:p w14:paraId="3CA12B33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32-050 Skawina</w:t>
            </w:r>
          </w:p>
        </w:tc>
        <w:tc>
          <w:tcPr>
            <w:tcW w:w="1984" w:type="dxa"/>
            <w:vAlign w:val="center"/>
          </w:tcPr>
          <w:p w14:paraId="0E031C9F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51,07</w:t>
            </w:r>
          </w:p>
        </w:tc>
        <w:tc>
          <w:tcPr>
            <w:tcW w:w="1701" w:type="dxa"/>
            <w:vAlign w:val="center"/>
          </w:tcPr>
          <w:p w14:paraId="286DB21E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6D03C4E1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91,07</w:t>
            </w:r>
          </w:p>
        </w:tc>
      </w:tr>
      <w:tr w:rsidR="00BA7C78" w:rsidRPr="00BA7C78" w14:paraId="74319026" w14:textId="77777777" w:rsidTr="00BA7C78">
        <w:tc>
          <w:tcPr>
            <w:tcW w:w="709" w:type="dxa"/>
            <w:vAlign w:val="center"/>
          </w:tcPr>
          <w:p w14:paraId="02D492B8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3AD33982" w14:textId="77777777" w:rsidR="00BA7C78" w:rsidRPr="00BA7C78" w:rsidRDefault="00BA7C78" w:rsidP="00BA7C7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 xml:space="preserve">Kapibara </w:t>
            </w:r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>Mateusz MAŁYJUREK spółka komandytowa</w:t>
            </w:r>
          </w:p>
          <w:p w14:paraId="0725EA1E" w14:textId="77777777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 xml:space="preserve">Floriana 7 </w:t>
            </w:r>
          </w:p>
          <w:p w14:paraId="5493362C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44-190 Knurów</w:t>
            </w:r>
          </w:p>
        </w:tc>
        <w:tc>
          <w:tcPr>
            <w:tcW w:w="1984" w:type="dxa"/>
            <w:vAlign w:val="center"/>
          </w:tcPr>
          <w:p w14:paraId="2E921572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51,04</w:t>
            </w:r>
          </w:p>
        </w:tc>
        <w:tc>
          <w:tcPr>
            <w:tcW w:w="1701" w:type="dxa"/>
            <w:vAlign w:val="center"/>
          </w:tcPr>
          <w:p w14:paraId="354D79A0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EEBB954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91,04</w:t>
            </w:r>
          </w:p>
        </w:tc>
      </w:tr>
      <w:tr w:rsidR="00BA7C78" w:rsidRPr="00BA7C78" w14:paraId="2640684C" w14:textId="77777777" w:rsidTr="00BA7C78">
        <w:tc>
          <w:tcPr>
            <w:tcW w:w="709" w:type="dxa"/>
            <w:vAlign w:val="center"/>
          </w:tcPr>
          <w:p w14:paraId="2C73EA55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6C148C5D" w14:textId="218D9AA8" w:rsidR="00BA7C78" w:rsidRPr="00BA7C78" w:rsidRDefault="00BA7C78" w:rsidP="00BA7C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Konsorcjum firm:</w:t>
            </w:r>
          </w:p>
          <w:p w14:paraId="6B59B79B" w14:textId="77777777" w:rsidR="00BA7C78" w:rsidRPr="00BA7C78" w:rsidRDefault="00BA7C78" w:rsidP="00BA7C78">
            <w:pPr>
              <w:spacing w:before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MURKRAK Sp. z o. o. Sp. Komandytowa</w:t>
            </w:r>
          </w:p>
          <w:p w14:paraId="6BE59DD5" w14:textId="77777777" w:rsidR="00BA7C78" w:rsidRPr="00BA7C78" w:rsidRDefault="00BA7C78" w:rsidP="00BA7C78">
            <w:pPr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 xml:space="preserve">B2 9 </w:t>
            </w:r>
          </w:p>
          <w:p w14:paraId="62E4DD34" w14:textId="77777777" w:rsidR="00BA7C78" w:rsidRPr="00BA7C78" w:rsidRDefault="00BA7C78" w:rsidP="00BA7C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 xml:space="preserve">32-086 </w:t>
            </w:r>
            <w:proofErr w:type="spellStart"/>
            <w:r w:rsidRPr="00BA7C78">
              <w:rPr>
                <w:rFonts w:ascii="Verdana" w:hAnsi="Verdana"/>
                <w:sz w:val="18"/>
                <w:szCs w:val="18"/>
              </w:rPr>
              <w:t>Węgrzce</w:t>
            </w:r>
            <w:proofErr w:type="spellEnd"/>
          </w:p>
          <w:p w14:paraId="0106F23B" w14:textId="77777777" w:rsidR="00BA7C78" w:rsidRPr="00BA7C78" w:rsidRDefault="00BA7C78" w:rsidP="00BA7C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oraz</w:t>
            </w:r>
          </w:p>
          <w:p w14:paraId="028768DA" w14:textId="77777777" w:rsidR="00BA7C78" w:rsidRPr="00BA7C78" w:rsidRDefault="00BA7C78" w:rsidP="00BA7C78">
            <w:pPr>
              <w:spacing w:after="4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 xml:space="preserve">Zygmunt </w:t>
            </w:r>
            <w:proofErr w:type="spellStart"/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>Murdza</w:t>
            </w:r>
            <w:proofErr w:type="spellEnd"/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 xml:space="preserve"> Zakład Remontowo-Budowlany MURDZA</w:t>
            </w:r>
          </w:p>
          <w:p w14:paraId="1FCE1524" w14:textId="77777777" w:rsidR="00BA7C78" w:rsidRPr="00BA7C78" w:rsidRDefault="00BA7C78" w:rsidP="00BA7C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Racławicka 27/19</w:t>
            </w:r>
          </w:p>
          <w:p w14:paraId="71BC3F9A" w14:textId="400DCFEB" w:rsidR="00BA7C78" w:rsidRPr="00BA7C78" w:rsidRDefault="00BA7C78" w:rsidP="00BA7C7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32-200 Miechów</w:t>
            </w:r>
          </w:p>
        </w:tc>
        <w:tc>
          <w:tcPr>
            <w:tcW w:w="1984" w:type="dxa"/>
            <w:vAlign w:val="center"/>
          </w:tcPr>
          <w:p w14:paraId="5DE0F7AC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50,95</w:t>
            </w:r>
          </w:p>
        </w:tc>
        <w:tc>
          <w:tcPr>
            <w:tcW w:w="1701" w:type="dxa"/>
            <w:vAlign w:val="center"/>
          </w:tcPr>
          <w:p w14:paraId="1A8A5DB9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CB5D1DA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90,95</w:t>
            </w:r>
          </w:p>
        </w:tc>
      </w:tr>
      <w:tr w:rsidR="00BA7C78" w:rsidRPr="00BA7C78" w14:paraId="40CCD8EB" w14:textId="77777777" w:rsidTr="00BA7C78">
        <w:tc>
          <w:tcPr>
            <w:tcW w:w="709" w:type="dxa"/>
            <w:vAlign w:val="center"/>
          </w:tcPr>
          <w:p w14:paraId="0FEDE5C2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14:paraId="3493F528" w14:textId="77777777" w:rsidR="00BA7C78" w:rsidRPr="00BA7C78" w:rsidRDefault="00BA7C78" w:rsidP="00EE055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>Spółdzielnia Rzemieślnicza BUDMET</w:t>
            </w:r>
          </w:p>
          <w:p w14:paraId="2B30C36B" w14:textId="6404C8BA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 xml:space="preserve">os. Szkolne 3 </w:t>
            </w:r>
          </w:p>
          <w:p w14:paraId="08C5A914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31-975 Kraków</w:t>
            </w:r>
          </w:p>
        </w:tc>
        <w:tc>
          <w:tcPr>
            <w:tcW w:w="1984" w:type="dxa"/>
            <w:vAlign w:val="center"/>
          </w:tcPr>
          <w:p w14:paraId="21F42980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49,96</w:t>
            </w:r>
          </w:p>
        </w:tc>
        <w:tc>
          <w:tcPr>
            <w:tcW w:w="1701" w:type="dxa"/>
            <w:vAlign w:val="center"/>
          </w:tcPr>
          <w:p w14:paraId="2EE8E70C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FDF9E67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89,96</w:t>
            </w:r>
          </w:p>
        </w:tc>
      </w:tr>
      <w:tr w:rsidR="00BA7C78" w:rsidRPr="00BA7C78" w14:paraId="435E765D" w14:textId="77777777" w:rsidTr="00BA7C78">
        <w:tc>
          <w:tcPr>
            <w:tcW w:w="709" w:type="dxa"/>
            <w:vAlign w:val="center"/>
          </w:tcPr>
          <w:p w14:paraId="0DAA80D2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3828" w:type="dxa"/>
            <w:vAlign w:val="center"/>
          </w:tcPr>
          <w:p w14:paraId="46A0A051" w14:textId="77777777" w:rsidR="00BA7C78" w:rsidRPr="00BA7C78" w:rsidRDefault="00BA7C78" w:rsidP="00BA7C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Konsorcjum firm:</w:t>
            </w:r>
          </w:p>
          <w:p w14:paraId="1B3321D7" w14:textId="77777777" w:rsidR="00BA7C78" w:rsidRPr="00BA7C78" w:rsidRDefault="00BA7C78" w:rsidP="00BA7C78">
            <w:pPr>
              <w:spacing w:before="4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>Stambud</w:t>
            </w:r>
            <w:proofErr w:type="spellEnd"/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13A5E37D" w14:textId="77777777" w:rsidR="00BA7C78" w:rsidRPr="00BA7C78" w:rsidRDefault="00BA7C78" w:rsidP="00BA7C78">
            <w:pPr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 xml:space="preserve">Św. Wojciecha 89 </w:t>
            </w:r>
          </w:p>
          <w:p w14:paraId="5E14F698" w14:textId="77777777" w:rsidR="00BA7C78" w:rsidRPr="00BA7C78" w:rsidRDefault="00BA7C78" w:rsidP="00BA7C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32-085 Modlnica</w:t>
            </w:r>
          </w:p>
          <w:p w14:paraId="65450A4C" w14:textId="77777777" w:rsidR="00BA7C78" w:rsidRPr="00BA7C78" w:rsidRDefault="00BA7C78" w:rsidP="00BA7C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oraz</w:t>
            </w:r>
          </w:p>
          <w:p w14:paraId="24A8E0B9" w14:textId="77777777" w:rsidR="00BA7C78" w:rsidRPr="00BA7C78" w:rsidRDefault="00BA7C78" w:rsidP="00BA7C78">
            <w:pPr>
              <w:spacing w:after="4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A7C78">
              <w:rPr>
                <w:rFonts w:ascii="Verdana" w:hAnsi="Verdana"/>
                <w:b/>
                <w:bCs/>
                <w:sz w:val="18"/>
                <w:szCs w:val="18"/>
              </w:rPr>
              <w:t>2K-Budownictwo spółka z o.o. sp.k.</w:t>
            </w:r>
          </w:p>
          <w:p w14:paraId="7DC1EE3F" w14:textId="77777777" w:rsidR="00BA7C78" w:rsidRPr="00BA7C78" w:rsidRDefault="00BA7C78" w:rsidP="00BA7C78">
            <w:pPr>
              <w:rPr>
                <w:rFonts w:ascii="Verdana" w:hAnsi="Verdana"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 xml:space="preserve">Św. Wojciecha 89 </w:t>
            </w:r>
          </w:p>
          <w:p w14:paraId="03D302F3" w14:textId="13DDED50" w:rsidR="00BA7C78" w:rsidRPr="00BA7C78" w:rsidRDefault="00BA7C78" w:rsidP="00BA7C7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/>
                <w:sz w:val="18"/>
                <w:szCs w:val="18"/>
              </w:rPr>
              <w:t>32-085 Modlnica</w:t>
            </w:r>
          </w:p>
        </w:tc>
        <w:tc>
          <w:tcPr>
            <w:tcW w:w="1984" w:type="dxa"/>
            <w:vAlign w:val="center"/>
          </w:tcPr>
          <w:p w14:paraId="5124D475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44,36</w:t>
            </w:r>
          </w:p>
        </w:tc>
        <w:tc>
          <w:tcPr>
            <w:tcW w:w="1701" w:type="dxa"/>
            <w:vAlign w:val="center"/>
          </w:tcPr>
          <w:p w14:paraId="0CF75E7B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36CE372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84,36</w:t>
            </w:r>
          </w:p>
        </w:tc>
      </w:tr>
      <w:tr w:rsidR="00BA7C78" w:rsidRPr="00BA7C78" w14:paraId="327BBB4F" w14:textId="77777777" w:rsidTr="00BA7C78">
        <w:tc>
          <w:tcPr>
            <w:tcW w:w="709" w:type="dxa"/>
            <w:vAlign w:val="center"/>
          </w:tcPr>
          <w:p w14:paraId="19EFA17C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1912C167" w14:textId="77777777" w:rsidR="00BA7C78" w:rsidRPr="00BA7C78" w:rsidRDefault="00BA7C78" w:rsidP="00EE055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>DIGITEC Grzegorz Kowalik</w:t>
            </w:r>
          </w:p>
          <w:p w14:paraId="7F925E76" w14:textId="77777777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 xml:space="preserve">ul. Mrozowa 6 </w:t>
            </w:r>
          </w:p>
          <w:p w14:paraId="2D3ED11A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31-752 Kraków</w:t>
            </w:r>
          </w:p>
        </w:tc>
        <w:tc>
          <w:tcPr>
            <w:tcW w:w="1984" w:type="dxa"/>
            <w:vAlign w:val="center"/>
          </w:tcPr>
          <w:p w14:paraId="5DE88C37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43,13</w:t>
            </w:r>
          </w:p>
        </w:tc>
        <w:tc>
          <w:tcPr>
            <w:tcW w:w="1701" w:type="dxa"/>
            <w:vAlign w:val="center"/>
          </w:tcPr>
          <w:p w14:paraId="3D57F58B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AC2E944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83,13</w:t>
            </w:r>
          </w:p>
        </w:tc>
      </w:tr>
      <w:tr w:rsidR="00BA7C78" w:rsidRPr="00BA7C78" w14:paraId="47B3F129" w14:textId="77777777" w:rsidTr="00BA7C78">
        <w:tc>
          <w:tcPr>
            <w:tcW w:w="709" w:type="dxa"/>
            <w:vAlign w:val="center"/>
          </w:tcPr>
          <w:p w14:paraId="4FCD84DD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14:paraId="1A6EF0D9" w14:textId="77777777" w:rsidR="00BA7C78" w:rsidRPr="00BA7C78" w:rsidRDefault="00BA7C78" w:rsidP="00EE055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>PROFEXIM Spółka jawna H. J. Duda</w:t>
            </w:r>
          </w:p>
          <w:p w14:paraId="2D1A7127" w14:textId="77777777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Chodkiewicza 9 /4</w:t>
            </w:r>
          </w:p>
          <w:p w14:paraId="6A73A11C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31-532 Kraków</w:t>
            </w:r>
          </w:p>
        </w:tc>
        <w:tc>
          <w:tcPr>
            <w:tcW w:w="1984" w:type="dxa"/>
            <w:vAlign w:val="center"/>
          </w:tcPr>
          <w:p w14:paraId="70F894FF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39,44</w:t>
            </w:r>
          </w:p>
        </w:tc>
        <w:tc>
          <w:tcPr>
            <w:tcW w:w="1701" w:type="dxa"/>
            <w:vAlign w:val="center"/>
          </w:tcPr>
          <w:p w14:paraId="0B78F513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033A0FE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79,44</w:t>
            </w:r>
          </w:p>
        </w:tc>
      </w:tr>
      <w:tr w:rsidR="00BA7C78" w:rsidRPr="00BA7C78" w14:paraId="0D26A463" w14:textId="77777777" w:rsidTr="00BA7C78">
        <w:tc>
          <w:tcPr>
            <w:tcW w:w="709" w:type="dxa"/>
            <w:vAlign w:val="center"/>
          </w:tcPr>
          <w:p w14:paraId="5D379745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14:paraId="38B3290E" w14:textId="77777777" w:rsidR="00BA7C78" w:rsidRPr="00BA7C78" w:rsidRDefault="00BA7C78" w:rsidP="00EE055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/>
                <w:sz w:val="18"/>
                <w:szCs w:val="18"/>
              </w:rPr>
              <w:t>BROTHERM Spółka z ograniczoną odpowiedzialnością</w:t>
            </w:r>
          </w:p>
          <w:p w14:paraId="4C3AC2A5" w14:textId="77777777" w:rsidR="00BA7C78" w:rsidRPr="00BA7C78" w:rsidRDefault="00BA7C78" w:rsidP="00EE055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Ks. Stefana Pawlickiego 2b /16</w:t>
            </w:r>
          </w:p>
          <w:p w14:paraId="054A1580" w14:textId="77777777" w:rsidR="00BA7C78" w:rsidRPr="00BA7C78" w:rsidRDefault="00BA7C78" w:rsidP="00EE055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bCs/>
                <w:sz w:val="18"/>
                <w:szCs w:val="18"/>
              </w:rPr>
              <w:t>30-320 Kraków</w:t>
            </w:r>
          </w:p>
        </w:tc>
        <w:tc>
          <w:tcPr>
            <w:tcW w:w="1984" w:type="dxa"/>
            <w:vAlign w:val="center"/>
          </w:tcPr>
          <w:p w14:paraId="06279603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36,64</w:t>
            </w:r>
          </w:p>
        </w:tc>
        <w:tc>
          <w:tcPr>
            <w:tcW w:w="1701" w:type="dxa"/>
            <w:vAlign w:val="center"/>
          </w:tcPr>
          <w:p w14:paraId="37B2A1A5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29299E4" w14:textId="77777777" w:rsidR="00BA7C78" w:rsidRPr="00BA7C78" w:rsidRDefault="00BA7C78" w:rsidP="00EE055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A7C78">
              <w:rPr>
                <w:rFonts w:ascii="Verdana" w:hAnsi="Verdana" w:cs="Times New Roman"/>
                <w:sz w:val="18"/>
                <w:szCs w:val="18"/>
              </w:rPr>
              <w:t xml:space="preserve">  76,64</w:t>
            </w:r>
          </w:p>
        </w:tc>
      </w:tr>
    </w:tbl>
    <w:p w14:paraId="1E7D144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F80998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38DA0F0" w14:textId="61F6FA6E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99F18" w14:textId="77777777" w:rsidR="00B641F3" w:rsidRDefault="00B641F3">
      <w:r>
        <w:separator/>
      </w:r>
    </w:p>
  </w:endnote>
  <w:endnote w:type="continuationSeparator" w:id="0">
    <w:p w14:paraId="75D89B93" w14:textId="77777777" w:rsidR="00B641F3" w:rsidRDefault="00B6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C0B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B8A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CB8EB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2F61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14A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78B42" w14:textId="77777777" w:rsidR="00B641F3" w:rsidRDefault="00B641F3">
      <w:r>
        <w:separator/>
      </w:r>
    </w:p>
  </w:footnote>
  <w:footnote w:type="continuationSeparator" w:id="0">
    <w:p w14:paraId="7D1E8E33" w14:textId="77777777" w:rsidR="00B641F3" w:rsidRDefault="00B64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0374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DBF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4B11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1F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5AED"/>
    <w:rsid w:val="009F0E5C"/>
    <w:rsid w:val="00A029B8"/>
    <w:rsid w:val="00A17CDB"/>
    <w:rsid w:val="00AA02AC"/>
    <w:rsid w:val="00B32D12"/>
    <w:rsid w:val="00B464D3"/>
    <w:rsid w:val="00B641F3"/>
    <w:rsid w:val="00B8185B"/>
    <w:rsid w:val="00BA7C78"/>
    <w:rsid w:val="00BD2174"/>
    <w:rsid w:val="00BD4C76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704E2"/>
  <w15:chartTrackingRefBased/>
  <w15:docId w15:val="{A00806E2-9E98-4753-8FAE-CFFCEF3C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340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Renata Rogowska-Kwas</cp:lastModifiedBy>
  <cp:revision>4</cp:revision>
  <cp:lastPrinted>1899-12-31T23:00:00Z</cp:lastPrinted>
  <dcterms:created xsi:type="dcterms:W3CDTF">2025-11-13T11:15:00Z</dcterms:created>
  <dcterms:modified xsi:type="dcterms:W3CDTF">2025-11-13T12:25:00Z</dcterms:modified>
</cp:coreProperties>
</file>