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F01285" w14:textId="4762CE6B" w:rsidR="006676AE" w:rsidRPr="00236525" w:rsidRDefault="006676AE" w:rsidP="006676AE">
      <w:pPr>
        <w:pStyle w:val="Nagwek4"/>
        <w:rPr>
          <w:rFonts w:ascii="Arial" w:hAnsi="Arial" w:cs="Arial"/>
          <w:bCs/>
          <w:i w:val="0"/>
          <w:sz w:val="22"/>
          <w:szCs w:val="22"/>
        </w:rPr>
      </w:pPr>
      <w:r w:rsidRPr="00236525">
        <w:rPr>
          <w:rFonts w:ascii="Arial" w:hAnsi="Arial" w:cs="Arial"/>
          <w:bCs/>
          <w:i w:val="0"/>
          <w:sz w:val="22"/>
          <w:szCs w:val="22"/>
        </w:rPr>
        <w:t xml:space="preserve">Załącznik nr </w:t>
      </w:r>
      <w:r w:rsidR="003C0786">
        <w:rPr>
          <w:rFonts w:ascii="Arial" w:hAnsi="Arial" w:cs="Arial"/>
          <w:bCs/>
          <w:i w:val="0"/>
          <w:sz w:val="22"/>
          <w:szCs w:val="22"/>
        </w:rPr>
        <w:t>4</w:t>
      </w:r>
      <w:r w:rsidR="00B36ABD" w:rsidRPr="00236525">
        <w:rPr>
          <w:rFonts w:ascii="Arial" w:hAnsi="Arial" w:cs="Arial"/>
          <w:bCs/>
          <w:i w:val="0"/>
          <w:sz w:val="22"/>
          <w:szCs w:val="22"/>
        </w:rPr>
        <w:t xml:space="preserve"> do SWZ</w:t>
      </w:r>
    </w:p>
    <w:p w14:paraId="38037A65" w14:textId="77777777" w:rsidR="005103B9" w:rsidRPr="0012157F" w:rsidRDefault="005103B9" w:rsidP="005103B9">
      <w:pPr>
        <w:spacing w:after="0" w:line="480" w:lineRule="auto"/>
        <w:rPr>
          <w:rFonts w:ascii="Arial" w:hAnsi="Arial" w:cs="Arial"/>
          <w:b/>
          <w:sz w:val="24"/>
          <w:szCs w:val="24"/>
        </w:rPr>
      </w:pPr>
    </w:p>
    <w:p w14:paraId="787B34C1" w14:textId="2A1B3E5F" w:rsidR="006676AE" w:rsidRPr="00236525" w:rsidRDefault="005103B9" w:rsidP="006B53D6">
      <w:pPr>
        <w:spacing w:after="120" w:line="480" w:lineRule="auto"/>
        <w:rPr>
          <w:rFonts w:ascii="Arial" w:hAnsi="Arial" w:cs="Arial"/>
          <w:b/>
        </w:rPr>
      </w:pPr>
      <w:r w:rsidRPr="00236525">
        <w:rPr>
          <w:rFonts w:ascii="Arial" w:hAnsi="Arial" w:cs="Arial"/>
        </w:rPr>
        <w:t>Znak sprawy:</w:t>
      </w:r>
      <w:r w:rsidRPr="00236525">
        <w:rPr>
          <w:rFonts w:ascii="Arial" w:hAnsi="Arial" w:cs="Arial"/>
          <w:b/>
        </w:rPr>
        <w:t xml:space="preserve"> </w:t>
      </w:r>
      <w:r w:rsidR="00DD474F">
        <w:rPr>
          <w:rFonts w:ascii="Arial" w:hAnsi="Arial" w:cs="Arial"/>
          <w:b/>
        </w:rPr>
        <w:t>KC-</w:t>
      </w:r>
      <w:r w:rsidR="006D2B88">
        <w:rPr>
          <w:rFonts w:ascii="Arial" w:hAnsi="Arial" w:cs="Arial"/>
          <w:b/>
        </w:rPr>
        <w:t>DE-zp.272-</w:t>
      </w:r>
      <w:r w:rsidR="0090216B">
        <w:rPr>
          <w:rFonts w:ascii="Arial" w:hAnsi="Arial" w:cs="Arial"/>
          <w:b/>
        </w:rPr>
        <w:t>6</w:t>
      </w:r>
      <w:r w:rsidR="009C4C03">
        <w:rPr>
          <w:rFonts w:ascii="Arial" w:hAnsi="Arial" w:cs="Arial"/>
          <w:b/>
        </w:rPr>
        <w:t>5</w:t>
      </w:r>
      <w:r w:rsidR="0090216B">
        <w:rPr>
          <w:rFonts w:ascii="Arial" w:hAnsi="Arial" w:cs="Arial"/>
          <w:b/>
        </w:rPr>
        <w:t>1</w:t>
      </w:r>
      <w:r w:rsidR="004C52E0">
        <w:rPr>
          <w:rFonts w:ascii="Arial" w:hAnsi="Arial" w:cs="Arial"/>
          <w:b/>
        </w:rPr>
        <w:t>/25</w:t>
      </w:r>
    </w:p>
    <w:p w14:paraId="29A3B591" w14:textId="77777777" w:rsidR="00C4103F" w:rsidRPr="00236525" w:rsidRDefault="006676AE" w:rsidP="00E24546">
      <w:pPr>
        <w:spacing w:after="80" w:line="240" w:lineRule="auto"/>
        <w:ind w:left="4111"/>
        <w:rPr>
          <w:rFonts w:ascii="Arial" w:hAnsi="Arial" w:cs="Arial"/>
          <w:b/>
        </w:rPr>
      </w:pPr>
      <w:r w:rsidRPr="00236525">
        <w:rPr>
          <w:rFonts w:ascii="Arial" w:hAnsi="Arial" w:cs="Arial"/>
          <w:b/>
        </w:rPr>
        <w:t xml:space="preserve"> </w:t>
      </w:r>
      <w:r w:rsidR="007118F0" w:rsidRPr="00236525">
        <w:rPr>
          <w:rFonts w:ascii="Arial" w:hAnsi="Arial" w:cs="Arial"/>
          <w:b/>
        </w:rPr>
        <w:t>Zamawiający</w:t>
      </w:r>
      <w:r w:rsidR="007936D6" w:rsidRPr="00236525">
        <w:rPr>
          <w:rFonts w:ascii="Arial" w:hAnsi="Arial" w:cs="Arial"/>
          <w:b/>
        </w:rPr>
        <w:t>:</w:t>
      </w:r>
    </w:p>
    <w:p w14:paraId="0879536C" w14:textId="77777777" w:rsidR="006676AE" w:rsidRPr="00236525" w:rsidRDefault="006676AE" w:rsidP="00E24546">
      <w:pPr>
        <w:pStyle w:val="Tekstpodstawowy"/>
        <w:spacing w:after="0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Akademia Górniczo - Hutnicza im. Stanisława Staszica w Krakowie</w:t>
      </w:r>
    </w:p>
    <w:p w14:paraId="3181FE3F" w14:textId="77777777" w:rsidR="006676AE" w:rsidRPr="00236525" w:rsidRDefault="006676AE" w:rsidP="00E24546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al. Mickiewicza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</w:t>
      </w:r>
      <w:r w:rsidRPr="00236525">
        <w:rPr>
          <w:rFonts w:ascii="Arial" w:hAnsi="Arial" w:cs="Arial"/>
          <w:sz w:val="22"/>
          <w:szCs w:val="22"/>
        </w:rPr>
        <w:t xml:space="preserve"> </w:t>
      </w:r>
    </w:p>
    <w:p w14:paraId="63039093" w14:textId="77777777" w:rsidR="00F90CD1" w:rsidRPr="00236525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30-059</w:t>
      </w:r>
      <w:r w:rsidRPr="00236525">
        <w:rPr>
          <w:rFonts w:ascii="Arial" w:hAnsi="Arial" w:cs="Arial"/>
          <w:sz w:val="22"/>
          <w:szCs w:val="22"/>
        </w:rPr>
        <w:t xml:space="preserve"> </w:t>
      </w:r>
      <w:r w:rsidR="00BD4C23" w:rsidRPr="00236525">
        <w:rPr>
          <w:rFonts w:ascii="Arial" w:hAnsi="Arial" w:cs="Arial"/>
          <w:sz w:val="22"/>
          <w:szCs w:val="22"/>
        </w:rPr>
        <w:t>Kraków</w:t>
      </w:r>
    </w:p>
    <w:p w14:paraId="1ACE4181" w14:textId="77777777" w:rsidR="009169D4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……………………………………………………………………</w:t>
      </w:r>
    </w:p>
    <w:p w14:paraId="75B3AD21" w14:textId="77777777" w:rsidR="009169D4" w:rsidRPr="0012157F" w:rsidRDefault="009169D4" w:rsidP="00F90CD1">
      <w:pPr>
        <w:pStyle w:val="Tekstpodstawowy"/>
        <w:spacing w:after="0" w:line="276" w:lineRule="auto"/>
        <w:ind w:left="4111"/>
        <w:rPr>
          <w:rFonts w:ascii="Arial" w:hAnsi="Arial" w:cs="Arial"/>
        </w:rPr>
      </w:pPr>
      <w:r w:rsidRPr="0012157F">
        <w:rPr>
          <w:rFonts w:ascii="Arial" w:hAnsi="Arial" w:cs="Arial"/>
          <w:i/>
          <w:sz w:val="16"/>
          <w:szCs w:val="16"/>
        </w:rPr>
        <w:t>(pełna nazwa, adres</w:t>
      </w:r>
      <w:r>
        <w:rPr>
          <w:rFonts w:ascii="Arial" w:hAnsi="Arial" w:cs="Arial"/>
          <w:i/>
          <w:sz w:val="16"/>
          <w:szCs w:val="16"/>
        </w:rPr>
        <w:t>)</w:t>
      </w:r>
    </w:p>
    <w:p w14:paraId="0905BED5" w14:textId="77777777" w:rsidR="00C4103F" w:rsidRPr="0012157F" w:rsidRDefault="006676AE" w:rsidP="00F90CD1">
      <w:pPr>
        <w:pStyle w:val="Tekstpodstawowy"/>
        <w:spacing w:after="0" w:line="276" w:lineRule="auto"/>
        <w:ind w:left="4111"/>
        <w:rPr>
          <w:rFonts w:ascii="Arial" w:hAnsi="Arial" w:cs="Arial"/>
          <w:sz w:val="22"/>
          <w:szCs w:val="22"/>
        </w:rPr>
      </w:pPr>
      <w:r w:rsidRPr="0012157F">
        <w:rPr>
          <w:rFonts w:ascii="Arial" w:hAnsi="Arial" w:cs="Arial"/>
          <w:i/>
        </w:rPr>
        <w:t xml:space="preserve"> </w:t>
      </w:r>
    </w:p>
    <w:p w14:paraId="3C769DF6" w14:textId="77777777" w:rsidR="00C4103F" w:rsidRPr="0012157F" w:rsidRDefault="007118F0" w:rsidP="00F04280">
      <w:pPr>
        <w:spacing w:after="0" w:line="480" w:lineRule="auto"/>
        <w:rPr>
          <w:rFonts w:ascii="Arial" w:hAnsi="Arial" w:cs="Arial"/>
          <w:b/>
          <w:sz w:val="24"/>
          <w:szCs w:val="24"/>
        </w:rPr>
      </w:pPr>
      <w:r w:rsidRPr="0012157F">
        <w:rPr>
          <w:rFonts w:ascii="Arial" w:hAnsi="Arial" w:cs="Arial"/>
          <w:b/>
          <w:sz w:val="24"/>
          <w:szCs w:val="24"/>
        </w:rPr>
        <w:t>Wykonawca</w:t>
      </w:r>
      <w:r w:rsidR="007936D6" w:rsidRPr="0012157F">
        <w:rPr>
          <w:rFonts w:ascii="Arial" w:hAnsi="Arial" w:cs="Arial"/>
          <w:b/>
          <w:sz w:val="24"/>
          <w:szCs w:val="24"/>
        </w:rPr>
        <w:t>:</w:t>
      </w:r>
    </w:p>
    <w:p w14:paraId="2D96C321" w14:textId="77777777" w:rsidR="00757EFB" w:rsidRPr="0012157F" w:rsidRDefault="00757EFB" w:rsidP="00650D6C">
      <w:pPr>
        <w:spacing w:after="0" w:line="240" w:lineRule="auto"/>
        <w:ind w:right="3260"/>
        <w:rPr>
          <w:rFonts w:ascii="Arial" w:hAnsi="Arial" w:cs="Arial"/>
          <w:sz w:val="21"/>
          <w:szCs w:val="21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…………………………</w:t>
      </w:r>
      <w:r w:rsidRPr="0012157F">
        <w:rPr>
          <w:rFonts w:ascii="Arial" w:hAnsi="Arial" w:cs="Arial"/>
        </w:rPr>
        <w:t>…</w:t>
      </w:r>
    </w:p>
    <w:p w14:paraId="0BC89DE3" w14:textId="77777777" w:rsidR="007118F0" w:rsidRPr="0012157F" w:rsidRDefault="007118F0" w:rsidP="00650D6C">
      <w:pPr>
        <w:ind w:right="2976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(pełna nazwa/firma, adres</w:t>
      </w:r>
      <w:r w:rsidR="00757EFB" w:rsidRPr="0012157F">
        <w:rPr>
          <w:rFonts w:ascii="Arial" w:hAnsi="Arial" w:cs="Arial"/>
          <w:i/>
          <w:sz w:val="16"/>
          <w:szCs w:val="16"/>
        </w:rPr>
        <w:t>, w zależności od</w:t>
      </w:r>
      <w:r w:rsidR="00650D6C">
        <w:rPr>
          <w:rFonts w:ascii="Arial" w:hAnsi="Arial" w:cs="Arial"/>
          <w:i/>
          <w:sz w:val="16"/>
          <w:szCs w:val="16"/>
        </w:rPr>
        <w:t xml:space="preserve"> </w:t>
      </w:r>
      <w:r w:rsidR="00BB0C3C" w:rsidRPr="0012157F">
        <w:rPr>
          <w:rFonts w:ascii="Arial" w:hAnsi="Arial" w:cs="Arial"/>
          <w:i/>
          <w:sz w:val="16"/>
          <w:szCs w:val="16"/>
        </w:rPr>
        <w:t xml:space="preserve">podmiotu: NIP/PESEL,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14:paraId="2A5DB93A" w14:textId="77777777" w:rsidR="00C4103F" w:rsidRPr="00650D6C" w:rsidRDefault="007936D6" w:rsidP="00650D6C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14:paraId="68979C8B" w14:textId="77777777" w:rsidR="00757EFB" w:rsidRPr="0012157F" w:rsidRDefault="00757EFB" w:rsidP="00650D6C">
      <w:pPr>
        <w:spacing w:after="40" w:line="240" w:lineRule="auto"/>
        <w:ind w:right="3260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 w:rsidR="00650D6C">
        <w:rPr>
          <w:rFonts w:ascii="Arial" w:hAnsi="Arial" w:cs="Arial"/>
        </w:rPr>
        <w:t>……</w:t>
      </w:r>
      <w:r w:rsidRPr="0012157F">
        <w:rPr>
          <w:rFonts w:ascii="Arial" w:hAnsi="Arial" w:cs="Arial"/>
        </w:rPr>
        <w:t>…</w:t>
      </w:r>
    </w:p>
    <w:p w14:paraId="1B5D5C5C" w14:textId="77777777" w:rsidR="00484F88" w:rsidRPr="00612283" w:rsidRDefault="007936D6" w:rsidP="00612283">
      <w:pPr>
        <w:spacing w:after="480" w:line="240" w:lineRule="auto"/>
        <w:ind w:right="3260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(imię, n</w:t>
      </w:r>
      <w:r w:rsidR="00825A09" w:rsidRPr="0012157F">
        <w:rPr>
          <w:rFonts w:ascii="Arial" w:hAnsi="Arial" w:cs="Arial"/>
          <w:i/>
          <w:sz w:val="16"/>
          <w:szCs w:val="16"/>
        </w:rPr>
        <w:t xml:space="preserve">azwisko, </w:t>
      </w:r>
      <w:r w:rsidR="00757EFB" w:rsidRPr="0012157F">
        <w:rPr>
          <w:rFonts w:ascii="Arial" w:hAnsi="Arial" w:cs="Arial"/>
          <w:i/>
          <w:sz w:val="16"/>
          <w:szCs w:val="16"/>
        </w:rPr>
        <w:t>stanowisko/podstawa do</w:t>
      </w:r>
      <w:r w:rsidR="0012157F">
        <w:rPr>
          <w:rFonts w:ascii="Arial" w:hAnsi="Arial" w:cs="Arial"/>
          <w:i/>
          <w:sz w:val="16"/>
          <w:szCs w:val="16"/>
        </w:rPr>
        <w:t xml:space="preserve"> </w:t>
      </w:r>
      <w:r w:rsidR="00825A09" w:rsidRPr="0012157F">
        <w:rPr>
          <w:rFonts w:ascii="Arial" w:hAnsi="Arial" w:cs="Arial"/>
          <w:i/>
          <w:sz w:val="16"/>
          <w:szCs w:val="16"/>
        </w:rPr>
        <w:t>reprezentacji</w:t>
      </w:r>
      <w:r w:rsidRPr="0012157F">
        <w:rPr>
          <w:rFonts w:ascii="Arial" w:hAnsi="Arial" w:cs="Arial"/>
          <w:i/>
          <w:sz w:val="16"/>
          <w:szCs w:val="16"/>
        </w:rPr>
        <w:t>)</w:t>
      </w:r>
    </w:p>
    <w:p w14:paraId="67AD036C" w14:textId="77777777" w:rsidR="00236525" w:rsidRPr="001714D9" w:rsidRDefault="00236525" w:rsidP="00236525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u w:val="single"/>
        </w:rPr>
        <w:t xml:space="preserve">Oświadczenia wykonawcy/wykonawcy wspólnie ubiegającego się o udzielenie zamówienia </w:t>
      </w:r>
    </w:p>
    <w:p w14:paraId="73692371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1714D9">
        <w:rPr>
          <w:rFonts w:ascii="Arial" w:hAnsi="Arial" w:cs="Arial"/>
          <w:b/>
          <w:sz w:val="20"/>
          <w:szCs w:val="20"/>
          <w:u w:val="single"/>
        </w:rPr>
        <w:t xml:space="preserve">DOTYCZĄCE PRZESŁANEK WYKLUCZENIA Z ART. 5K ROZPORZĄDZENIA 833/2014 ORAZ ART. 7 UST. 1 USTAWY </w:t>
      </w:r>
      <w:r w:rsidRPr="001714D9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2381A4C2" w14:textId="77777777" w:rsidR="00236525" w:rsidRPr="001714D9" w:rsidRDefault="00236525" w:rsidP="00236525">
      <w:pPr>
        <w:spacing w:before="120" w:after="0" w:line="360" w:lineRule="auto"/>
        <w:jc w:val="center"/>
        <w:rPr>
          <w:rFonts w:ascii="Arial" w:hAnsi="Arial" w:cs="Arial"/>
          <w:b/>
          <w:u w:val="single"/>
        </w:rPr>
      </w:pPr>
      <w:r w:rsidRPr="001714D9">
        <w:rPr>
          <w:rFonts w:ascii="Arial" w:hAnsi="Arial" w:cs="Arial"/>
          <w:b/>
          <w:sz w:val="21"/>
          <w:szCs w:val="21"/>
        </w:rPr>
        <w:t>składane na podstawie art. 125 ust. 1 ustawy Pzp</w:t>
      </w:r>
    </w:p>
    <w:p w14:paraId="3F9A5FF2" w14:textId="77777777" w:rsidR="00E50194" w:rsidRPr="00ED2EDD" w:rsidRDefault="001F027E" w:rsidP="00650D6C">
      <w:pPr>
        <w:spacing w:before="360" w:after="120" w:line="276" w:lineRule="auto"/>
        <w:jc w:val="both"/>
        <w:rPr>
          <w:rFonts w:ascii="Arial" w:hAnsi="Arial" w:cs="Arial"/>
          <w:sz w:val="20"/>
          <w:szCs w:val="20"/>
        </w:rPr>
      </w:pPr>
      <w:r w:rsidRPr="00ED2EDD">
        <w:rPr>
          <w:rFonts w:ascii="Arial" w:hAnsi="Arial" w:cs="Arial"/>
          <w:sz w:val="20"/>
          <w:szCs w:val="20"/>
        </w:rPr>
        <w:t>Na potrzeby postę</w:t>
      </w:r>
      <w:r w:rsidR="008D0487" w:rsidRPr="00ED2EDD">
        <w:rPr>
          <w:rFonts w:ascii="Arial" w:hAnsi="Arial" w:cs="Arial"/>
          <w:sz w:val="20"/>
          <w:szCs w:val="20"/>
        </w:rPr>
        <w:t xml:space="preserve">powania o udzielenie </w:t>
      </w:r>
      <w:r w:rsidR="007936D6" w:rsidRPr="00ED2EDD">
        <w:rPr>
          <w:rFonts w:ascii="Arial" w:hAnsi="Arial" w:cs="Arial"/>
          <w:sz w:val="20"/>
          <w:szCs w:val="20"/>
        </w:rPr>
        <w:t>zamówienia publicznego</w:t>
      </w:r>
      <w:r w:rsidR="00E50194" w:rsidRPr="00ED2EDD">
        <w:rPr>
          <w:rFonts w:ascii="Arial" w:hAnsi="Arial" w:cs="Arial"/>
          <w:sz w:val="20"/>
          <w:szCs w:val="20"/>
        </w:rPr>
        <w:t xml:space="preserve"> pn.:</w:t>
      </w:r>
    </w:p>
    <w:p w14:paraId="205FACF8" w14:textId="61508211" w:rsidR="00F90CD1" w:rsidRPr="00ED2EDD" w:rsidRDefault="009C4C03" w:rsidP="00236525">
      <w:pPr>
        <w:spacing w:after="240" w:line="276" w:lineRule="auto"/>
        <w:jc w:val="both"/>
        <w:rPr>
          <w:rFonts w:ascii="Arial" w:hAnsi="Arial" w:cs="Arial"/>
          <w:sz w:val="20"/>
          <w:szCs w:val="20"/>
        </w:rPr>
      </w:pPr>
      <w:r w:rsidRPr="009C4C03">
        <w:rPr>
          <w:rFonts w:ascii="Arial" w:hAnsi="Arial" w:cs="Arial"/>
          <w:b/>
          <w:iCs/>
          <w:sz w:val="20"/>
          <w:szCs w:val="20"/>
        </w:rPr>
        <w:t>Dostawa młynka planetarno-kulowego dla WIMiC KC-DE-zp.272-651/25</w:t>
      </w:r>
      <w:r w:rsidR="00236525" w:rsidRPr="00ED2EDD">
        <w:rPr>
          <w:rFonts w:ascii="Arial" w:hAnsi="Arial" w:cs="Arial"/>
          <w:b/>
          <w:sz w:val="20"/>
          <w:szCs w:val="20"/>
        </w:rPr>
        <w:t xml:space="preserve">, </w:t>
      </w:r>
      <w:r w:rsidR="005434B3" w:rsidRPr="00ED2EDD">
        <w:rPr>
          <w:rFonts w:ascii="Arial" w:hAnsi="Arial" w:cs="Arial"/>
          <w:sz w:val="20"/>
          <w:szCs w:val="20"/>
        </w:rPr>
        <w:t xml:space="preserve">prowadzonego przez </w:t>
      </w:r>
      <w:r w:rsidR="00BD4C23" w:rsidRPr="00ED2EDD">
        <w:rPr>
          <w:rFonts w:ascii="Arial" w:hAnsi="Arial" w:cs="Arial"/>
          <w:b/>
          <w:sz w:val="20"/>
          <w:szCs w:val="20"/>
        </w:rPr>
        <w:t>Akademia Górniczo - Hutnicza im. Stanisława Staszica w Krakowie</w:t>
      </w:r>
      <w:r w:rsidR="005434B3" w:rsidRPr="00ED2EDD">
        <w:rPr>
          <w:rFonts w:ascii="Arial" w:hAnsi="Arial" w:cs="Arial"/>
          <w:b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</w:t>
      </w:r>
      <w:r w:rsidR="00E65685" w:rsidRPr="00ED2EDD">
        <w:rPr>
          <w:rFonts w:ascii="Arial" w:hAnsi="Arial" w:cs="Arial"/>
          <w:sz w:val="20"/>
          <w:szCs w:val="20"/>
        </w:rPr>
        <w:t>oświa</w:t>
      </w:r>
      <w:r w:rsidR="00825A09" w:rsidRPr="00ED2EDD">
        <w:rPr>
          <w:rFonts w:ascii="Arial" w:hAnsi="Arial" w:cs="Arial"/>
          <w:sz w:val="20"/>
          <w:szCs w:val="20"/>
        </w:rPr>
        <w:t>dczam</w:t>
      </w:r>
      <w:r w:rsidR="00E65685" w:rsidRPr="00ED2EDD">
        <w:rPr>
          <w:rFonts w:ascii="Arial" w:hAnsi="Arial" w:cs="Arial"/>
          <w:sz w:val="20"/>
          <w:szCs w:val="20"/>
        </w:rPr>
        <w:t>,</w:t>
      </w:r>
      <w:r w:rsidR="002B2AD9" w:rsidRPr="00ED2EDD">
        <w:rPr>
          <w:rFonts w:ascii="Arial" w:hAnsi="Arial" w:cs="Arial"/>
          <w:sz w:val="20"/>
          <w:szCs w:val="20"/>
        </w:rPr>
        <w:t xml:space="preserve"> co następuje:</w:t>
      </w:r>
    </w:p>
    <w:p w14:paraId="117B68B5" w14:textId="77777777" w:rsidR="00236525" w:rsidRPr="001714D9" w:rsidRDefault="00236525" w:rsidP="00236525">
      <w:pPr>
        <w:shd w:val="clear" w:color="auto" w:fill="BFBFBF"/>
        <w:spacing w:before="360" w:after="0" w:line="360" w:lineRule="auto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OŚWIADCZENIA DOTYCZĄCE WYKONAWCY:</w:t>
      </w:r>
    </w:p>
    <w:p w14:paraId="466CAD96" w14:textId="77777777" w:rsidR="00236525" w:rsidRPr="001714D9" w:rsidRDefault="00236525" w:rsidP="00236525">
      <w:pPr>
        <w:numPr>
          <w:ilvl w:val="0"/>
          <w:numId w:val="16"/>
        </w:numPr>
        <w:spacing w:line="360" w:lineRule="auto"/>
        <w:contextualSpacing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1714D9">
        <w:rPr>
          <w:rFonts w:ascii="Arial" w:hAnsi="Arial" w:cs="Arial"/>
          <w:sz w:val="21"/>
          <w:szCs w:val="21"/>
        </w:rPr>
        <w:br/>
        <w:t>art. 5k rozporządzenia Rady (UE) nr 833/2014 z dnia 31 lipca 2014 r. dotyczącego środków ograniczających w związku z działaniami Rosji destabilizującymi sytuację na Ukrainie (Dz. Urz. UE nr L 229 z 31.7.2014, str. 1), dalej: rozporządzenie 833/2014, w brzmieniu nadanym rozporządzeniem Rady (UE) 2022/576 w sprawie zmiany rozporządzenia (UE) nr 833/2014 dotyczącego środków ograniczających w związku z działaniami Rosji destabilizującymi sytuację na Ukrainie (Dz. Urz. UE nr L 111 z 8.4.2022, str. 1), dalej: rozporządzenie 2022/576.</w:t>
      </w:r>
      <w:r w:rsidRPr="001714D9">
        <w:rPr>
          <w:rFonts w:ascii="Arial" w:hAnsi="Arial" w:cs="Arial"/>
          <w:sz w:val="21"/>
          <w:szCs w:val="21"/>
          <w:vertAlign w:val="superscript"/>
        </w:rPr>
        <w:footnoteReference w:id="1"/>
      </w:r>
    </w:p>
    <w:p w14:paraId="524C386B" w14:textId="77777777" w:rsidR="00236525" w:rsidRPr="001714D9" w:rsidRDefault="00236525" w:rsidP="00236525">
      <w:pPr>
        <w:numPr>
          <w:ilvl w:val="0"/>
          <w:numId w:val="16"/>
        </w:numPr>
        <w:spacing w:after="0" w:line="360" w:lineRule="auto"/>
        <w:jc w:val="both"/>
        <w:rPr>
          <w:rFonts w:ascii="Arial" w:hAnsi="Arial" w:cs="Arial"/>
          <w:b/>
          <w:bCs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 xml:space="preserve">Oświadczam, że nie zachodzą w stosunku do mnie przesłanki wykluczenia z postępowania na podstawie art. </w:t>
      </w:r>
      <w:r w:rsidRPr="001714D9">
        <w:rPr>
          <w:rFonts w:ascii="Arial" w:eastAsia="Times New Roman" w:hAnsi="Arial" w:cs="Arial"/>
          <w:color w:val="222222"/>
          <w:sz w:val="21"/>
          <w:szCs w:val="21"/>
          <w:lang w:eastAsia="pl-PL"/>
        </w:rPr>
        <w:t xml:space="preserve">7 ust. 1 ustawy </w:t>
      </w:r>
      <w:r w:rsidRPr="001714D9">
        <w:rPr>
          <w:rFonts w:ascii="Arial" w:hAnsi="Arial" w:cs="Arial"/>
          <w:color w:val="222222"/>
          <w:sz w:val="21"/>
          <w:szCs w:val="21"/>
        </w:rPr>
        <w:t>z dnia 13 kwietnia 2022 r.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 xml:space="preserve"> o szczególnych rozwiązaniach w zakresie przeciwdziałania wspieraniu agresji na Ukrainę oraz służących ochronie bezpieczeństwa narodowego </w:t>
      </w:r>
      <w:r w:rsidRPr="001714D9">
        <w:rPr>
          <w:rFonts w:ascii="Arial" w:hAnsi="Arial" w:cs="Arial"/>
          <w:color w:val="222222"/>
          <w:sz w:val="21"/>
          <w:szCs w:val="21"/>
        </w:rPr>
        <w:t>(Dz. U. poz. 835)</w:t>
      </w:r>
      <w:r w:rsidRPr="001714D9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Pr="001714D9">
        <w:rPr>
          <w:rFonts w:ascii="Arial" w:hAnsi="Arial" w:cs="Arial"/>
          <w:color w:val="222222"/>
          <w:sz w:val="21"/>
          <w:szCs w:val="21"/>
          <w:vertAlign w:val="superscript"/>
        </w:rPr>
        <w:footnoteReference w:id="2"/>
      </w:r>
    </w:p>
    <w:p w14:paraId="511D5469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POLEGANIA NA ZDOLNOŚCIACH LUB SYTUACJI PODMIOTU UDOSTĘPNIAJĄCEGO ZASOBY W ZAKRESIE ODPOWIADAJĄCYM PONAD 10% WARTOŚCI ZAMÓWIENIA</w:t>
      </w:r>
      <w:r w:rsidRPr="001714D9">
        <w:rPr>
          <w:rFonts w:ascii="Arial" w:hAnsi="Arial" w:cs="Arial"/>
          <w:b/>
          <w:bCs/>
          <w:sz w:val="21"/>
          <w:szCs w:val="21"/>
        </w:rPr>
        <w:t>:</w:t>
      </w:r>
    </w:p>
    <w:p w14:paraId="6D3C1D6E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bookmarkStart w:id="1" w:name="_Hlk99016800"/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podmiotu udostępniającego zasoby, na którego zdolnościach lub sytuacji wykonawca polega w zakresie odpowiadającym ponad 10% wartości zamówienia. W przypadku więcej niż jednego podmiotu udostępniającego zasoby, na którego zdolnościach lub sytuacji wykonawca polega w zakresie odpowiadającym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  <w:bookmarkEnd w:id="1"/>
    </w:p>
    <w:p w14:paraId="3641E445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 celu wykazania spełniania warunków udziału w postępowaniu, określonych przez zamawiającego w ………………………………………………………...………………….. </w:t>
      </w:r>
      <w:bookmarkStart w:id="2" w:name="_Hlk99005462"/>
      <w:r w:rsidRPr="001714D9">
        <w:rPr>
          <w:rFonts w:ascii="Arial" w:hAnsi="Arial" w:cs="Arial"/>
          <w:i/>
          <w:sz w:val="16"/>
          <w:szCs w:val="16"/>
        </w:rPr>
        <w:t xml:space="preserve">(wskazać </w:t>
      </w:r>
      <w:bookmarkEnd w:id="2"/>
      <w:r w:rsidRPr="001714D9">
        <w:rPr>
          <w:rFonts w:ascii="Arial" w:hAnsi="Arial" w:cs="Arial"/>
          <w:i/>
          <w:sz w:val="16"/>
          <w:szCs w:val="16"/>
        </w:rPr>
        <w:t>dokument i właściwą jednostkę redakcyjną dokumentu, w której określono warunki udziału w postępowaniu),</w:t>
      </w:r>
      <w:r w:rsidRPr="001714D9">
        <w:rPr>
          <w:rFonts w:ascii="Arial" w:hAnsi="Arial" w:cs="Arial"/>
          <w:sz w:val="21"/>
          <w:szCs w:val="21"/>
        </w:rPr>
        <w:t xml:space="preserve"> polegam na zdolnościach lub sytuacji następującego podmiotu udostępniającego zasoby: </w:t>
      </w:r>
      <w:bookmarkStart w:id="3" w:name="_Hlk99014455"/>
      <w:r w:rsidRPr="001714D9">
        <w:rPr>
          <w:rFonts w:ascii="Arial" w:hAnsi="Arial" w:cs="Arial"/>
          <w:sz w:val="21"/>
          <w:szCs w:val="21"/>
        </w:rPr>
        <w:t>………………………………………………………………………...…………………………………….…</w:t>
      </w:r>
      <w:r w:rsidRPr="001714D9">
        <w:rPr>
          <w:rFonts w:ascii="Arial" w:hAnsi="Arial" w:cs="Arial"/>
          <w:i/>
          <w:sz w:val="16"/>
          <w:szCs w:val="16"/>
        </w:rPr>
        <w:t xml:space="preserve"> </w:t>
      </w:r>
      <w:bookmarkEnd w:id="3"/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21"/>
          <w:szCs w:val="21"/>
        </w:rPr>
        <w:br/>
        <w:t xml:space="preserve">w następującym zakresie: …………………………………………………………………………… </w:t>
      </w:r>
      <w:r w:rsidRPr="001714D9">
        <w:rPr>
          <w:rFonts w:ascii="Arial" w:hAnsi="Arial" w:cs="Arial"/>
          <w:i/>
          <w:sz w:val="16"/>
          <w:szCs w:val="16"/>
        </w:rPr>
        <w:t>(określić odpowiedni zakres udostępnianych zasobów dla wskazanego podmiotu)</w:t>
      </w:r>
      <w:r w:rsidRPr="001714D9">
        <w:rPr>
          <w:rFonts w:ascii="Arial" w:hAnsi="Arial" w:cs="Arial"/>
          <w:iCs/>
          <w:sz w:val="16"/>
          <w:szCs w:val="16"/>
        </w:rPr>
        <w:t>,</w:t>
      </w:r>
      <w:r w:rsidRPr="001714D9">
        <w:rPr>
          <w:rFonts w:ascii="Arial" w:hAnsi="Arial" w:cs="Arial"/>
          <w:i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 xml:space="preserve">co odpowiada ponad 10% wartości przedmiotowego zamówienia. </w:t>
      </w:r>
    </w:p>
    <w:p w14:paraId="18DF06B5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PODWYKONAWCY, NA KTÓREGO PRZYPADA PONAD 10% WARTOŚCI ZAMÓWIENIA:</w:t>
      </w:r>
    </w:p>
    <w:p w14:paraId="3F1106DA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podwykonawcy (niebędącego podmiotem udostępniającym zasoby), na którego przypada ponad 10% wartości zamówienia. W przypadku więcej niż jednego podwykonawcy, na którego zdolnościach lub sytuacji wykonawca nie polega, a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0B409C69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lastRenderedPageBreak/>
        <w:t>Oświadczam, że w stosunku do następującego podmiotu, będącego podwykonawcą,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8BD18FF" w14:textId="77777777" w:rsidR="00236525" w:rsidRPr="001714D9" w:rsidRDefault="00236525" w:rsidP="00236525">
      <w:pPr>
        <w:shd w:val="clear" w:color="auto" w:fill="BFBFBF"/>
        <w:spacing w:before="240"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DOSTAWCY, NA KTÓREGO PRZYPADA PONAD 10% WARTOŚCI ZAMÓWIENIA:</w:t>
      </w:r>
    </w:p>
    <w:p w14:paraId="1974D8F6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0"/>
          <w:szCs w:val="20"/>
        </w:rPr>
      </w:pPr>
      <w:r w:rsidRPr="001714D9">
        <w:rPr>
          <w:rFonts w:ascii="Arial" w:hAnsi="Arial" w:cs="Arial"/>
          <w:color w:val="0070C0"/>
          <w:sz w:val="16"/>
          <w:szCs w:val="16"/>
        </w:rPr>
        <w:t>[UWAGA</w:t>
      </w:r>
      <w:r w:rsidRPr="001714D9">
        <w:rPr>
          <w:rFonts w:ascii="Arial" w:hAnsi="Arial" w:cs="Arial"/>
          <w:i/>
          <w:color w:val="0070C0"/>
          <w:sz w:val="16"/>
          <w:szCs w:val="16"/>
        </w:rPr>
        <w:t>: wypełnić tylko w przypadku dostawcy, na którego przypada ponad 10% wartości zamówienia. W przypadku więcej niż jednego dostawcy, na którego przypada ponad 10% wartości zamówienia, należy zastosować tyle razy, ile jest to konieczne.</w:t>
      </w:r>
      <w:r w:rsidRPr="001714D9">
        <w:rPr>
          <w:rFonts w:ascii="Arial" w:hAnsi="Arial" w:cs="Arial"/>
          <w:color w:val="0070C0"/>
          <w:sz w:val="16"/>
          <w:szCs w:val="16"/>
        </w:rPr>
        <w:t>]</w:t>
      </w:r>
    </w:p>
    <w:p w14:paraId="32B4258B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Oświadczam, że w stosunku do następującego podmiotu, będącego dostawcą, na którego przypada ponad 10% wartości zamówienia: ……………………………………………………………………………………………….………..….……</w:t>
      </w:r>
      <w:r w:rsidRPr="001714D9">
        <w:rPr>
          <w:rFonts w:ascii="Arial" w:hAnsi="Arial" w:cs="Arial"/>
          <w:sz w:val="20"/>
          <w:szCs w:val="20"/>
        </w:rPr>
        <w:t xml:space="preserve"> </w:t>
      </w:r>
      <w:r w:rsidRPr="001714D9">
        <w:rPr>
          <w:rFonts w:ascii="Arial" w:hAnsi="Arial" w:cs="Arial"/>
          <w:i/>
          <w:sz w:val="16"/>
          <w:szCs w:val="16"/>
        </w:rPr>
        <w:t>(podać pełną nazwę/firmę, adres, a także w zależności od podmiotu: NIP/PESEL, KRS/CEiDG)</w:t>
      </w:r>
      <w:r w:rsidRPr="001714D9">
        <w:rPr>
          <w:rFonts w:ascii="Arial" w:hAnsi="Arial" w:cs="Arial"/>
          <w:sz w:val="16"/>
          <w:szCs w:val="16"/>
        </w:rPr>
        <w:t>,</w:t>
      </w:r>
      <w:r w:rsidRPr="001714D9">
        <w:rPr>
          <w:rFonts w:ascii="Arial" w:hAnsi="Arial" w:cs="Arial"/>
          <w:sz w:val="16"/>
          <w:szCs w:val="16"/>
        </w:rPr>
        <w:br/>
      </w:r>
      <w:r w:rsidRPr="001714D9">
        <w:rPr>
          <w:rFonts w:ascii="Arial" w:hAnsi="Arial" w:cs="Arial"/>
          <w:sz w:val="21"/>
          <w:szCs w:val="21"/>
        </w:rPr>
        <w:t>nie</w:t>
      </w:r>
      <w:r w:rsidRPr="001714D9">
        <w:rPr>
          <w:rFonts w:ascii="Arial" w:hAnsi="Arial" w:cs="Arial"/>
          <w:sz w:val="16"/>
          <w:szCs w:val="16"/>
        </w:rPr>
        <w:t xml:space="preserve"> </w:t>
      </w:r>
      <w:r w:rsidRPr="001714D9">
        <w:rPr>
          <w:rFonts w:ascii="Arial" w:hAnsi="Arial" w:cs="Arial"/>
          <w:sz w:val="21"/>
          <w:szCs w:val="21"/>
        </w:rPr>
        <w:t>zachodzą podstawy wykluczenia z postępowania o udzielenie zamówienia przewidziane w  art.  5k rozporządzenia 833/2014 w brzmieniu nadanym rozporządzeniem 2022/576.</w:t>
      </w:r>
    </w:p>
    <w:p w14:paraId="4411069C" w14:textId="77777777" w:rsidR="00236525" w:rsidRPr="001714D9" w:rsidRDefault="00236525" w:rsidP="00236525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5C376297" w14:textId="77777777" w:rsidR="00236525" w:rsidRPr="001714D9" w:rsidRDefault="00236525" w:rsidP="00236525">
      <w:pPr>
        <w:shd w:val="clear" w:color="auto" w:fill="BFBFBF"/>
        <w:spacing w:before="240"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OŚWIADCZENIE DOTYCZĄCE PODANYCH INFORMACJI:</w:t>
      </w:r>
    </w:p>
    <w:p w14:paraId="53CE257A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b/>
        </w:rPr>
      </w:pPr>
    </w:p>
    <w:p w14:paraId="2680A55E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Pr="001714D9">
        <w:rPr>
          <w:rFonts w:ascii="Arial" w:hAnsi="Arial"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14:paraId="3054DE24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14:paraId="42DAE07F" w14:textId="77777777" w:rsidR="00236525" w:rsidRPr="001714D9" w:rsidRDefault="00236525" w:rsidP="00236525">
      <w:pPr>
        <w:shd w:val="clear" w:color="auto" w:fill="BFBF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1714D9">
        <w:rPr>
          <w:rFonts w:ascii="Arial" w:hAnsi="Arial" w:cs="Arial"/>
          <w:b/>
          <w:sz w:val="21"/>
          <w:szCs w:val="21"/>
        </w:rPr>
        <w:t>INFORMACJA DOTYCZĄCA DOSTĘPU DO PODMIOTOWYCH ŚRODKÓW DOWODOWYCH:</w:t>
      </w:r>
    </w:p>
    <w:p w14:paraId="61E344AC" w14:textId="77777777" w:rsidR="00236525" w:rsidRPr="001714D9" w:rsidRDefault="00236525" w:rsidP="00236525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>Wskazuję następujące podmiotowe środki dowodowe, które można uzyskać za pomocą bezpłatnych i ogólnodostępnych baz danych, oraz</w:t>
      </w:r>
      <w:r w:rsidRPr="001714D9">
        <w:t xml:space="preserve"> </w:t>
      </w:r>
      <w:r w:rsidRPr="001714D9">
        <w:rPr>
          <w:rFonts w:ascii="Arial" w:hAnsi="Arial" w:cs="Arial"/>
          <w:sz w:val="21"/>
          <w:szCs w:val="21"/>
        </w:rPr>
        <w:t>dane umożliwiające dostęp do tych środków:</w:t>
      </w:r>
      <w:r w:rsidRPr="001714D9">
        <w:rPr>
          <w:rFonts w:ascii="Arial" w:hAnsi="Arial" w:cs="Arial"/>
          <w:sz w:val="21"/>
          <w:szCs w:val="21"/>
        </w:rPr>
        <w:br/>
        <w:t>1) ......................................................................................................................................................</w:t>
      </w:r>
    </w:p>
    <w:p w14:paraId="66CE60D6" w14:textId="77777777" w:rsidR="00236525" w:rsidRPr="001714D9" w:rsidRDefault="00236525" w:rsidP="0023652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i/>
          <w:sz w:val="16"/>
          <w:szCs w:val="16"/>
        </w:rPr>
        <w:t>(wskazać podmiotowy środek dowodowy, adres internetowy, wydający urząd lub organ, dokładne dane referencyjne dokumentacji, np. KRS, CEiDG, CRBR)</w:t>
      </w:r>
    </w:p>
    <w:p w14:paraId="1665D03B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  <w:t>…………………………………….</w:t>
      </w:r>
    </w:p>
    <w:p w14:paraId="5AF21CC8" w14:textId="77777777" w:rsidR="00236525" w:rsidRPr="001714D9" w:rsidRDefault="00236525" w:rsidP="00236525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sz w:val="21"/>
          <w:szCs w:val="21"/>
        </w:rPr>
        <w:tab/>
      </w:r>
      <w:r w:rsidRPr="001714D9">
        <w:rPr>
          <w:rFonts w:ascii="Arial" w:hAnsi="Arial" w:cs="Arial"/>
          <w:i/>
          <w:sz w:val="21"/>
          <w:szCs w:val="21"/>
        </w:rPr>
        <w:tab/>
      </w:r>
      <w:r w:rsidRPr="001714D9">
        <w:rPr>
          <w:rFonts w:ascii="Arial" w:hAnsi="Arial" w:cs="Arial"/>
          <w:i/>
          <w:sz w:val="16"/>
          <w:szCs w:val="16"/>
        </w:rPr>
        <w:t xml:space="preserve">Data; </w:t>
      </w:r>
      <w:bookmarkStart w:id="4" w:name="_Hlk102639179"/>
      <w:r w:rsidRPr="001714D9">
        <w:rPr>
          <w:rFonts w:ascii="Arial" w:hAnsi="Arial" w:cs="Arial"/>
          <w:i/>
          <w:sz w:val="16"/>
          <w:szCs w:val="16"/>
        </w:rPr>
        <w:t xml:space="preserve">kwalifikowany podpis elektroniczny </w:t>
      </w:r>
      <w:bookmarkEnd w:id="4"/>
    </w:p>
    <w:p w14:paraId="15470B16" w14:textId="77777777" w:rsidR="00484F88" w:rsidRPr="0012157F" w:rsidRDefault="00484F88" w:rsidP="00524951">
      <w:pPr>
        <w:spacing w:after="0" w:line="360" w:lineRule="auto"/>
        <w:ind w:left="3686"/>
        <w:jc w:val="both"/>
        <w:rPr>
          <w:rFonts w:ascii="Arial" w:hAnsi="Arial" w:cs="Arial"/>
          <w:sz w:val="21"/>
          <w:szCs w:val="21"/>
        </w:rPr>
      </w:pPr>
    </w:p>
    <w:sectPr w:rsidR="00484F88" w:rsidRPr="0012157F" w:rsidSect="00C155E7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74A760F" w14:textId="77777777" w:rsidR="00333DD5" w:rsidRDefault="00333DD5" w:rsidP="0038231F">
      <w:pPr>
        <w:spacing w:after="0" w:line="240" w:lineRule="auto"/>
      </w:pPr>
      <w:r>
        <w:separator/>
      </w:r>
    </w:p>
  </w:endnote>
  <w:endnote w:type="continuationSeparator" w:id="0">
    <w:p w14:paraId="29773F37" w14:textId="77777777" w:rsidR="00333DD5" w:rsidRDefault="00333DD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506CF5" w14:textId="77777777" w:rsidR="00BD4C23" w:rsidRDefault="00BD4C2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33C3C81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F90CD1">
      <w:rPr>
        <w:b/>
        <w:bCs/>
        <w:noProof/>
      </w:rPr>
      <w:t>5</w:t>
    </w:r>
    <w:r>
      <w:rPr>
        <w:b/>
        <w:bCs/>
        <w:sz w:val="24"/>
        <w:szCs w:val="24"/>
      </w:rPr>
      <w:fldChar w:fldCharType="end"/>
    </w:r>
  </w:p>
  <w:p w14:paraId="68EA275B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7FDF84" w14:textId="77777777" w:rsidR="00BD4C23" w:rsidRDefault="00BD4C2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0711BBC" w14:textId="77777777" w:rsidR="00333DD5" w:rsidRDefault="00333DD5" w:rsidP="0038231F">
      <w:pPr>
        <w:spacing w:after="0" w:line="240" w:lineRule="auto"/>
      </w:pPr>
      <w:r>
        <w:separator/>
      </w:r>
    </w:p>
  </w:footnote>
  <w:footnote w:type="continuationSeparator" w:id="0">
    <w:p w14:paraId="61BF4D2C" w14:textId="77777777" w:rsidR="00333DD5" w:rsidRDefault="00333DD5" w:rsidP="0038231F">
      <w:pPr>
        <w:spacing w:after="0" w:line="240" w:lineRule="auto"/>
      </w:pPr>
      <w:r>
        <w:continuationSeparator/>
      </w:r>
    </w:p>
  </w:footnote>
  <w:footnote w:id="1">
    <w:p w14:paraId="20572F1B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Zgodnie z treścią art. 5k ust. 1 rozporządzenia 833/2014 w brzmieniu nadanym rozporządzeniem 2022/576 zakazuje się udzielania lub dalszego wykonywania wszelkich zamówień publicznych lub koncesji objętych zakresem dyrektyw w sprawie zamówień publicznych, a także zakresem art. 10 ust. 1, 3, ust. 6 lit. a)–e), ust. 8, 9 i 10, art. 11, 12, 13 i 14 dyrektywy 2014/23/UE, art. 7 i 8, art. 10 lit. b)–f) i lit. h)–j) dyrektywy 2014/24/UE, art. 18, art. 21 lit. b)–e) i lit. g)–i), art. 29 i 30 dyrektywy 2014/25/UE oraz art. 13 lit. a)–d), lit. f)–h) i lit. j) dyrektywy 2009/81/WE na rzecz lub z udziałem:</w:t>
      </w:r>
    </w:p>
    <w:p w14:paraId="4BB6EBC2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obywateli rosyjskich lub osób fizycznych lub prawnych, podmiotów lub organów z siedzibą w Rosji;</w:t>
      </w:r>
    </w:p>
    <w:p w14:paraId="437F6038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bookmarkStart w:id="0" w:name="_Hlk102557314"/>
      <w:r>
        <w:rPr>
          <w:rFonts w:ascii="Arial" w:hAnsi="Arial" w:cs="Arial"/>
          <w:sz w:val="16"/>
          <w:szCs w:val="16"/>
        </w:rPr>
        <w:t>osób prawnych, podmiotów lub organów, do których prawa własności bezpośrednio lub pośrednio w ponad 50 % należą do podmiotu, o którym mowa w lit. a) niniejszego ustępu; lub</w:t>
      </w:r>
      <w:bookmarkEnd w:id="0"/>
    </w:p>
    <w:p w14:paraId="089B3005" w14:textId="77777777" w:rsidR="00236525" w:rsidRDefault="00236525" w:rsidP="00236525">
      <w:pPr>
        <w:pStyle w:val="Tekstprzypisudolnego"/>
        <w:numPr>
          <w:ilvl w:val="0"/>
          <w:numId w:val="17"/>
        </w:num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osób fizycznych lub prawnych, podmiotów lub organów działających w imieniu lub pod kierunkiem podmiotu, o którym mowa w lit. a) lub b) niniejszego ustępu,</w:t>
      </w:r>
    </w:p>
    <w:p w14:paraId="448DE3F7" w14:textId="77777777" w:rsidR="00236525" w:rsidRDefault="00236525" w:rsidP="00236525">
      <w:pPr>
        <w:pStyle w:val="Tekstprzypisudolnego"/>
        <w:jc w:val="both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w tym podwykonawców, dostawców lub podmiotów, na których zdolności polega się w rozumieniu dyrektyw w sprawie zamówień publicznych, w przypadku gdy przypada na nich ponad 10 % wartości zamówienia.</w:t>
      </w:r>
    </w:p>
  </w:footnote>
  <w:footnote w:id="2">
    <w:p w14:paraId="126F64C2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Style w:val="Odwoanieprzypisudolnego"/>
          <w:rFonts w:ascii="Arial" w:hAnsi="Arial" w:cs="Arial"/>
          <w:sz w:val="16"/>
          <w:szCs w:val="16"/>
        </w:rPr>
        <w:footnoteRef/>
      </w:r>
      <w:r>
        <w:rPr>
          <w:rFonts w:ascii="Arial" w:hAnsi="Arial" w:cs="Arial"/>
          <w:sz w:val="16"/>
          <w:szCs w:val="16"/>
        </w:rPr>
        <w:t xml:space="preserve"> </w:t>
      </w:r>
      <w:r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 </w:t>
      </w:r>
      <w:r>
        <w:rPr>
          <w:rFonts w:ascii="Arial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56791AC7" w14:textId="77777777" w:rsidR="00236525" w:rsidRDefault="00236525" w:rsidP="00236525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F0515E3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>
        <w:rPr>
          <w:rFonts w:ascii="Arial" w:hAnsi="Arial" w:cs="Arial"/>
          <w:color w:val="222222"/>
          <w:sz w:val="16"/>
          <w:szCs w:val="16"/>
        </w:rPr>
        <w:t xml:space="preserve">2)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01259E41" w14:textId="77777777" w:rsidR="00236525" w:rsidRDefault="00236525" w:rsidP="00236525">
      <w:pPr>
        <w:spacing w:after="0" w:line="240" w:lineRule="auto"/>
        <w:jc w:val="both"/>
        <w:rPr>
          <w:rFonts w:ascii="Arial" w:hAnsi="Arial" w:cs="Arial"/>
          <w:sz w:val="16"/>
          <w:szCs w:val="16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BAF32A" w14:textId="77777777" w:rsidR="00BD4C23" w:rsidRDefault="00BD4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1841C7" w14:textId="77777777" w:rsidR="00BD4C23" w:rsidRDefault="00BD4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DEAEE9" w14:textId="77777777" w:rsidR="00BD4C23" w:rsidRDefault="00BD4C2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B81952"/>
    <w:multiLevelType w:val="hybridMultilevel"/>
    <w:tmpl w:val="1298D8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0D437A9"/>
    <w:multiLevelType w:val="hybridMultilevel"/>
    <w:tmpl w:val="986AA64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2597504">
    <w:abstractNumId w:val="11"/>
  </w:num>
  <w:num w:numId="2" w16cid:durableId="1181120156">
    <w:abstractNumId w:val="0"/>
  </w:num>
  <w:num w:numId="3" w16cid:durableId="1011220899">
    <w:abstractNumId w:val="10"/>
  </w:num>
  <w:num w:numId="4" w16cid:durableId="408160710">
    <w:abstractNumId w:val="14"/>
  </w:num>
  <w:num w:numId="5" w16cid:durableId="2084989940">
    <w:abstractNumId w:val="12"/>
  </w:num>
  <w:num w:numId="6" w16cid:durableId="1497460305">
    <w:abstractNumId w:val="9"/>
  </w:num>
  <w:num w:numId="7" w16cid:durableId="1372144412">
    <w:abstractNumId w:val="1"/>
  </w:num>
  <w:num w:numId="8" w16cid:durableId="743457930">
    <w:abstractNumId w:val="6"/>
  </w:num>
  <w:num w:numId="9" w16cid:durableId="1370030233">
    <w:abstractNumId w:val="4"/>
  </w:num>
  <w:num w:numId="10" w16cid:durableId="946473049">
    <w:abstractNumId w:val="7"/>
  </w:num>
  <w:num w:numId="11" w16cid:durableId="1095518191">
    <w:abstractNumId w:val="5"/>
  </w:num>
  <w:num w:numId="12" w16cid:durableId="288436394">
    <w:abstractNumId w:val="8"/>
  </w:num>
  <w:num w:numId="13" w16cid:durableId="1046952562">
    <w:abstractNumId w:val="3"/>
  </w:num>
  <w:num w:numId="14" w16cid:durableId="784083838">
    <w:abstractNumId w:val="2"/>
  </w:num>
  <w:num w:numId="15" w16cid:durableId="2120446306">
    <w:abstractNumId w:val="15"/>
  </w:num>
  <w:num w:numId="16" w16cid:durableId="51801007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192309343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56CB"/>
    <w:rsid w:val="00011AC4"/>
    <w:rsid w:val="00023477"/>
    <w:rsid w:val="000247FF"/>
    <w:rsid w:val="00025C8D"/>
    <w:rsid w:val="000264A2"/>
    <w:rsid w:val="000303EE"/>
    <w:rsid w:val="000362BA"/>
    <w:rsid w:val="0005044D"/>
    <w:rsid w:val="00051FC9"/>
    <w:rsid w:val="0005473D"/>
    <w:rsid w:val="00061107"/>
    <w:rsid w:val="000642B4"/>
    <w:rsid w:val="00073761"/>
    <w:rsid w:val="00073C3D"/>
    <w:rsid w:val="000809B6"/>
    <w:rsid w:val="00083C84"/>
    <w:rsid w:val="000857C0"/>
    <w:rsid w:val="00085DDB"/>
    <w:rsid w:val="00092851"/>
    <w:rsid w:val="00094C5E"/>
    <w:rsid w:val="000A0280"/>
    <w:rsid w:val="000A0DC7"/>
    <w:rsid w:val="000B1025"/>
    <w:rsid w:val="000B54D1"/>
    <w:rsid w:val="000C021E"/>
    <w:rsid w:val="000C18AF"/>
    <w:rsid w:val="000D6F17"/>
    <w:rsid w:val="000D73C4"/>
    <w:rsid w:val="000E4D37"/>
    <w:rsid w:val="000E5F98"/>
    <w:rsid w:val="000F3403"/>
    <w:rsid w:val="0010060E"/>
    <w:rsid w:val="00103D09"/>
    <w:rsid w:val="00105EE6"/>
    <w:rsid w:val="00110593"/>
    <w:rsid w:val="0011306C"/>
    <w:rsid w:val="0012157F"/>
    <w:rsid w:val="00122954"/>
    <w:rsid w:val="00160A7A"/>
    <w:rsid w:val="00163A8D"/>
    <w:rsid w:val="00170E01"/>
    <w:rsid w:val="001902D2"/>
    <w:rsid w:val="001B3BC8"/>
    <w:rsid w:val="001B53D5"/>
    <w:rsid w:val="001C6945"/>
    <w:rsid w:val="001D4FAB"/>
    <w:rsid w:val="001F027E"/>
    <w:rsid w:val="00203A40"/>
    <w:rsid w:val="002168A8"/>
    <w:rsid w:val="00232DF0"/>
    <w:rsid w:val="002342F1"/>
    <w:rsid w:val="00236525"/>
    <w:rsid w:val="002426FF"/>
    <w:rsid w:val="00250E24"/>
    <w:rsid w:val="00252143"/>
    <w:rsid w:val="00255142"/>
    <w:rsid w:val="00256CEC"/>
    <w:rsid w:val="00257E73"/>
    <w:rsid w:val="00262D61"/>
    <w:rsid w:val="00272EB8"/>
    <w:rsid w:val="002761CF"/>
    <w:rsid w:val="00284368"/>
    <w:rsid w:val="00287AE8"/>
    <w:rsid w:val="002909D6"/>
    <w:rsid w:val="00290B01"/>
    <w:rsid w:val="00292198"/>
    <w:rsid w:val="002B2AD9"/>
    <w:rsid w:val="002C1C7B"/>
    <w:rsid w:val="002C4137"/>
    <w:rsid w:val="002C4948"/>
    <w:rsid w:val="002C56FD"/>
    <w:rsid w:val="002D3179"/>
    <w:rsid w:val="002D4DF9"/>
    <w:rsid w:val="002E641A"/>
    <w:rsid w:val="00313417"/>
    <w:rsid w:val="00313911"/>
    <w:rsid w:val="0032618A"/>
    <w:rsid w:val="00333209"/>
    <w:rsid w:val="00333DD5"/>
    <w:rsid w:val="00334A77"/>
    <w:rsid w:val="00337073"/>
    <w:rsid w:val="003438E9"/>
    <w:rsid w:val="00343DBD"/>
    <w:rsid w:val="003471B2"/>
    <w:rsid w:val="00350CD9"/>
    <w:rsid w:val="00351F8A"/>
    <w:rsid w:val="00361DEE"/>
    <w:rsid w:val="00364235"/>
    <w:rsid w:val="00364763"/>
    <w:rsid w:val="003678A6"/>
    <w:rsid w:val="00371CB8"/>
    <w:rsid w:val="0038231F"/>
    <w:rsid w:val="00383D89"/>
    <w:rsid w:val="00393439"/>
    <w:rsid w:val="003A75B5"/>
    <w:rsid w:val="003B2070"/>
    <w:rsid w:val="003B214C"/>
    <w:rsid w:val="003B7238"/>
    <w:rsid w:val="003C0786"/>
    <w:rsid w:val="003C3B64"/>
    <w:rsid w:val="003F024C"/>
    <w:rsid w:val="003F0A2E"/>
    <w:rsid w:val="00400386"/>
    <w:rsid w:val="004119E6"/>
    <w:rsid w:val="004175AB"/>
    <w:rsid w:val="00420146"/>
    <w:rsid w:val="00423964"/>
    <w:rsid w:val="00434CC2"/>
    <w:rsid w:val="0044648E"/>
    <w:rsid w:val="004541F9"/>
    <w:rsid w:val="004567D2"/>
    <w:rsid w:val="004609F1"/>
    <w:rsid w:val="004651B5"/>
    <w:rsid w:val="004761C6"/>
    <w:rsid w:val="0047664E"/>
    <w:rsid w:val="00476E7D"/>
    <w:rsid w:val="00482D69"/>
    <w:rsid w:val="00482F6E"/>
    <w:rsid w:val="00484F88"/>
    <w:rsid w:val="004C4854"/>
    <w:rsid w:val="004C52E0"/>
    <w:rsid w:val="004D6980"/>
    <w:rsid w:val="004D7E48"/>
    <w:rsid w:val="004F23F7"/>
    <w:rsid w:val="004F40EF"/>
    <w:rsid w:val="005103B9"/>
    <w:rsid w:val="00512A1E"/>
    <w:rsid w:val="00512CA5"/>
    <w:rsid w:val="00520174"/>
    <w:rsid w:val="0052258E"/>
    <w:rsid w:val="00524951"/>
    <w:rsid w:val="005433B0"/>
    <w:rsid w:val="005434B3"/>
    <w:rsid w:val="005570BD"/>
    <w:rsid w:val="00560F5C"/>
    <w:rsid w:val="00562023"/>
    <w:rsid w:val="005641F0"/>
    <w:rsid w:val="005641FB"/>
    <w:rsid w:val="00567DA4"/>
    <w:rsid w:val="005849B4"/>
    <w:rsid w:val="00591B74"/>
    <w:rsid w:val="005925F1"/>
    <w:rsid w:val="00597BD8"/>
    <w:rsid w:val="005B0221"/>
    <w:rsid w:val="005B11F3"/>
    <w:rsid w:val="005B1A29"/>
    <w:rsid w:val="005B49AC"/>
    <w:rsid w:val="005C20DC"/>
    <w:rsid w:val="005C39CA"/>
    <w:rsid w:val="005D4EBE"/>
    <w:rsid w:val="005E176A"/>
    <w:rsid w:val="005E24AA"/>
    <w:rsid w:val="005E4EE6"/>
    <w:rsid w:val="005E579C"/>
    <w:rsid w:val="005E623A"/>
    <w:rsid w:val="006062AA"/>
    <w:rsid w:val="0061040C"/>
    <w:rsid w:val="00611E26"/>
    <w:rsid w:val="00612283"/>
    <w:rsid w:val="00612C80"/>
    <w:rsid w:val="00634311"/>
    <w:rsid w:val="00641874"/>
    <w:rsid w:val="00650D6C"/>
    <w:rsid w:val="006630FD"/>
    <w:rsid w:val="0066525B"/>
    <w:rsid w:val="00665AF4"/>
    <w:rsid w:val="006676AE"/>
    <w:rsid w:val="00675547"/>
    <w:rsid w:val="00695A5E"/>
    <w:rsid w:val="0069717C"/>
    <w:rsid w:val="006A3A1F"/>
    <w:rsid w:val="006A52B6"/>
    <w:rsid w:val="006B53D6"/>
    <w:rsid w:val="006C11C8"/>
    <w:rsid w:val="006D1691"/>
    <w:rsid w:val="006D2B88"/>
    <w:rsid w:val="006D4422"/>
    <w:rsid w:val="006D5DB0"/>
    <w:rsid w:val="006F0034"/>
    <w:rsid w:val="006F391D"/>
    <w:rsid w:val="006F3D32"/>
    <w:rsid w:val="00706CF4"/>
    <w:rsid w:val="00710937"/>
    <w:rsid w:val="007118F0"/>
    <w:rsid w:val="00720E68"/>
    <w:rsid w:val="00721D87"/>
    <w:rsid w:val="0072560B"/>
    <w:rsid w:val="0074543B"/>
    <w:rsid w:val="00746532"/>
    <w:rsid w:val="00747CEE"/>
    <w:rsid w:val="00751725"/>
    <w:rsid w:val="00753779"/>
    <w:rsid w:val="00756C8F"/>
    <w:rsid w:val="00757EFB"/>
    <w:rsid w:val="007824F9"/>
    <w:rsid w:val="007840F2"/>
    <w:rsid w:val="007936D6"/>
    <w:rsid w:val="007961C8"/>
    <w:rsid w:val="007A2BCB"/>
    <w:rsid w:val="007B01C8"/>
    <w:rsid w:val="007C1DE8"/>
    <w:rsid w:val="007D0490"/>
    <w:rsid w:val="007D5B61"/>
    <w:rsid w:val="007E164E"/>
    <w:rsid w:val="007E2F69"/>
    <w:rsid w:val="00804CAD"/>
    <w:rsid w:val="00804F07"/>
    <w:rsid w:val="00813E56"/>
    <w:rsid w:val="00815D8D"/>
    <w:rsid w:val="00816838"/>
    <w:rsid w:val="00825A09"/>
    <w:rsid w:val="00830AB1"/>
    <w:rsid w:val="00833FCD"/>
    <w:rsid w:val="00842991"/>
    <w:rsid w:val="00847232"/>
    <w:rsid w:val="008757E1"/>
    <w:rsid w:val="00877EB5"/>
    <w:rsid w:val="00892E48"/>
    <w:rsid w:val="008C2F4A"/>
    <w:rsid w:val="008C38A6"/>
    <w:rsid w:val="008C5709"/>
    <w:rsid w:val="008C60E1"/>
    <w:rsid w:val="008C6DF8"/>
    <w:rsid w:val="008D0487"/>
    <w:rsid w:val="008D33C8"/>
    <w:rsid w:val="008F3B4E"/>
    <w:rsid w:val="008F5F77"/>
    <w:rsid w:val="0090216B"/>
    <w:rsid w:val="0091264E"/>
    <w:rsid w:val="009169D4"/>
    <w:rsid w:val="00917383"/>
    <w:rsid w:val="00923BAB"/>
    <w:rsid w:val="009301A2"/>
    <w:rsid w:val="009327CB"/>
    <w:rsid w:val="009371EB"/>
    <w:rsid w:val="009440B7"/>
    <w:rsid w:val="00946220"/>
    <w:rsid w:val="009462BD"/>
    <w:rsid w:val="00950F2A"/>
    <w:rsid w:val="00952535"/>
    <w:rsid w:val="00956C26"/>
    <w:rsid w:val="00960337"/>
    <w:rsid w:val="00964671"/>
    <w:rsid w:val="00975019"/>
    <w:rsid w:val="00975C49"/>
    <w:rsid w:val="00977A52"/>
    <w:rsid w:val="00992BD8"/>
    <w:rsid w:val="00997D0F"/>
    <w:rsid w:val="009A251E"/>
    <w:rsid w:val="009A5AFF"/>
    <w:rsid w:val="009C011B"/>
    <w:rsid w:val="009C4C03"/>
    <w:rsid w:val="009C7756"/>
    <w:rsid w:val="009E3058"/>
    <w:rsid w:val="009F3EF5"/>
    <w:rsid w:val="009F5634"/>
    <w:rsid w:val="00A15F7E"/>
    <w:rsid w:val="00A166B0"/>
    <w:rsid w:val="00A21EC2"/>
    <w:rsid w:val="00A22DCF"/>
    <w:rsid w:val="00A24C2D"/>
    <w:rsid w:val="00A261A3"/>
    <w:rsid w:val="00A276E4"/>
    <w:rsid w:val="00A3062E"/>
    <w:rsid w:val="00A347DE"/>
    <w:rsid w:val="00A40EDD"/>
    <w:rsid w:val="00A43E64"/>
    <w:rsid w:val="00A94F86"/>
    <w:rsid w:val="00A9518F"/>
    <w:rsid w:val="00AC5247"/>
    <w:rsid w:val="00AE2A11"/>
    <w:rsid w:val="00AE6FF2"/>
    <w:rsid w:val="00B0088C"/>
    <w:rsid w:val="00B02FF5"/>
    <w:rsid w:val="00B1130F"/>
    <w:rsid w:val="00B11BA4"/>
    <w:rsid w:val="00B15219"/>
    <w:rsid w:val="00B15FD3"/>
    <w:rsid w:val="00B34079"/>
    <w:rsid w:val="00B36ABD"/>
    <w:rsid w:val="00B656CB"/>
    <w:rsid w:val="00B700E9"/>
    <w:rsid w:val="00B75667"/>
    <w:rsid w:val="00B8005E"/>
    <w:rsid w:val="00B90E42"/>
    <w:rsid w:val="00BA53CA"/>
    <w:rsid w:val="00BB0C3C"/>
    <w:rsid w:val="00BD4C23"/>
    <w:rsid w:val="00BE4CF0"/>
    <w:rsid w:val="00BE6F04"/>
    <w:rsid w:val="00BF076F"/>
    <w:rsid w:val="00BF2A9F"/>
    <w:rsid w:val="00C014B5"/>
    <w:rsid w:val="00C113BF"/>
    <w:rsid w:val="00C14B0C"/>
    <w:rsid w:val="00C155E7"/>
    <w:rsid w:val="00C23DE2"/>
    <w:rsid w:val="00C2406D"/>
    <w:rsid w:val="00C242DF"/>
    <w:rsid w:val="00C2649A"/>
    <w:rsid w:val="00C37715"/>
    <w:rsid w:val="00C4103F"/>
    <w:rsid w:val="00C531D8"/>
    <w:rsid w:val="00C57DEB"/>
    <w:rsid w:val="00C62F57"/>
    <w:rsid w:val="00C737A7"/>
    <w:rsid w:val="00C81012"/>
    <w:rsid w:val="00C86421"/>
    <w:rsid w:val="00C909B9"/>
    <w:rsid w:val="00C92CEB"/>
    <w:rsid w:val="00CC6EB2"/>
    <w:rsid w:val="00CC750A"/>
    <w:rsid w:val="00CD0851"/>
    <w:rsid w:val="00CD4DD1"/>
    <w:rsid w:val="00CF7AC5"/>
    <w:rsid w:val="00D208E4"/>
    <w:rsid w:val="00D21367"/>
    <w:rsid w:val="00D23F3D"/>
    <w:rsid w:val="00D2702A"/>
    <w:rsid w:val="00D32051"/>
    <w:rsid w:val="00D34D9A"/>
    <w:rsid w:val="00D409DE"/>
    <w:rsid w:val="00D42C9B"/>
    <w:rsid w:val="00D43918"/>
    <w:rsid w:val="00D531D5"/>
    <w:rsid w:val="00D73596"/>
    <w:rsid w:val="00D7532C"/>
    <w:rsid w:val="00D80F6E"/>
    <w:rsid w:val="00DA6266"/>
    <w:rsid w:val="00DA6EC7"/>
    <w:rsid w:val="00DC0A50"/>
    <w:rsid w:val="00DD146A"/>
    <w:rsid w:val="00DD3E9D"/>
    <w:rsid w:val="00DD474F"/>
    <w:rsid w:val="00DE58DD"/>
    <w:rsid w:val="00DE5902"/>
    <w:rsid w:val="00DE5BDF"/>
    <w:rsid w:val="00DF2C67"/>
    <w:rsid w:val="00E022A1"/>
    <w:rsid w:val="00E14BFC"/>
    <w:rsid w:val="00E21B42"/>
    <w:rsid w:val="00E21BB4"/>
    <w:rsid w:val="00E24546"/>
    <w:rsid w:val="00E309E9"/>
    <w:rsid w:val="00E31C06"/>
    <w:rsid w:val="00E33351"/>
    <w:rsid w:val="00E426EB"/>
    <w:rsid w:val="00E44164"/>
    <w:rsid w:val="00E50194"/>
    <w:rsid w:val="00E5617A"/>
    <w:rsid w:val="00E60C28"/>
    <w:rsid w:val="00E64482"/>
    <w:rsid w:val="00E65129"/>
    <w:rsid w:val="00E65685"/>
    <w:rsid w:val="00E73190"/>
    <w:rsid w:val="00E73CEB"/>
    <w:rsid w:val="00E83BFA"/>
    <w:rsid w:val="00EA431B"/>
    <w:rsid w:val="00EA6C36"/>
    <w:rsid w:val="00EB7CDE"/>
    <w:rsid w:val="00ED2EDD"/>
    <w:rsid w:val="00ED3F79"/>
    <w:rsid w:val="00ED7563"/>
    <w:rsid w:val="00EE1FBF"/>
    <w:rsid w:val="00EE40F5"/>
    <w:rsid w:val="00EF1F11"/>
    <w:rsid w:val="00EF74CA"/>
    <w:rsid w:val="00F04280"/>
    <w:rsid w:val="00F07A19"/>
    <w:rsid w:val="00F124EE"/>
    <w:rsid w:val="00F26B93"/>
    <w:rsid w:val="00F318EC"/>
    <w:rsid w:val="00F365F2"/>
    <w:rsid w:val="00F42A17"/>
    <w:rsid w:val="00F43919"/>
    <w:rsid w:val="00F504CF"/>
    <w:rsid w:val="00F51282"/>
    <w:rsid w:val="00F66810"/>
    <w:rsid w:val="00F8042D"/>
    <w:rsid w:val="00F80D6F"/>
    <w:rsid w:val="00F83AD5"/>
    <w:rsid w:val="00F83DB5"/>
    <w:rsid w:val="00F8636A"/>
    <w:rsid w:val="00F863D1"/>
    <w:rsid w:val="00F90CD1"/>
    <w:rsid w:val="00FC0317"/>
    <w:rsid w:val="00FC2585"/>
    <w:rsid w:val="00FC5C40"/>
    <w:rsid w:val="00FD07EC"/>
    <w:rsid w:val="00FE47D1"/>
    <w:rsid w:val="00FE4E2B"/>
    <w:rsid w:val="00FE7CE6"/>
    <w:rsid w:val="00FF0E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C5175F"/>
  <w15:docId w15:val="{266F9EB9-CD85-4D43-B037-B7907DB8C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B2DAA85-6CF9-4793-8254-F4F0BB4CAC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817</Words>
  <Characters>4902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cp:lastModifiedBy>Lucyna Śliwa-Naporowska</cp:lastModifiedBy>
  <cp:revision>3</cp:revision>
  <cp:lastPrinted>2016-07-26T10:32:00Z</cp:lastPrinted>
  <dcterms:created xsi:type="dcterms:W3CDTF">2025-10-24T11:12:00Z</dcterms:created>
  <dcterms:modified xsi:type="dcterms:W3CDTF">2025-10-24T11:15:00Z</dcterms:modified>
</cp:coreProperties>
</file>