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A0BB8" w14:textId="77777777" w:rsidR="006A5DF1" w:rsidRDefault="005E6E80" w:rsidP="00DE6A6D">
      <w:pPr>
        <w:jc w:val="right"/>
        <w:rPr>
          <w:sz w:val="22"/>
          <w:szCs w:val="22"/>
        </w:rPr>
      </w:pPr>
      <w:r w:rsidRPr="005E6E8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E6E80">
        <w:rPr>
          <w:sz w:val="22"/>
          <w:szCs w:val="22"/>
        </w:rPr>
        <w:t>2025-11-05</w:t>
      </w:r>
    </w:p>
    <w:p w14:paraId="1EF08742" w14:textId="77777777" w:rsidR="005E6E80" w:rsidRPr="005E6E80" w:rsidRDefault="005E6E80" w:rsidP="00DE6A6D">
      <w:pPr>
        <w:rPr>
          <w:b/>
          <w:bCs/>
          <w:sz w:val="22"/>
          <w:szCs w:val="22"/>
        </w:rPr>
      </w:pPr>
      <w:r w:rsidRPr="005E6E80">
        <w:rPr>
          <w:b/>
          <w:bCs/>
          <w:sz w:val="22"/>
          <w:szCs w:val="22"/>
        </w:rPr>
        <w:t>Akademia Górniczo - Hutnicza</w:t>
      </w:r>
    </w:p>
    <w:p w14:paraId="0C81BAA8" w14:textId="77777777" w:rsidR="005E6E80" w:rsidRPr="005E6E80" w:rsidRDefault="005E6E80" w:rsidP="00DE6A6D">
      <w:pPr>
        <w:rPr>
          <w:b/>
          <w:bCs/>
          <w:sz w:val="22"/>
          <w:szCs w:val="22"/>
        </w:rPr>
      </w:pPr>
      <w:r w:rsidRPr="005E6E80">
        <w:rPr>
          <w:b/>
          <w:bCs/>
          <w:sz w:val="22"/>
          <w:szCs w:val="22"/>
        </w:rPr>
        <w:t>im. Stanisława Staszica w Krakowie</w:t>
      </w:r>
    </w:p>
    <w:p w14:paraId="67E2840A" w14:textId="77777777" w:rsidR="006A5DF1" w:rsidRPr="00D91931" w:rsidRDefault="005E6E80" w:rsidP="00DE6A6D">
      <w:pPr>
        <w:rPr>
          <w:b/>
          <w:bCs/>
          <w:sz w:val="22"/>
          <w:szCs w:val="22"/>
        </w:rPr>
      </w:pPr>
      <w:r w:rsidRPr="005E6E80">
        <w:rPr>
          <w:b/>
          <w:bCs/>
          <w:sz w:val="22"/>
          <w:szCs w:val="22"/>
        </w:rPr>
        <w:t>Dział Zamówień Publicznych</w:t>
      </w:r>
    </w:p>
    <w:p w14:paraId="77F058A2" w14:textId="77777777" w:rsidR="006A5DF1" w:rsidRPr="00BD5546" w:rsidRDefault="005E6E80" w:rsidP="00DE6A6D">
      <w:pPr>
        <w:rPr>
          <w:sz w:val="22"/>
          <w:szCs w:val="22"/>
        </w:rPr>
      </w:pPr>
      <w:r w:rsidRPr="005E6E8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E6E80">
        <w:rPr>
          <w:sz w:val="22"/>
          <w:szCs w:val="22"/>
        </w:rPr>
        <w:t>30</w:t>
      </w:r>
    </w:p>
    <w:p w14:paraId="5A85395C" w14:textId="77777777" w:rsidR="006A5DF1" w:rsidRPr="00BD5546" w:rsidRDefault="005E6E80" w:rsidP="00DE6A6D">
      <w:pPr>
        <w:rPr>
          <w:sz w:val="22"/>
          <w:szCs w:val="22"/>
        </w:rPr>
      </w:pPr>
      <w:r w:rsidRPr="005E6E8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E6E80">
        <w:rPr>
          <w:sz w:val="22"/>
          <w:szCs w:val="22"/>
        </w:rPr>
        <w:t>Kraków</w:t>
      </w:r>
    </w:p>
    <w:p w14:paraId="43F657A9" w14:textId="77777777" w:rsidR="006A5DF1" w:rsidRPr="00D91931" w:rsidRDefault="006A5DF1" w:rsidP="00DE6A6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6A6D" w:rsidRPr="005E6E80">
        <w:rPr>
          <w:b/>
          <w:bCs/>
          <w:sz w:val="22"/>
          <w:szCs w:val="22"/>
        </w:rPr>
        <w:t>KC-DE-zp.272-629/25</w:t>
      </w:r>
      <w:r w:rsidRPr="00D91931">
        <w:rPr>
          <w:sz w:val="22"/>
          <w:szCs w:val="22"/>
        </w:rPr>
        <w:tab/>
        <w:t xml:space="preserve"> </w:t>
      </w:r>
    </w:p>
    <w:p w14:paraId="5C8DD50B" w14:textId="77777777" w:rsidR="006A5DF1" w:rsidRPr="00D91931" w:rsidRDefault="006A5DF1" w:rsidP="00DE6A6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3015B" w14:textId="77777777" w:rsidR="006A5DF1" w:rsidRPr="00D91931" w:rsidRDefault="006A5DF1" w:rsidP="00DE6A6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C7CB49" w14:textId="77777777" w:rsidR="006A5DF1" w:rsidRPr="00D91931" w:rsidRDefault="006A5DF1" w:rsidP="00DE6A6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CE9771" w14:textId="77777777" w:rsidR="006D4AB3" w:rsidRPr="006A5DF1" w:rsidRDefault="006D4AB3" w:rsidP="00DE6A6D">
      <w:pPr>
        <w:pStyle w:val="Nagwek"/>
        <w:tabs>
          <w:tab w:val="clear" w:pos="4536"/>
        </w:tabs>
        <w:rPr>
          <w:sz w:val="22"/>
          <w:szCs w:val="22"/>
        </w:rPr>
      </w:pPr>
    </w:p>
    <w:p w14:paraId="6E94C7C7" w14:textId="092ED6D3" w:rsidR="00632C3C" w:rsidRDefault="00E21B49" w:rsidP="00DE6A6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440E5">
        <w:rPr>
          <w:rFonts w:ascii="Times New Roman" w:hAnsi="Times New Roman"/>
          <w:szCs w:val="28"/>
        </w:rPr>
        <w:t xml:space="preserve"> i ZMIANA SWZ</w:t>
      </w:r>
    </w:p>
    <w:p w14:paraId="5CC115B4" w14:textId="77777777" w:rsidR="00DE6A6D" w:rsidRPr="00DE6A6D" w:rsidRDefault="00DE6A6D" w:rsidP="00DE6A6D"/>
    <w:p w14:paraId="766A7055" w14:textId="77777777" w:rsidR="006D4AB3" w:rsidRPr="006A5DF1" w:rsidRDefault="00632C3C" w:rsidP="00DE6A6D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E6E80" w:rsidRPr="005E6E80">
        <w:rPr>
          <w:sz w:val="22"/>
          <w:szCs w:val="22"/>
        </w:rPr>
        <w:t xml:space="preserve">Tryb podstawowy bez negocjacji - art. 275 pkt. 1 ustawy </w:t>
      </w:r>
      <w:proofErr w:type="spellStart"/>
      <w:r w:rsidR="005E6E80" w:rsidRPr="005E6E8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E6E80" w:rsidRPr="005E6E80">
        <w:rPr>
          <w:b/>
          <w:bCs/>
          <w:sz w:val="22"/>
          <w:szCs w:val="22"/>
        </w:rPr>
        <w:t>realizacja nagrań wideo na potrzeby kanału Bunkier Nauki na YouTube - KC-DE-zp.272-629/25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E6E80" w:rsidRPr="005E6E80">
        <w:rPr>
          <w:b/>
          <w:sz w:val="22"/>
          <w:szCs w:val="22"/>
        </w:rPr>
        <w:t>KC-DE-zp.272-629/25</w:t>
      </w:r>
      <w:r w:rsidRPr="006A5DF1">
        <w:rPr>
          <w:b/>
          <w:sz w:val="22"/>
          <w:szCs w:val="22"/>
        </w:rPr>
        <w:t>.</w:t>
      </w:r>
    </w:p>
    <w:p w14:paraId="6C6453D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6E80" w:rsidRPr="006A5DF1" w14:paraId="31A648EB" w14:textId="77777777" w:rsidTr="00E74BE9">
        <w:tc>
          <w:tcPr>
            <w:tcW w:w="9356" w:type="dxa"/>
          </w:tcPr>
          <w:p w14:paraId="5FF0DC08" w14:textId="77777777" w:rsidR="005E6E80" w:rsidRPr="006A5DF1" w:rsidRDefault="00DE6A6D" w:rsidP="00E74B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1</w:t>
            </w:r>
          </w:p>
          <w:p w14:paraId="36360E07" w14:textId="77777777" w:rsidR="005E6E80" w:rsidRPr="005E6E80" w:rsidRDefault="005E6E80" w:rsidP="00E7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6E80">
              <w:rPr>
                <w:sz w:val="22"/>
                <w:szCs w:val="22"/>
              </w:rPr>
              <w:t>Proszę o wyjaśnienie, kto zapewnia udział osób występujących w nagraniach (prowadzący i goście). Kto ponosi koszt z tym związany? Jeżeli koszt ten jest po stronie wykonawcy proszę o wskazanie liczby prowadzących i gości.</w:t>
            </w:r>
          </w:p>
          <w:p w14:paraId="52C4E454" w14:textId="77777777" w:rsidR="005E6E80" w:rsidRPr="006A5DF1" w:rsidRDefault="005E6E80" w:rsidP="00E74B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14:paraId="667856C9" w14:textId="4E8DBB4B" w:rsidR="005E6E80" w:rsidRPr="005E6E80" w:rsidRDefault="00DE6A6D" w:rsidP="00E74B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E6A6D">
              <w:rPr>
                <w:sz w:val="22"/>
                <w:szCs w:val="22"/>
              </w:rPr>
              <w:t xml:space="preserve">Udział osób występujących w nagraniach zapewnia zleceniodawca, czyli AGH. Koszt z tym związany ponosi również </w:t>
            </w:r>
            <w:r w:rsidR="00427172">
              <w:rPr>
                <w:sz w:val="22"/>
                <w:szCs w:val="22"/>
              </w:rPr>
              <w:t>U</w:t>
            </w:r>
            <w:r w:rsidRPr="00DE6A6D">
              <w:rPr>
                <w:sz w:val="22"/>
                <w:szCs w:val="22"/>
              </w:rPr>
              <w:t>czelnia</w:t>
            </w:r>
            <w:r>
              <w:rPr>
                <w:sz w:val="22"/>
                <w:szCs w:val="22"/>
              </w:rPr>
              <w:t>.</w:t>
            </w:r>
            <w:r w:rsidRPr="00DE6A6D">
              <w:rPr>
                <w:sz w:val="22"/>
                <w:szCs w:val="22"/>
              </w:rPr>
              <w:t xml:space="preserve"> </w:t>
            </w:r>
          </w:p>
        </w:tc>
      </w:tr>
      <w:tr w:rsidR="005E6E80" w:rsidRPr="006A5DF1" w14:paraId="32534B21" w14:textId="77777777" w:rsidTr="00E74BE9">
        <w:tc>
          <w:tcPr>
            <w:tcW w:w="9356" w:type="dxa"/>
          </w:tcPr>
          <w:p w14:paraId="5348286D" w14:textId="77777777" w:rsidR="005E6E80" w:rsidRPr="00427172" w:rsidRDefault="00DE6A6D" w:rsidP="00E74B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27172">
              <w:rPr>
                <w:b/>
                <w:bCs/>
                <w:sz w:val="22"/>
                <w:szCs w:val="22"/>
              </w:rPr>
              <w:t>Pytanie nr 2</w:t>
            </w:r>
          </w:p>
          <w:p w14:paraId="1243BB43" w14:textId="77777777" w:rsidR="005E6E80" w:rsidRPr="00427172" w:rsidRDefault="005E6E80" w:rsidP="00E74B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7172">
              <w:rPr>
                <w:sz w:val="22"/>
                <w:szCs w:val="22"/>
              </w:rPr>
              <w:t>Proszę o informację, czy w formularzu oferty w miejscu, gdzie mamy wykazać doświadczenie osób wyznaczonych do realizacji zamówienia (Kryterium oceny ofert) jedna osoba może pełnić więcej niż jedną funkcje?</w:t>
            </w:r>
          </w:p>
          <w:p w14:paraId="4B73AEC3" w14:textId="77777777" w:rsidR="005E6E80" w:rsidRPr="00427172" w:rsidRDefault="005E6E80" w:rsidP="00E74B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27172">
              <w:rPr>
                <w:b/>
                <w:bCs/>
                <w:sz w:val="22"/>
                <w:szCs w:val="22"/>
              </w:rPr>
              <w:t>Odpowiedź:</w:t>
            </w:r>
          </w:p>
          <w:p w14:paraId="4F1C0747" w14:textId="77777777" w:rsidR="005E6E80" w:rsidRPr="00427172" w:rsidRDefault="00DE6A6D" w:rsidP="00E74BE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7172">
              <w:rPr>
                <w:sz w:val="22"/>
                <w:szCs w:val="22"/>
              </w:rPr>
              <w:t xml:space="preserve">Tak, </w:t>
            </w:r>
            <w:r w:rsidR="00427172" w:rsidRPr="00427172">
              <w:rPr>
                <w:sz w:val="22"/>
                <w:szCs w:val="22"/>
              </w:rPr>
              <w:t>Zamawiający dopuszcza, żeby</w:t>
            </w:r>
            <w:r w:rsidRPr="00427172">
              <w:rPr>
                <w:sz w:val="22"/>
                <w:szCs w:val="22"/>
              </w:rPr>
              <w:t xml:space="preserve"> operator kamery</w:t>
            </w:r>
            <w:r w:rsidR="00427172" w:rsidRPr="00427172">
              <w:rPr>
                <w:sz w:val="22"/>
                <w:szCs w:val="22"/>
              </w:rPr>
              <w:t xml:space="preserve"> lub dźwiękowiec p</w:t>
            </w:r>
            <w:r w:rsidRPr="00427172">
              <w:rPr>
                <w:sz w:val="22"/>
                <w:szCs w:val="22"/>
              </w:rPr>
              <w:t>ełni</w:t>
            </w:r>
            <w:r w:rsidR="00427172" w:rsidRPr="00427172">
              <w:rPr>
                <w:sz w:val="22"/>
                <w:szCs w:val="22"/>
              </w:rPr>
              <w:t>li również</w:t>
            </w:r>
            <w:r w:rsidRPr="00427172">
              <w:rPr>
                <w:sz w:val="22"/>
                <w:szCs w:val="22"/>
              </w:rPr>
              <w:t xml:space="preserve"> funkcję osoby odpowiedzialnej za montaż. </w:t>
            </w:r>
          </w:p>
          <w:p w14:paraId="11DF1CA6" w14:textId="77777777" w:rsidR="00427172" w:rsidRDefault="00427172" w:rsidP="00E74BE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27172">
              <w:rPr>
                <w:sz w:val="22"/>
                <w:szCs w:val="22"/>
              </w:rPr>
              <w:t>Jednocześnie Zamawiający przypomina, że zgodnie z pkt 4.1. SWZ</w:t>
            </w:r>
            <w:r w:rsidR="00CA6680">
              <w:rPr>
                <w:sz w:val="22"/>
                <w:szCs w:val="22"/>
              </w:rPr>
              <w:t>:</w:t>
            </w:r>
          </w:p>
          <w:p w14:paraId="705BD11A" w14:textId="21CD160C" w:rsidR="00CA6680" w:rsidRPr="00CA6680" w:rsidRDefault="005440E5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CA6680" w:rsidRPr="00CA6680">
              <w:rPr>
                <w:sz w:val="22"/>
                <w:szCs w:val="22"/>
              </w:rPr>
              <w:t xml:space="preserve">Ze względu na ograniczoną dostępność miejsca nagrań oraz czas gości </w:t>
            </w:r>
            <w:proofErr w:type="spellStart"/>
            <w:r w:rsidR="00CA6680" w:rsidRPr="00CA6680">
              <w:rPr>
                <w:sz w:val="22"/>
                <w:szCs w:val="22"/>
              </w:rPr>
              <w:t>podcastu</w:t>
            </w:r>
            <w:proofErr w:type="spellEnd"/>
            <w:r w:rsidR="00CA6680" w:rsidRPr="00CA6680">
              <w:rPr>
                <w:sz w:val="22"/>
                <w:szCs w:val="22"/>
              </w:rPr>
              <w:t xml:space="preserve"> zamawiający określa wymaganą liczbę osób do realizacji nagrań: </w:t>
            </w:r>
            <w:r w:rsidR="00CA6680" w:rsidRPr="00CA6680">
              <w:rPr>
                <w:b/>
                <w:bCs/>
                <w:sz w:val="22"/>
                <w:szCs w:val="22"/>
                <w:u w:val="single"/>
              </w:rPr>
              <w:t>min. 4</w:t>
            </w:r>
            <w:r w:rsidR="00CA6680" w:rsidRPr="00CA6680">
              <w:rPr>
                <w:sz w:val="22"/>
                <w:szCs w:val="22"/>
              </w:rPr>
              <w:t xml:space="preserve">: </w:t>
            </w:r>
          </w:p>
          <w:p w14:paraId="0D71C2D7" w14:textId="77777777" w:rsidR="00CA6680" w:rsidRPr="00CA6680" w:rsidRDefault="00CA6680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A6680">
              <w:rPr>
                <w:sz w:val="22"/>
                <w:szCs w:val="22"/>
              </w:rPr>
              <w:t xml:space="preserve">- operator kamery, </w:t>
            </w:r>
          </w:p>
          <w:p w14:paraId="604C7743" w14:textId="77777777" w:rsidR="00CA6680" w:rsidRPr="00CA6680" w:rsidRDefault="00CA6680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A6680">
              <w:rPr>
                <w:sz w:val="22"/>
                <w:szCs w:val="22"/>
              </w:rPr>
              <w:t>- oświetleniowiec (podczas nagrania w roli drugiego operatora kamery),</w:t>
            </w:r>
          </w:p>
          <w:p w14:paraId="70883847" w14:textId="77777777" w:rsidR="00CA6680" w:rsidRPr="00CA6680" w:rsidRDefault="00CA6680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A6680">
              <w:rPr>
                <w:sz w:val="22"/>
                <w:szCs w:val="22"/>
              </w:rPr>
              <w:t>- fotograf,</w:t>
            </w:r>
          </w:p>
          <w:p w14:paraId="34E3EE0F" w14:textId="533C361B" w:rsidR="00CA6680" w:rsidRDefault="00CA6680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A6680">
              <w:rPr>
                <w:sz w:val="22"/>
                <w:szCs w:val="22"/>
              </w:rPr>
              <w:t>- dźwiękowiec.</w:t>
            </w:r>
            <w:r w:rsidR="005440E5">
              <w:rPr>
                <w:sz w:val="22"/>
                <w:szCs w:val="22"/>
              </w:rPr>
              <w:t>”</w:t>
            </w:r>
            <w:bookmarkStart w:id="0" w:name="_GoBack"/>
            <w:bookmarkEnd w:id="0"/>
          </w:p>
          <w:p w14:paraId="5CCA31E4" w14:textId="455CED74" w:rsidR="00CA6680" w:rsidRPr="00CA6680" w:rsidRDefault="00CA6680" w:rsidP="00CA668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Powyższe znajduje potwierdzenie w warunku udziału w postępowaniu pkt </w:t>
            </w:r>
            <w:r w:rsidR="00EC2FA9">
              <w:rPr>
                <w:sz w:val="22"/>
                <w:szCs w:val="22"/>
              </w:rPr>
              <w:t>8.4.2 SWZ.</w:t>
            </w:r>
          </w:p>
          <w:p w14:paraId="30045C3D" w14:textId="7516F8A9" w:rsidR="00CA6680" w:rsidRPr="00427172" w:rsidRDefault="00CA6680" w:rsidP="00E74BE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407608F4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39316" w14:textId="77777777" w:rsidR="00233807" w:rsidRDefault="00233807">
      <w:r>
        <w:separator/>
      </w:r>
    </w:p>
  </w:endnote>
  <w:endnote w:type="continuationSeparator" w:id="0">
    <w:p w14:paraId="200C02E2" w14:textId="77777777" w:rsidR="00233807" w:rsidRDefault="00233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464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F1E05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BE106" w14:textId="77777777" w:rsidR="006D4AB3" w:rsidRDefault="005440E5">
    <w:pPr>
      <w:pStyle w:val="Stopka"/>
      <w:tabs>
        <w:tab w:val="clear" w:pos="4536"/>
      </w:tabs>
      <w:jc w:val="center"/>
    </w:pPr>
    <w:r>
      <w:rPr>
        <w:noProof/>
      </w:rPr>
      <w:pict w14:anchorId="108F2563">
        <v:line id="_x0000_s2049" style="position:absolute;left:0;text-align:left;z-index:251657728" from="-3.85pt,8.75pt" to="455.15pt,8.75pt"/>
      </w:pict>
    </w:r>
  </w:p>
  <w:p w14:paraId="03D4A7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A13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9414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DF659F" w14:textId="77777777" w:rsidR="006D4AB3" w:rsidRDefault="006D4AB3">
    <w:pPr>
      <w:pStyle w:val="Stopka"/>
      <w:tabs>
        <w:tab w:val="clear" w:pos="4536"/>
        <w:tab w:val="left" w:pos="6237"/>
      </w:tabs>
    </w:pPr>
  </w:p>
  <w:p w14:paraId="624A53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CD3A10" w14:textId="77777777" w:rsidR="00233807" w:rsidRDefault="00233807">
      <w:r>
        <w:separator/>
      </w:r>
    </w:p>
  </w:footnote>
  <w:footnote w:type="continuationSeparator" w:id="0">
    <w:p w14:paraId="3DD9698D" w14:textId="77777777" w:rsidR="00233807" w:rsidRDefault="00233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7B086" w14:textId="77777777" w:rsidR="005E6E80" w:rsidRDefault="005E6E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C8D78" w14:textId="77777777" w:rsidR="005E6E80" w:rsidRDefault="005E6E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3C297" w14:textId="77777777" w:rsidR="005E6E80" w:rsidRDefault="005E6E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807"/>
    <w:rsid w:val="00031374"/>
    <w:rsid w:val="000A1097"/>
    <w:rsid w:val="000E2A8F"/>
    <w:rsid w:val="0012774F"/>
    <w:rsid w:val="00144B7A"/>
    <w:rsid w:val="00180C6E"/>
    <w:rsid w:val="00233807"/>
    <w:rsid w:val="0029606A"/>
    <w:rsid w:val="002C6A48"/>
    <w:rsid w:val="00427172"/>
    <w:rsid w:val="00466400"/>
    <w:rsid w:val="004848F3"/>
    <w:rsid w:val="004A75F2"/>
    <w:rsid w:val="005144A9"/>
    <w:rsid w:val="00520165"/>
    <w:rsid w:val="005440E5"/>
    <w:rsid w:val="005B1B08"/>
    <w:rsid w:val="005E6E80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AF15FA"/>
    <w:rsid w:val="00B127E1"/>
    <w:rsid w:val="00BA6584"/>
    <w:rsid w:val="00BE7BFD"/>
    <w:rsid w:val="00C370F2"/>
    <w:rsid w:val="00C44EEC"/>
    <w:rsid w:val="00CA6680"/>
    <w:rsid w:val="00D22FFA"/>
    <w:rsid w:val="00D8461B"/>
    <w:rsid w:val="00D915F2"/>
    <w:rsid w:val="00DE6A6D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2FA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D661FB"/>
  <w15:chartTrackingRefBased/>
  <w15:docId w15:val="{13EB5F28-1915-41F3-ACAB-9981D2F2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271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Bożena Karkowska</cp:lastModifiedBy>
  <cp:revision>4</cp:revision>
  <cp:lastPrinted>2001-02-10T14:28:00Z</cp:lastPrinted>
  <dcterms:created xsi:type="dcterms:W3CDTF">2025-11-05T13:07:00Z</dcterms:created>
  <dcterms:modified xsi:type="dcterms:W3CDTF">2025-11-05T13:11:00Z</dcterms:modified>
</cp:coreProperties>
</file>