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FFAF4" w14:textId="77777777" w:rsidR="001D56D3" w:rsidRPr="00E26741" w:rsidRDefault="001D56D3" w:rsidP="00390E83">
      <w:pPr>
        <w:pStyle w:val="Nagwek1"/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Załącznik nr </w:t>
      </w:r>
      <w:r w:rsidR="0074007D" w:rsidRPr="00E26741">
        <w:rPr>
          <w:rFonts w:ascii="Verdana" w:hAnsi="Verdana"/>
          <w:sz w:val="20"/>
          <w:szCs w:val="20"/>
        </w:rPr>
        <w:t>3</w:t>
      </w:r>
    </w:p>
    <w:p w14:paraId="69AB3FA0" w14:textId="77777777" w:rsidR="001D56D3" w:rsidRPr="00E26741" w:rsidRDefault="001D56D3" w:rsidP="00390E83">
      <w:pPr>
        <w:pStyle w:val="Nagwek1"/>
        <w:spacing w:after="0" w:line="240" w:lineRule="auto"/>
        <w:rPr>
          <w:rFonts w:ascii="Verdana" w:hAnsi="Verdana"/>
          <w:sz w:val="20"/>
          <w:szCs w:val="20"/>
        </w:rPr>
      </w:pPr>
    </w:p>
    <w:p w14:paraId="69B4C6EC" w14:textId="77777777" w:rsidR="001D56D3" w:rsidRPr="00E26741" w:rsidRDefault="001D56D3" w:rsidP="00390E83">
      <w:pPr>
        <w:pStyle w:val="Nagwek1"/>
        <w:spacing w:after="0" w:line="240" w:lineRule="auto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WZÓR UMOWY O ŚWIADCZENIE USŁUG</w:t>
      </w:r>
    </w:p>
    <w:p w14:paraId="574037DB" w14:textId="77777777" w:rsidR="001D56D3" w:rsidRPr="00E26741" w:rsidRDefault="001D56D3" w:rsidP="00390E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5ABAA85" w14:textId="77777777" w:rsidR="0074007D" w:rsidRPr="00E26741" w:rsidRDefault="0074007D" w:rsidP="0074007D">
      <w:pPr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Umowa zawarta w Krakowie w wyniku przeprowadzonego postępowania o zamówienie publiczne pomiędzy</w:t>
      </w:r>
    </w:p>
    <w:p w14:paraId="35B9819D" w14:textId="31439DF6" w:rsidR="001D56D3" w:rsidRPr="00E26741" w:rsidRDefault="001D56D3" w:rsidP="00FC61A2">
      <w:pPr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b/>
          <w:sz w:val="20"/>
          <w:szCs w:val="20"/>
        </w:rPr>
        <w:t>Akademią Górniczo – Hutniczą im. Stanisława Staszica w Krakowie</w:t>
      </w:r>
      <w:r w:rsidRPr="00E26741">
        <w:rPr>
          <w:rFonts w:ascii="Verdana" w:hAnsi="Verdana"/>
          <w:b/>
          <w:color w:val="000000"/>
          <w:sz w:val="20"/>
          <w:szCs w:val="20"/>
        </w:rPr>
        <w:t xml:space="preserve">, </w:t>
      </w:r>
      <w:r w:rsidRPr="00E26741">
        <w:rPr>
          <w:rFonts w:ascii="Verdana" w:hAnsi="Verdana"/>
          <w:b/>
          <w:sz w:val="20"/>
          <w:szCs w:val="20"/>
        </w:rPr>
        <w:t xml:space="preserve">Al. Mickiewicza 30, 30-059 Kraków, </w:t>
      </w:r>
      <w:r w:rsidRPr="00E26741">
        <w:rPr>
          <w:rFonts w:ascii="Verdana" w:hAnsi="Verdana"/>
          <w:sz w:val="20"/>
          <w:szCs w:val="20"/>
        </w:rPr>
        <w:t>Wydział /Instytut, inna jednostka/</w:t>
      </w:r>
      <w:r w:rsidR="00E26741">
        <w:rPr>
          <w:rFonts w:ascii="Verdana" w:hAnsi="Verdana"/>
          <w:sz w:val="20"/>
          <w:szCs w:val="20"/>
        </w:rPr>
        <w:t xml:space="preserve"> </w:t>
      </w:r>
      <w:r w:rsidRPr="00E26741">
        <w:rPr>
          <w:rFonts w:ascii="Verdana" w:hAnsi="Verdana"/>
          <w:sz w:val="20"/>
          <w:szCs w:val="20"/>
        </w:rPr>
        <w:t>..............................................................</w:t>
      </w:r>
    </w:p>
    <w:p w14:paraId="28AE40F3" w14:textId="77777777" w:rsidR="001D56D3" w:rsidRPr="00E26741" w:rsidRDefault="001D56D3" w:rsidP="00FC61A2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reprezentowaną przez:</w:t>
      </w:r>
    </w:p>
    <w:p w14:paraId="3FFE66BF" w14:textId="2B53A778" w:rsidR="001D56D3" w:rsidRPr="00E26741" w:rsidRDefault="001D56D3" w:rsidP="00FC61A2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1.Dziekana Wydziału /Kierownika Jednostki/..................................................................</w:t>
      </w:r>
    </w:p>
    <w:p w14:paraId="1DB87745" w14:textId="267E6A20" w:rsidR="001D56D3" w:rsidRPr="00E26741" w:rsidRDefault="001D56D3" w:rsidP="00FC61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2.Kwestora/Z-</w:t>
      </w:r>
      <w:proofErr w:type="spellStart"/>
      <w:r w:rsidRPr="00E26741">
        <w:rPr>
          <w:rFonts w:ascii="Verdana" w:hAnsi="Verdana"/>
          <w:sz w:val="20"/>
          <w:szCs w:val="20"/>
        </w:rPr>
        <w:t>cę</w:t>
      </w:r>
      <w:proofErr w:type="spellEnd"/>
      <w:r w:rsidRPr="00E26741">
        <w:rPr>
          <w:rFonts w:ascii="Verdana" w:hAnsi="Verdana"/>
          <w:sz w:val="20"/>
          <w:szCs w:val="20"/>
        </w:rPr>
        <w:t xml:space="preserve"> Kwestora/ .....................................................................................</w:t>
      </w:r>
    </w:p>
    <w:p w14:paraId="48C4494A" w14:textId="77777777" w:rsidR="001D56D3" w:rsidRPr="00E26741" w:rsidRDefault="001D56D3" w:rsidP="00FC61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zwaną dalej </w:t>
      </w:r>
      <w:r w:rsidRPr="00E26741">
        <w:rPr>
          <w:rFonts w:ascii="Verdana" w:hAnsi="Verdana"/>
          <w:b/>
          <w:sz w:val="20"/>
          <w:szCs w:val="20"/>
        </w:rPr>
        <w:t>ZLECENIODAWCĄ</w:t>
      </w:r>
    </w:p>
    <w:p w14:paraId="2D3C70B4" w14:textId="77777777" w:rsidR="001D56D3" w:rsidRPr="00E26741" w:rsidRDefault="001D56D3" w:rsidP="00390E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a</w:t>
      </w:r>
    </w:p>
    <w:p w14:paraId="02BC748C" w14:textId="77777777" w:rsidR="001D56D3" w:rsidRPr="00E26741" w:rsidRDefault="001D56D3" w:rsidP="00390E83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………………………………………………………</w:t>
      </w:r>
    </w:p>
    <w:p w14:paraId="12CFD975" w14:textId="77777777" w:rsidR="001D56D3" w:rsidRPr="00E26741" w:rsidRDefault="001D56D3" w:rsidP="00390E83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/nazwa i siedziba firmy lub osoby prowadzącej działalność gospodarczą oraz jej adres/. </w:t>
      </w:r>
    </w:p>
    <w:p w14:paraId="4AD612A1" w14:textId="77777777" w:rsidR="001D56D3" w:rsidRPr="00E26741" w:rsidRDefault="001D56D3" w:rsidP="00390E83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reprezentowaną przez:</w:t>
      </w:r>
    </w:p>
    <w:p w14:paraId="11959304" w14:textId="64EAD336" w:rsidR="001D56D3" w:rsidRPr="00E26741" w:rsidRDefault="001D56D3" w:rsidP="00390E83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1...............................................................................................................................</w:t>
      </w:r>
    </w:p>
    <w:p w14:paraId="3235C2D7" w14:textId="77777777" w:rsidR="001D56D3" w:rsidRPr="00E26741" w:rsidRDefault="001D56D3" w:rsidP="00390E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zwanym dalej </w:t>
      </w:r>
      <w:r w:rsidRPr="00E26741">
        <w:rPr>
          <w:rFonts w:ascii="Verdana" w:hAnsi="Verdana"/>
          <w:b/>
          <w:sz w:val="20"/>
          <w:szCs w:val="20"/>
        </w:rPr>
        <w:t>ZLECENIOBIORCĄ</w:t>
      </w:r>
    </w:p>
    <w:p w14:paraId="53808965" w14:textId="77777777" w:rsidR="001D56D3" w:rsidRPr="00E26741" w:rsidRDefault="001D56D3" w:rsidP="00390E8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523D8FD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1</w:t>
      </w:r>
    </w:p>
    <w:p w14:paraId="6B2DBC75" w14:textId="7296019A" w:rsidR="00965AC5" w:rsidRPr="00E26741" w:rsidRDefault="001D56D3" w:rsidP="00965AC5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bookmarkStart w:id="0" w:name="_Ref82001637"/>
      <w:r w:rsidRPr="00E26741">
        <w:rPr>
          <w:rFonts w:ascii="Verdana" w:hAnsi="Verdana"/>
          <w:sz w:val="20"/>
          <w:szCs w:val="20"/>
        </w:rPr>
        <w:t>Zleceniodawca powierza, a Zleceniobiorca przyjmuje do wykonania</w:t>
      </w:r>
      <w:r w:rsidR="00127975" w:rsidRPr="00E26741">
        <w:rPr>
          <w:rFonts w:ascii="Verdana" w:hAnsi="Verdana"/>
          <w:sz w:val="20"/>
          <w:szCs w:val="20"/>
        </w:rPr>
        <w:t>:</w:t>
      </w:r>
      <w:r w:rsidR="0074007D" w:rsidRPr="00E26741">
        <w:rPr>
          <w:rFonts w:ascii="Verdana" w:hAnsi="Verdana"/>
          <w:sz w:val="20"/>
          <w:szCs w:val="20"/>
        </w:rPr>
        <w:t xml:space="preserve"> </w:t>
      </w:r>
      <w:r w:rsidR="006245E7" w:rsidRPr="00E26741">
        <w:rPr>
          <w:rFonts w:ascii="Verdana" w:hAnsi="Verdana"/>
          <w:kern w:val="2"/>
          <w:sz w:val="20"/>
          <w:szCs w:val="20"/>
        </w:rPr>
        <w:t>świadczenie usług cateringowych dla AGH</w:t>
      </w:r>
      <w:bookmarkEnd w:id="0"/>
      <w:r w:rsidR="00C943A3">
        <w:rPr>
          <w:rFonts w:ascii="Verdana" w:hAnsi="Verdana"/>
          <w:kern w:val="2"/>
          <w:sz w:val="20"/>
          <w:szCs w:val="20"/>
        </w:rPr>
        <w:t xml:space="preserve"> – Obszar I</w:t>
      </w:r>
      <w:r w:rsidR="00E26741" w:rsidRPr="00E26741">
        <w:rPr>
          <w:rFonts w:ascii="Verdana" w:hAnsi="Verdana"/>
          <w:kern w:val="2"/>
          <w:sz w:val="20"/>
          <w:szCs w:val="20"/>
        </w:rPr>
        <w:t>.</w:t>
      </w:r>
    </w:p>
    <w:p w14:paraId="2558606F" w14:textId="5375D9B4" w:rsidR="001D56D3" w:rsidRPr="00E26741" w:rsidRDefault="001D56D3" w:rsidP="00965AC5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Szczegółowy  zakres prac /dalej zwany przedmiotem umowy/ jest  określony w  </w:t>
      </w:r>
      <w:r w:rsidR="00965AC5" w:rsidRPr="00E26741">
        <w:rPr>
          <w:rFonts w:ascii="Verdana" w:eastAsia="Times New Roman" w:hAnsi="Verdana"/>
          <w:sz w:val="20"/>
          <w:szCs w:val="20"/>
          <w:lang w:eastAsia="pl-PL"/>
        </w:rPr>
        <w:t xml:space="preserve">załączniku nr 1 do niniejszej umowy – opis przedmiotu zamówienia SWZ i </w:t>
      </w:r>
      <w:r w:rsidRPr="00E26741">
        <w:rPr>
          <w:rFonts w:ascii="Verdana" w:hAnsi="Verdana"/>
          <w:sz w:val="20"/>
          <w:szCs w:val="20"/>
        </w:rPr>
        <w:t>kalkulacji cenowej</w:t>
      </w:r>
      <w:r w:rsidR="00965AC5" w:rsidRPr="00E26741">
        <w:rPr>
          <w:rFonts w:ascii="Verdana" w:hAnsi="Verdana"/>
          <w:sz w:val="20"/>
          <w:szCs w:val="20"/>
        </w:rPr>
        <w:t>.</w:t>
      </w:r>
      <w:r w:rsidR="0074007D" w:rsidRPr="00E26741">
        <w:rPr>
          <w:rFonts w:ascii="Verdana" w:hAnsi="Verdana"/>
          <w:sz w:val="20"/>
          <w:szCs w:val="20"/>
        </w:rPr>
        <w:t xml:space="preserve"> </w:t>
      </w:r>
    </w:p>
    <w:p w14:paraId="4A7852B9" w14:textId="77777777" w:rsidR="0074007D" w:rsidRPr="00E26741" w:rsidRDefault="0074007D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050A593B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2</w:t>
      </w:r>
    </w:p>
    <w:p w14:paraId="790DCDA0" w14:textId="77777777" w:rsidR="001D56D3" w:rsidRPr="00E26741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Niniejsza umowa zostaje zawarta na okres: 12 miesięcy od daty podpisania umowy.</w:t>
      </w:r>
    </w:p>
    <w:p w14:paraId="21965EE0" w14:textId="77777777" w:rsidR="001D56D3" w:rsidRPr="00E26741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Niniejsza umowa wygasa przed upływem okresu czasu jej trwania z dniem wyczerpania środków, o których mowa w § 3 ust 3.</w:t>
      </w:r>
    </w:p>
    <w:p w14:paraId="20C272A5" w14:textId="77777777" w:rsidR="001D56D3" w:rsidRPr="00E26741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Jeżeli w trakcie trwania umowy zlecone usługi nie wyczerpią wartości określonej w § 3</w:t>
      </w:r>
      <w:r w:rsidRPr="00E26741">
        <w:rPr>
          <w:rFonts w:ascii="Verdana" w:hAnsi="Verdana"/>
          <w:sz w:val="20"/>
          <w:szCs w:val="20"/>
        </w:rPr>
        <w:br/>
        <w:t>ust 3, to Zleceniobiorcy nie przysługują z tego powodu żadne roszczenia względem Zleceniodawcy.</w:t>
      </w:r>
    </w:p>
    <w:p w14:paraId="5EB4F16A" w14:textId="77777777" w:rsidR="001D56D3" w:rsidRPr="00E26741" w:rsidRDefault="001D56D3" w:rsidP="00390E83">
      <w:pPr>
        <w:pStyle w:val="Tekstpodstawowy"/>
        <w:tabs>
          <w:tab w:val="left" w:pos="426"/>
        </w:tabs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</w:p>
    <w:p w14:paraId="5E9E68AA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3</w:t>
      </w:r>
    </w:p>
    <w:p w14:paraId="7E2236F1" w14:textId="51EF1547" w:rsidR="001D56D3" w:rsidRPr="00E26741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Ceny jednostkowe podane w Kalkulacji cenowej Zleceniobiorcy są cenami maksymalnymi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>i nie mogą wzrosnąć w okresie trwania umowy</w:t>
      </w:r>
      <w:r w:rsidR="00370B9A">
        <w:rPr>
          <w:rFonts w:ascii="Verdana" w:hAnsi="Verdana"/>
          <w:sz w:val="20"/>
          <w:szCs w:val="20"/>
        </w:rPr>
        <w:t xml:space="preserve"> </w:t>
      </w:r>
      <w:r w:rsidR="00370B9A" w:rsidRPr="00370B9A">
        <w:rPr>
          <w:rFonts w:ascii="Verdana" w:hAnsi="Verdana"/>
          <w:sz w:val="20"/>
          <w:szCs w:val="20"/>
        </w:rPr>
        <w:t xml:space="preserve">z zastrzeżeniem zapisów § </w:t>
      </w:r>
      <w:r w:rsidR="00370B9A">
        <w:rPr>
          <w:rFonts w:ascii="Verdana" w:hAnsi="Verdana"/>
          <w:sz w:val="20"/>
          <w:szCs w:val="20"/>
        </w:rPr>
        <w:t>11.</w:t>
      </w:r>
    </w:p>
    <w:p w14:paraId="01A2BF0E" w14:textId="0972F30D" w:rsidR="001D56D3" w:rsidRPr="00E26741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Ceny jednostkowe obejmują całkowitą należność, jaką Zleceniodawca zobowiązany jest zapłacić.</w:t>
      </w:r>
      <w:r w:rsidR="007E7D06">
        <w:rPr>
          <w:rFonts w:ascii="Verdana" w:hAnsi="Verdana"/>
          <w:sz w:val="20"/>
          <w:szCs w:val="20"/>
        </w:rPr>
        <w:t xml:space="preserve"> </w:t>
      </w:r>
      <w:r w:rsidRPr="00E26741">
        <w:rPr>
          <w:rFonts w:ascii="Verdana" w:hAnsi="Verdana"/>
          <w:sz w:val="20"/>
          <w:szCs w:val="20"/>
        </w:rPr>
        <w:t>Ceny jednostkowe obejmują w szczególności koszty obsługi, „zastawy stołowej”, serwetek oraz potrzebnego sprzętu np. termosy, ekspres do kawy, itp.).</w:t>
      </w:r>
    </w:p>
    <w:p w14:paraId="4D389D31" w14:textId="33CA2E27" w:rsidR="006245E7" w:rsidRPr="00E26741" w:rsidRDefault="001D56D3" w:rsidP="00E2674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Całkowita wartość umowy w okresie jej obowiązywania nie przekroczy</w:t>
      </w:r>
      <w:r w:rsidR="00E26741">
        <w:rPr>
          <w:rFonts w:ascii="Verdana" w:hAnsi="Verdana"/>
          <w:sz w:val="20"/>
          <w:szCs w:val="20"/>
        </w:rPr>
        <w:t xml:space="preserve"> </w:t>
      </w:r>
      <w:r w:rsidR="00E33FA2">
        <w:rPr>
          <w:rFonts w:ascii="Verdana" w:hAnsi="Verdana"/>
          <w:iCs/>
          <w:sz w:val="20"/>
          <w:szCs w:val="20"/>
        </w:rPr>
        <w:t>……………</w:t>
      </w:r>
      <w:r w:rsidR="00127975" w:rsidRPr="00E26741">
        <w:rPr>
          <w:rFonts w:ascii="Verdana" w:hAnsi="Verdana"/>
          <w:iCs/>
          <w:sz w:val="20"/>
          <w:szCs w:val="20"/>
        </w:rPr>
        <w:t xml:space="preserve"> zł brutto  </w:t>
      </w:r>
      <w:r w:rsidR="0074007D" w:rsidRPr="00E26741">
        <w:rPr>
          <w:rFonts w:ascii="Verdana" w:hAnsi="Verdana"/>
          <w:iCs/>
          <w:sz w:val="20"/>
          <w:szCs w:val="20"/>
        </w:rPr>
        <w:t>(</w:t>
      </w:r>
      <w:r w:rsidR="0074007D" w:rsidRPr="00E26741">
        <w:rPr>
          <w:rFonts w:ascii="Verdana" w:hAnsi="Verdana"/>
          <w:i/>
          <w:sz w:val="20"/>
          <w:szCs w:val="20"/>
        </w:rPr>
        <w:t xml:space="preserve">słownie: </w:t>
      </w:r>
      <w:r w:rsidR="00E33FA2">
        <w:rPr>
          <w:rFonts w:ascii="Verdana" w:hAnsi="Verdana"/>
          <w:i/>
          <w:sz w:val="20"/>
          <w:szCs w:val="20"/>
        </w:rPr>
        <w:t>…………………</w:t>
      </w:r>
      <w:r w:rsidR="0074007D" w:rsidRPr="00E26741">
        <w:rPr>
          <w:rFonts w:ascii="Verdana" w:hAnsi="Verdana"/>
          <w:i/>
          <w:sz w:val="20"/>
          <w:szCs w:val="20"/>
        </w:rPr>
        <w:t xml:space="preserve"> 00/100</w:t>
      </w:r>
      <w:r w:rsidR="0074007D" w:rsidRPr="00E26741">
        <w:rPr>
          <w:rFonts w:ascii="Verdana" w:hAnsi="Verdana"/>
          <w:iCs/>
          <w:sz w:val="20"/>
          <w:szCs w:val="20"/>
        </w:rPr>
        <w:t>)</w:t>
      </w:r>
      <w:r w:rsidR="00E26741">
        <w:rPr>
          <w:rFonts w:ascii="Verdana" w:hAnsi="Verdana"/>
          <w:iCs/>
          <w:sz w:val="20"/>
          <w:szCs w:val="20"/>
        </w:rPr>
        <w:t>.</w:t>
      </w:r>
    </w:p>
    <w:p w14:paraId="1EE1C9CB" w14:textId="77777777" w:rsidR="00E26741" w:rsidRPr="00E26741" w:rsidRDefault="00E26741" w:rsidP="00E26741">
      <w:pPr>
        <w:suppressAutoHyphens/>
        <w:spacing w:after="0" w:line="240" w:lineRule="auto"/>
        <w:ind w:left="717"/>
        <w:jc w:val="both"/>
        <w:rPr>
          <w:rFonts w:ascii="Verdana" w:hAnsi="Verdana"/>
          <w:sz w:val="20"/>
          <w:szCs w:val="20"/>
        </w:rPr>
      </w:pPr>
    </w:p>
    <w:p w14:paraId="4D1C66D2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4</w:t>
      </w:r>
    </w:p>
    <w:p w14:paraId="55A15377" w14:textId="703ED361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Zamówienia i realizacja usług będzie następować częściami w okresie obowiązywania umowy. Wielkości poszczególnych zamówień cząstkowych określone będą przez Zamawiającego poprzez złożenie zamówienia cząstkowego (telefoniczni</w:t>
      </w:r>
      <w:r w:rsidR="000F1985" w:rsidRPr="00E26741">
        <w:rPr>
          <w:rFonts w:ascii="Verdana" w:hAnsi="Verdana"/>
          <w:sz w:val="20"/>
          <w:szCs w:val="20"/>
        </w:rPr>
        <w:t xml:space="preserve">e lub </w:t>
      </w:r>
      <w:r w:rsidRPr="00E26741">
        <w:rPr>
          <w:rFonts w:ascii="Verdana" w:hAnsi="Verdana"/>
          <w:sz w:val="20"/>
          <w:szCs w:val="20"/>
        </w:rPr>
        <w:t>e-mailowo) każdorazowo potwierdzonego na piśmie.</w:t>
      </w:r>
    </w:p>
    <w:p w14:paraId="290BD985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Towary spożywcze na poszczególne spotkania będą wybierane na podstawie Kalkulacji cenowej, która stanowi integralną część niniejszej umowy.</w:t>
      </w:r>
    </w:p>
    <w:p w14:paraId="46A47C43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Zleceniodawca zgłosi Zleceniobiorcy zapotrzebowanie na każdą usługę, o której mowa w § 1ust.2, nie później niż 2 dni robocze przed terminem rozpoczęcia każdego ze spotkań. </w:t>
      </w:r>
    </w:p>
    <w:p w14:paraId="2F3FF1FA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 przypadku przedłużających się spotkań Zleceniodawca zastrzega możliwość złożenia zamówienia dodatkowego, nieobjętego wcześniejszym zleceniem, w takim przypadku Zleceniobiorca zobowiązany będzie do zrealizowania zamówienia i dostarczenia go w ciągu 30 minut do miejsca wskazanego przez Zleceniodawcę.</w:t>
      </w:r>
    </w:p>
    <w:p w14:paraId="4332E347" w14:textId="75A7958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lastRenderedPageBreak/>
        <w:t xml:space="preserve">Zleceniodawca zastrzega możliwość wyboru, w ramach danego zamówienia, tylko części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 xml:space="preserve">z usług wymienionych w Kalkulacji Cenowej,  stanowiącym załącznik nr 1 do umowy, zgodnie ze zgłaszanym zapotrzebowaniem. Wynagrodzenie będzie przekazywane Zleceniobiorcy tylko za usługi zrealizowane. Całkowity zakres zamówienia będzie nie mniejszy niż </w:t>
      </w:r>
      <w:r w:rsidR="00E33FA2">
        <w:rPr>
          <w:rFonts w:ascii="Verdana" w:hAnsi="Verdana"/>
          <w:sz w:val="20"/>
          <w:szCs w:val="20"/>
        </w:rPr>
        <w:t>5</w:t>
      </w:r>
      <w:r w:rsidRPr="00E26741">
        <w:rPr>
          <w:rFonts w:ascii="Verdana" w:hAnsi="Verdana"/>
          <w:sz w:val="20"/>
          <w:szCs w:val="20"/>
        </w:rPr>
        <w:t xml:space="preserve">0%. </w:t>
      </w:r>
    </w:p>
    <w:p w14:paraId="1246045F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Zleceniodawca zastrzega sobie prawo zmiany produktów, odwołania zamówienia cząstkowego lub zmiany jego terminu, najpóźniej na 24 godziny przed terminem dostarczenia.   </w:t>
      </w:r>
    </w:p>
    <w:p w14:paraId="2322615E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 ramach zamówienia Zleceniobiorca jest zobowiązany do: przygotowan</w:t>
      </w:r>
      <w:r w:rsidR="00390E83" w:rsidRPr="00E26741">
        <w:rPr>
          <w:rFonts w:ascii="Verdana" w:hAnsi="Verdana"/>
          <w:sz w:val="20"/>
          <w:szCs w:val="20"/>
        </w:rPr>
        <w:t>ia posiłków, ich dowozu i </w:t>
      </w:r>
      <w:r w:rsidRPr="00E26741">
        <w:rPr>
          <w:rFonts w:ascii="Verdana" w:hAnsi="Verdana"/>
          <w:sz w:val="20"/>
          <w:szCs w:val="20"/>
        </w:rPr>
        <w:t>estetycznego podawania w dni i o godzinie wskazanej przez Zle</w:t>
      </w:r>
      <w:r w:rsidR="00390E83" w:rsidRPr="00E26741">
        <w:rPr>
          <w:rFonts w:ascii="Verdana" w:hAnsi="Verdana"/>
          <w:sz w:val="20"/>
          <w:szCs w:val="20"/>
        </w:rPr>
        <w:t>ceniodawcę do miejsca i sali, w </w:t>
      </w:r>
      <w:r w:rsidRPr="00E26741">
        <w:rPr>
          <w:rFonts w:ascii="Verdana" w:hAnsi="Verdana"/>
          <w:sz w:val="20"/>
          <w:szCs w:val="20"/>
        </w:rPr>
        <w:t>której będzie odbywało się spotkanie, najpóźniej na 30 min. przed rozpoczęciem spotkania, przygo</w:t>
      </w:r>
      <w:bookmarkStart w:id="1" w:name="_GoBack"/>
      <w:bookmarkEnd w:id="1"/>
      <w:r w:rsidRPr="00E26741">
        <w:rPr>
          <w:rFonts w:ascii="Verdana" w:hAnsi="Verdana"/>
          <w:sz w:val="20"/>
          <w:szCs w:val="20"/>
        </w:rPr>
        <w:t xml:space="preserve">towania stołów w sposób uzgodniony ze Zleceniodawcą, zebrania naczyń oraz resztek pokonsumpcyjnych najpóźniej 30 min. po zakończeniu spotkania. </w:t>
      </w:r>
    </w:p>
    <w:p w14:paraId="78FE171B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Usługa gastronomiczna w formie cateringu świadczona będzie na zastawie ceramicznej,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>z użyciem sztućców metalowych i serwetek papierowych oraz szklanych naczyń do zimnych napojów.</w:t>
      </w:r>
    </w:p>
    <w:p w14:paraId="46C95D58" w14:textId="7064026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Zleceniobiorca zobowiązany jest do przygotowania posiłków przy użyciu produktów spełniających normy jakości produktów  spożywczych, estetycznego podawania tych posiłków, przestrzegania przepisów prawnych w zakresie przechowywania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 xml:space="preserve">i przygotowywania artykułów spożywczych - Ustawa z dnia 25 sierpnia 2006 r.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>o bezpieczeństwie żywności i  ż</w:t>
      </w:r>
      <w:r w:rsidR="00390E83" w:rsidRPr="00E26741">
        <w:rPr>
          <w:rFonts w:ascii="Verdana" w:hAnsi="Verdana"/>
          <w:sz w:val="20"/>
          <w:szCs w:val="20"/>
        </w:rPr>
        <w:t>ywienia (Dz. U. z 20</w:t>
      </w:r>
      <w:r w:rsidR="000F1985" w:rsidRPr="00E26741">
        <w:rPr>
          <w:rFonts w:ascii="Verdana" w:hAnsi="Verdana"/>
          <w:sz w:val="20"/>
          <w:szCs w:val="20"/>
        </w:rPr>
        <w:t>2</w:t>
      </w:r>
      <w:r w:rsidR="00390B8B" w:rsidRPr="00E26741">
        <w:rPr>
          <w:rFonts w:ascii="Verdana" w:hAnsi="Verdana"/>
          <w:sz w:val="20"/>
          <w:szCs w:val="20"/>
        </w:rPr>
        <w:t>3</w:t>
      </w:r>
      <w:r w:rsidR="000F1985" w:rsidRPr="00E26741">
        <w:rPr>
          <w:rFonts w:ascii="Verdana" w:hAnsi="Verdana"/>
          <w:sz w:val="20"/>
          <w:szCs w:val="20"/>
        </w:rPr>
        <w:t>.</w:t>
      </w:r>
      <w:r w:rsidR="00390E83" w:rsidRPr="00E26741">
        <w:rPr>
          <w:rFonts w:ascii="Verdana" w:hAnsi="Verdana"/>
          <w:sz w:val="20"/>
          <w:szCs w:val="20"/>
        </w:rPr>
        <w:t xml:space="preserve"> </w:t>
      </w:r>
      <w:r w:rsidR="00390B8B" w:rsidRPr="00E26741">
        <w:rPr>
          <w:rFonts w:ascii="Verdana" w:hAnsi="Verdana"/>
          <w:sz w:val="20"/>
          <w:szCs w:val="20"/>
        </w:rPr>
        <w:t>1448</w:t>
      </w:r>
      <w:r w:rsidRPr="00E26741">
        <w:rPr>
          <w:rFonts w:ascii="Verdana" w:hAnsi="Verdana"/>
          <w:sz w:val="20"/>
          <w:szCs w:val="20"/>
        </w:rPr>
        <w:t>).</w:t>
      </w:r>
    </w:p>
    <w:p w14:paraId="360EE098" w14:textId="77777777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Verdana" w:hAnsi="Verdana"/>
          <w:iCs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Zleceniodawca zastrzega sobie w trakcie realizacji umowy prawo dostępu do wszystkich atestów na surowce, urządzenia, sprzęt, naczynia, opakowania transportowe  wykorzystywane w procesie przygotowania i transportu posiłków</w:t>
      </w:r>
      <w:r w:rsidRPr="00E26741">
        <w:rPr>
          <w:rFonts w:ascii="Verdana" w:hAnsi="Verdana"/>
          <w:iCs/>
          <w:sz w:val="20"/>
          <w:szCs w:val="20"/>
        </w:rPr>
        <w:t>.</w:t>
      </w:r>
    </w:p>
    <w:p w14:paraId="73CB0912" w14:textId="04C55DC2" w:rsidR="001D56D3" w:rsidRPr="00E26741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Zleceniobiorca odpowiada za transport przedmiotu zamów</w:t>
      </w:r>
      <w:r w:rsidR="00390E83" w:rsidRPr="00E26741">
        <w:rPr>
          <w:rFonts w:ascii="Verdana" w:hAnsi="Verdana"/>
          <w:sz w:val="20"/>
          <w:szCs w:val="20"/>
        </w:rPr>
        <w:t>ienia oraz podanie go zgodnie z </w:t>
      </w:r>
      <w:r w:rsidRPr="00E26741">
        <w:rPr>
          <w:rFonts w:ascii="Verdana" w:hAnsi="Verdana"/>
          <w:sz w:val="20"/>
          <w:szCs w:val="20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E26741">
        <w:rPr>
          <w:rFonts w:ascii="Verdana" w:hAnsi="Verdana"/>
          <w:sz w:val="20"/>
          <w:szCs w:val="20"/>
        </w:rPr>
        <w:t xml:space="preserve">. </w:t>
      </w:r>
      <w:r w:rsidRPr="00E26741">
        <w:rPr>
          <w:rFonts w:ascii="Verdana" w:hAnsi="Verdana"/>
          <w:sz w:val="20"/>
          <w:szCs w:val="20"/>
        </w:rPr>
        <w:t xml:space="preserve">(Dz. U. </w:t>
      </w:r>
      <w:r w:rsidR="000F1985" w:rsidRPr="00E26741">
        <w:rPr>
          <w:rFonts w:ascii="Verdana" w:hAnsi="Verdana"/>
          <w:sz w:val="20"/>
          <w:szCs w:val="20"/>
        </w:rPr>
        <w:t>202</w:t>
      </w:r>
      <w:r w:rsidR="00390B8B" w:rsidRPr="00E26741">
        <w:rPr>
          <w:rFonts w:ascii="Verdana" w:hAnsi="Verdana"/>
          <w:sz w:val="20"/>
          <w:szCs w:val="20"/>
        </w:rPr>
        <w:t>3</w:t>
      </w:r>
      <w:r w:rsidR="000F1985" w:rsidRPr="00E26741">
        <w:rPr>
          <w:rFonts w:ascii="Verdana" w:hAnsi="Verdana"/>
          <w:sz w:val="20"/>
          <w:szCs w:val="20"/>
        </w:rPr>
        <w:t>.</w:t>
      </w:r>
      <w:r w:rsidR="00390B8B" w:rsidRPr="00E26741">
        <w:rPr>
          <w:rFonts w:ascii="Verdana" w:hAnsi="Verdana"/>
          <w:sz w:val="20"/>
          <w:szCs w:val="20"/>
        </w:rPr>
        <w:t>1448</w:t>
      </w:r>
      <w:r w:rsidRPr="00E26741">
        <w:rPr>
          <w:rFonts w:ascii="Verdana" w:hAnsi="Verdana"/>
          <w:sz w:val="20"/>
          <w:szCs w:val="20"/>
        </w:rPr>
        <w:t>).</w:t>
      </w:r>
    </w:p>
    <w:p w14:paraId="4F280048" w14:textId="77777777" w:rsidR="001D56D3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Zleceniobiorca zobowiązany jest do bieżącej obsługi spotkania.</w:t>
      </w:r>
    </w:p>
    <w:p w14:paraId="7880757C" w14:textId="652FE91E" w:rsidR="00260395" w:rsidRPr="00E26741" w:rsidRDefault="00260395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Zleceniodawca</w:t>
      </w:r>
      <w:r w:rsidRPr="00260395">
        <w:rPr>
          <w:rFonts w:ascii="Verdana" w:hAnsi="Verdana"/>
          <w:sz w:val="20"/>
          <w:szCs w:val="20"/>
        </w:rPr>
        <w:t xml:space="preserve"> nie zapewnia miejsc parkingowych dla samochodów pracowników </w:t>
      </w:r>
      <w:r>
        <w:rPr>
          <w:rFonts w:ascii="Verdana" w:hAnsi="Verdana"/>
          <w:sz w:val="20"/>
          <w:szCs w:val="20"/>
        </w:rPr>
        <w:t>Zleceniobiorcy</w:t>
      </w:r>
      <w:r w:rsidRPr="00260395">
        <w:rPr>
          <w:rFonts w:ascii="Verdana" w:hAnsi="Verdana"/>
          <w:sz w:val="20"/>
          <w:szCs w:val="20"/>
        </w:rPr>
        <w:t xml:space="preserve">. Zleceniobiorca </w:t>
      </w:r>
      <w:r>
        <w:rPr>
          <w:rFonts w:ascii="Verdana" w:hAnsi="Verdana"/>
          <w:sz w:val="20"/>
          <w:szCs w:val="20"/>
        </w:rPr>
        <w:t xml:space="preserve">winien </w:t>
      </w:r>
      <w:r w:rsidRPr="00260395">
        <w:rPr>
          <w:rFonts w:ascii="Verdana" w:hAnsi="Verdana"/>
          <w:sz w:val="20"/>
          <w:szCs w:val="20"/>
        </w:rPr>
        <w:t>wykupi</w:t>
      </w:r>
      <w:r>
        <w:rPr>
          <w:rFonts w:ascii="Verdana" w:hAnsi="Verdana"/>
          <w:sz w:val="20"/>
          <w:szCs w:val="20"/>
        </w:rPr>
        <w:t>ć</w:t>
      </w:r>
      <w:r w:rsidRPr="00260395">
        <w:rPr>
          <w:rFonts w:ascii="Verdana" w:hAnsi="Verdana"/>
          <w:sz w:val="20"/>
          <w:szCs w:val="20"/>
        </w:rPr>
        <w:t xml:space="preserve"> we własnym zakresie abonament umożliwiający wjazd na teren AGH</w:t>
      </w:r>
      <w:r>
        <w:rPr>
          <w:rFonts w:ascii="Verdana" w:hAnsi="Verdana"/>
          <w:sz w:val="20"/>
          <w:szCs w:val="20"/>
        </w:rPr>
        <w:t>. S</w:t>
      </w:r>
      <w:r w:rsidRPr="00260395">
        <w:rPr>
          <w:rFonts w:ascii="Verdana" w:hAnsi="Verdana"/>
          <w:sz w:val="20"/>
          <w:szCs w:val="20"/>
        </w:rPr>
        <w:t>zczegółowy cennik znajduje się na stronie: http://www.agh.edu.pl/wjazdy/</w:t>
      </w:r>
      <w:r>
        <w:rPr>
          <w:rFonts w:ascii="Verdana" w:hAnsi="Verdana"/>
          <w:sz w:val="20"/>
          <w:szCs w:val="20"/>
        </w:rPr>
        <w:t>.</w:t>
      </w:r>
    </w:p>
    <w:p w14:paraId="4C9FB707" w14:textId="77777777" w:rsidR="001D56D3" w:rsidRPr="00E26741" w:rsidRDefault="001D56D3" w:rsidP="00390E83">
      <w:pPr>
        <w:spacing w:after="0" w:line="240" w:lineRule="auto"/>
        <w:ind w:left="284"/>
        <w:rPr>
          <w:rFonts w:ascii="Verdana" w:hAnsi="Verdana"/>
          <w:sz w:val="20"/>
          <w:szCs w:val="20"/>
        </w:rPr>
      </w:pPr>
    </w:p>
    <w:p w14:paraId="263D5E76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§ 5</w:t>
      </w:r>
    </w:p>
    <w:p w14:paraId="1B5DA352" w14:textId="466C9F41" w:rsidR="001D56D3" w:rsidRPr="00E26741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 terminie do 7 dni od dnia wykonania usług, o których mowa w § 1</w:t>
      </w:r>
      <w:r w:rsidR="000F1985" w:rsidRPr="00E26741">
        <w:rPr>
          <w:rFonts w:ascii="Verdana" w:hAnsi="Verdana"/>
          <w:sz w:val="20"/>
          <w:szCs w:val="20"/>
        </w:rPr>
        <w:t xml:space="preserve"> </w:t>
      </w:r>
      <w:r w:rsidRPr="00E26741">
        <w:rPr>
          <w:rFonts w:ascii="Verdana" w:hAnsi="Verdana"/>
          <w:sz w:val="20"/>
          <w:szCs w:val="20"/>
        </w:rPr>
        <w:t>ust.2 , dla każdego spotkania zostanie sporządzony cząstkowy protokół odbioru zrealizowanych w/w usług, podpisany przez Zleceniobiorcę i Zleceniodawcę.</w:t>
      </w:r>
    </w:p>
    <w:p w14:paraId="724F3B15" w14:textId="77777777" w:rsidR="001D56D3" w:rsidRPr="00E26741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Protokół odbioru, o którym mowa w ust.1, powinien zawierać w szczególności:</w:t>
      </w:r>
    </w:p>
    <w:p w14:paraId="649A7A9B" w14:textId="77777777" w:rsidR="001D56D3" w:rsidRPr="00E26741" w:rsidRDefault="001D56D3" w:rsidP="00963B9E">
      <w:pPr>
        <w:numPr>
          <w:ilvl w:val="0"/>
          <w:numId w:val="20"/>
        </w:numPr>
        <w:spacing w:after="0" w:line="240" w:lineRule="auto"/>
        <w:ind w:left="851" w:hanging="142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dzień i miejsce odbioru zamówienia,</w:t>
      </w:r>
    </w:p>
    <w:p w14:paraId="155E6E65" w14:textId="77777777" w:rsidR="001D56D3" w:rsidRPr="00E26741" w:rsidRDefault="001D56D3" w:rsidP="00963B9E">
      <w:pPr>
        <w:numPr>
          <w:ilvl w:val="0"/>
          <w:numId w:val="20"/>
        </w:numPr>
        <w:spacing w:after="0" w:line="240" w:lineRule="auto"/>
        <w:ind w:left="851" w:hanging="142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oświadczenie Zleceniodawcy o braku albo o istnieniu wad w realizacji zamówienia.</w:t>
      </w:r>
    </w:p>
    <w:p w14:paraId="62BDC340" w14:textId="77777777" w:rsidR="001D56D3" w:rsidRPr="00E26741" w:rsidRDefault="001D56D3" w:rsidP="00390E83">
      <w:pPr>
        <w:spacing w:after="0" w:line="240" w:lineRule="auto"/>
        <w:ind w:left="284"/>
        <w:jc w:val="both"/>
        <w:rPr>
          <w:rFonts w:ascii="Verdana" w:hAnsi="Verdana"/>
          <w:sz w:val="20"/>
          <w:szCs w:val="20"/>
        </w:rPr>
      </w:pPr>
    </w:p>
    <w:p w14:paraId="24F84EAF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6</w:t>
      </w:r>
    </w:p>
    <w:p w14:paraId="64EF60A5" w14:textId="35D45DB0" w:rsidR="001D56D3" w:rsidRPr="00E26741" w:rsidRDefault="001D56D3" w:rsidP="003A3B31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Dokumentem rozliczeniowym będzie faktura VAT.</w:t>
      </w:r>
    </w:p>
    <w:p w14:paraId="4E5B884F" w14:textId="77777777" w:rsidR="001D56D3" w:rsidRPr="00E26741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Należność z tytułu realizacji usługi będzie uregulowana przez Zleceniodawcę w terminie do 21 dni od dnia otrzymania prawidłowo wystawionej faktury przez Zleceniobiorcę po potwierdzeniu wykonania przedmiotu umowy – protokołem odbioru o którym mowa w  § 5.</w:t>
      </w:r>
    </w:p>
    <w:p w14:paraId="28892DE5" w14:textId="0CDE08FB" w:rsidR="001D56D3" w:rsidRPr="00E26741" w:rsidRDefault="00127975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Zapłata wynagrodzenia nastąpi przelewem na rachunek </w:t>
      </w:r>
      <w:r w:rsidR="00020B62">
        <w:rPr>
          <w:rFonts w:ascii="Verdana" w:hAnsi="Verdana"/>
          <w:sz w:val="20"/>
          <w:szCs w:val="20"/>
        </w:rPr>
        <w:t>Zleceniobiorcy</w:t>
      </w:r>
      <w:r w:rsidRPr="00E26741">
        <w:rPr>
          <w:rFonts w:ascii="Verdana" w:hAnsi="Verdana"/>
          <w:sz w:val="20"/>
          <w:szCs w:val="20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370B9A">
        <w:rPr>
          <w:rFonts w:ascii="Verdana" w:hAnsi="Verdana"/>
          <w:sz w:val="20"/>
          <w:szCs w:val="20"/>
        </w:rPr>
        <w:t>5</w:t>
      </w:r>
      <w:r w:rsidRPr="00E26741">
        <w:rPr>
          <w:rFonts w:ascii="Verdana" w:hAnsi="Verdana"/>
          <w:sz w:val="20"/>
          <w:szCs w:val="20"/>
        </w:rPr>
        <w:t>.</w:t>
      </w:r>
    </w:p>
    <w:p w14:paraId="31B272F3" w14:textId="21E04475" w:rsidR="001D56D3" w:rsidRPr="00E26741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Strony postanawiają, że zapłata następuje w dniu obciążenia rachunku bankowego Zleceniodawcy. </w:t>
      </w:r>
    </w:p>
    <w:p w14:paraId="25F09611" w14:textId="33AEF0A8" w:rsidR="001D56D3" w:rsidRPr="00E26741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 przypadku nieterminowej płatności należności Zleceniobiorca ma prawo naliczyć Zleceniodawcy odsetki ustawowe za każdy dzień zwłoki.</w:t>
      </w:r>
    </w:p>
    <w:p w14:paraId="19B9D016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0870A188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lastRenderedPageBreak/>
        <w:t>§ 7</w:t>
      </w:r>
    </w:p>
    <w:p w14:paraId="63F18119" w14:textId="77777777" w:rsidR="001D56D3" w:rsidRPr="00E26741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Strony ustanawiają odpowiedzialność za niewykonanie lub nienależyte wykonanie umowy </w:t>
      </w:r>
      <w:r w:rsidR="0074007D" w:rsidRPr="00E26741">
        <w:rPr>
          <w:rFonts w:ascii="Verdana" w:hAnsi="Verdana"/>
          <w:sz w:val="20"/>
          <w:szCs w:val="20"/>
        </w:rPr>
        <w:br/>
      </w:r>
      <w:r w:rsidRPr="00E26741">
        <w:rPr>
          <w:rFonts w:ascii="Verdana" w:hAnsi="Verdana"/>
          <w:sz w:val="20"/>
          <w:szCs w:val="20"/>
        </w:rPr>
        <w:t>w formie kar umownych .</w:t>
      </w:r>
    </w:p>
    <w:p w14:paraId="42F279BE" w14:textId="19BA7873" w:rsidR="001D56D3" w:rsidRPr="00E26741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Zleceniobiorca zapłaci Zleceniodawcy kary umowne:</w:t>
      </w:r>
    </w:p>
    <w:p w14:paraId="6B3549CF" w14:textId="081531E7" w:rsidR="001D56D3" w:rsidRPr="00E26741" w:rsidRDefault="00BD7F2D" w:rsidP="00BD7F2D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</w:t>
      </w:r>
      <w:r w:rsidR="001D56D3" w:rsidRPr="00E26741">
        <w:rPr>
          <w:rFonts w:ascii="Verdana" w:hAnsi="Verdana"/>
          <w:sz w:val="20"/>
          <w:szCs w:val="20"/>
        </w:rPr>
        <w:t xml:space="preserve">za </w:t>
      </w:r>
      <w:r w:rsidR="003A3B31" w:rsidRPr="00E26741">
        <w:rPr>
          <w:rFonts w:ascii="Verdana" w:hAnsi="Verdana"/>
          <w:sz w:val="20"/>
          <w:szCs w:val="20"/>
        </w:rPr>
        <w:t xml:space="preserve"> </w:t>
      </w:r>
      <w:r w:rsidR="001D56D3" w:rsidRPr="00E26741">
        <w:rPr>
          <w:rFonts w:ascii="Verdana" w:hAnsi="Verdana"/>
          <w:sz w:val="20"/>
          <w:szCs w:val="20"/>
        </w:rPr>
        <w:t xml:space="preserve">zwłokę w wykonaniu każdorazowego zamówienia w wysokości 100 zł  za każdą </w:t>
      </w:r>
      <w:r w:rsidR="00370B9A">
        <w:rPr>
          <w:rFonts w:ascii="Verdana" w:hAnsi="Verdana"/>
          <w:sz w:val="20"/>
          <w:szCs w:val="20"/>
        </w:rPr>
        <w:t xml:space="preserve">rozpoczętą </w:t>
      </w:r>
      <w:r w:rsidR="001D56D3" w:rsidRPr="00E26741">
        <w:rPr>
          <w:rFonts w:ascii="Verdana" w:hAnsi="Verdana"/>
          <w:sz w:val="20"/>
          <w:szCs w:val="20"/>
        </w:rPr>
        <w:t>godzinę zwłoki;</w:t>
      </w:r>
    </w:p>
    <w:p w14:paraId="765D7797" w14:textId="20AD6182" w:rsidR="001D56D3" w:rsidRPr="00E26741" w:rsidRDefault="00BD7F2D" w:rsidP="00BD7F2D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</w:t>
      </w:r>
      <w:r w:rsidR="003A3B31" w:rsidRPr="00E26741">
        <w:rPr>
          <w:rFonts w:ascii="Verdana" w:hAnsi="Verdana"/>
          <w:sz w:val="20"/>
          <w:szCs w:val="20"/>
        </w:rPr>
        <w:t xml:space="preserve"> z </w:t>
      </w:r>
      <w:r w:rsidR="001D56D3" w:rsidRPr="00E26741">
        <w:rPr>
          <w:rFonts w:ascii="Verdana" w:hAnsi="Verdana"/>
          <w:sz w:val="20"/>
          <w:szCs w:val="20"/>
        </w:rPr>
        <w:t xml:space="preserve">tytułu wypowiedzenia umowy </w:t>
      </w:r>
      <w:r w:rsidR="00130879" w:rsidRPr="00130879">
        <w:rPr>
          <w:rFonts w:ascii="Verdana" w:hAnsi="Verdana"/>
          <w:sz w:val="20"/>
          <w:szCs w:val="20"/>
        </w:rPr>
        <w:t xml:space="preserve">z przyczyn występujących </w:t>
      </w:r>
      <w:r w:rsidR="00130879">
        <w:rPr>
          <w:rFonts w:ascii="Verdana" w:hAnsi="Verdana"/>
          <w:sz w:val="20"/>
          <w:szCs w:val="20"/>
        </w:rPr>
        <w:t xml:space="preserve">po stronie </w:t>
      </w:r>
      <w:r w:rsidR="001D56D3" w:rsidRPr="00E26741">
        <w:rPr>
          <w:rFonts w:ascii="Verdana" w:hAnsi="Verdana"/>
          <w:sz w:val="20"/>
          <w:szCs w:val="20"/>
        </w:rPr>
        <w:t>Zleceniobiorcy, w wysokości 10 % od kwoty stanowiącej różnicę pomiędzy całkowitym  wynagrodzeniem brutto za przedmiot umowy określonym w § 3  ust. 3, a sumą wynagrodzeń brutto za usługi zrealizowane do dnia wypowiedzenia umowy.</w:t>
      </w:r>
    </w:p>
    <w:p w14:paraId="7AC1E38C" w14:textId="4530F6FC" w:rsidR="001A1963" w:rsidRPr="00E26741" w:rsidRDefault="00BD7F2D" w:rsidP="00BD7F2D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</w:t>
      </w:r>
      <w:r w:rsidR="001A1963" w:rsidRPr="00E26741">
        <w:rPr>
          <w:rFonts w:ascii="Verdana" w:hAnsi="Verdana"/>
          <w:sz w:val="20"/>
          <w:szCs w:val="20"/>
        </w:rPr>
        <w:t>za niewykonanie lub nienależyte wykonanie umowy w wysokości 10% wynagrodzenia określonego w § 3 ust.3.</w:t>
      </w:r>
    </w:p>
    <w:p w14:paraId="7B437043" w14:textId="201ED238" w:rsidR="001D56D3" w:rsidRPr="00E26741" w:rsidRDefault="001D56D3" w:rsidP="00390E83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3. Zleceniodawca zapłaci Zleceniobiorcy  kary umowne z tytułu wypowiedzenia umowy </w:t>
      </w:r>
      <w:r w:rsidR="0074007D" w:rsidRPr="00E26741">
        <w:rPr>
          <w:rFonts w:ascii="Verdana" w:hAnsi="Verdana"/>
          <w:sz w:val="20"/>
          <w:szCs w:val="20"/>
        </w:rPr>
        <w:br/>
      </w:r>
      <w:r w:rsidR="00130879" w:rsidRPr="00130879">
        <w:rPr>
          <w:rFonts w:ascii="Verdana" w:hAnsi="Verdana"/>
          <w:sz w:val="20"/>
          <w:szCs w:val="20"/>
        </w:rPr>
        <w:t xml:space="preserve">z przyczyn występujących po stronie </w:t>
      </w:r>
      <w:r w:rsidRPr="00E26741">
        <w:rPr>
          <w:rFonts w:ascii="Verdana" w:hAnsi="Verdana"/>
          <w:sz w:val="20"/>
          <w:szCs w:val="20"/>
        </w:rPr>
        <w:t>Zleceniodawcy, w wysokości 10 % od kwoty stanowiącej różnicę pomiędzy całkowitym  wynagrodzeniem brutto za przedmiot um</w:t>
      </w:r>
      <w:r w:rsidR="00390E83" w:rsidRPr="00E26741">
        <w:rPr>
          <w:rFonts w:ascii="Verdana" w:hAnsi="Verdana"/>
          <w:sz w:val="20"/>
          <w:szCs w:val="20"/>
        </w:rPr>
        <w:t>owy określonym w § 3  ust. 3, a </w:t>
      </w:r>
      <w:r w:rsidRPr="00E26741">
        <w:rPr>
          <w:rFonts w:ascii="Verdana" w:hAnsi="Verdana"/>
          <w:sz w:val="20"/>
          <w:szCs w:val="20"/>
        </w:rPr>
        <w:t>sumą wynagrodzeń brutto za usługi zrealizowane do dnia wypowiedzenia umowy.</w:t>
      </w:r>
    </w:p>
    <w:p w14:paraId="0A246000" w14:textId="77777777" w:rsidR="003A3B31" w:rsidRPr="00E26741" w:rsidRDefault="001D56D3" w:rsidP="00390E83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4.</w:t>
      </w:r>
      <w:r w:rsidRPr="00E26741">
        <w:rPr>
          <w:rFonts w:ascii="Verdana" w:hAnsi="Verdana"/>
          <w:sz w:val="20"/>
          <w:szCs w:val="20"/>
        </w:rPr>
        <w:tab/>
      </w:r>
      <w:r w:rsidR="003A3B31" w:rsidRPr="00E26741">
        <w:rPr>
          <w:rFonts w:ascii="Verdana" w:hAnsi="Verdana"/>
          <w:sz w:val="20"/>
          <w:szCs w:val="20"/>
        </w:rPr>
        <w:t>Łączna maksymalna wysokość kar umownych, których mogą dochodzić Strony nie może przekroczyć 20% wynagrodzenia, o którym mowa w § 3 ust. 3 umowy.</w:t>
      </w:r>
    </w:p>
    <w:p w14:paraId="02B08C37" w14:textId="5D03650C" w:rsidR="003A3B31" w:rsidRPr="00E26741" w:rsidRDefault="003A3B31" w:rsidP="003A3B31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5. </w:t>
      </w:r>
      <w:r w:rsidRPr="00E26741">
        <w:rPr>
          <w:rFonts w:ascii="Verdana" w:hAnsi="Verdana"/>
          <w:sz w:val="20"/>
          <w:szCs w:val="20"/>
        </w:rPr>
        <w:tab/>
        <w:t>Zastrzeżenia co do kar umownych pozostają w mocy w całości lub w części, pomimo oświadczenia o odstąpieniu od umowy.</w:t>
      </w:r>
    </w:p>
    <w:p w14:paraId="4AC455DF" w14:textId="77777777" w:rsidR="003A3B31" w:rsidRPr="00E26741" w:rsidRDefault="003A3B31" w:rsidP="003A3B31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6.</w:t>
      </w:r>
      <w:r w:rsidRPr="00E26741">
        <w:rPr>
          <w:rFonts w:ascii="Verdana" w:hAnsi="Verdana"/>
          <w:sz w:val="20"/>
          <w:szCs w:val="20"/>
        </w:rPr>
        <w:tab/>
        <w:t>Kara umowna będzie płatna w terminie 14 dni od wystąpienia przez Zleceniodawcę z żądaniem zapłaty.</w:t>
      </w:r>
    </w:p>
    <w:p w14:paraId="195BC592" w14:textId="77777777" w:rsidR="003A3B31" w:rsidRPr="00E26741" w:rsidRDefault="003A3B31" w:rsidP="003A3B31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7. </w:t>
      </w:r>
      <w:r w:rsidR="001D56D3" w:rsidRPr="00E26741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58189949" w14:textId="77777777" w:rsidR="003A3B31" w:rsidRPr="00E26741" w:rsidRDefault="003A3B31" w:rsidP="003A3B31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8. Zleceniodawca zastrzega sobie możliwość potrącenia kar umownych z wynagrodzenia Zleceniobiorcy.</w:t>
      </w:r>
    </w:p>
    <w:p w14:paraId="3C0D90C8" w14:textId="4F8FD5B3" w:rsidR="00A74AB1" w:rsidRPr="00E26741" w:rsidRDefault="003A3B31" w:rsidP="003A3B31">
      <w:p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9. </w:t>
      </w:r>
      <w:r w:rsidR="001D56D3" w:rsidRPr="00E26741">
        <w:rPr>
          <w:rFonts w:ascii="Verdana" w:hAnsi="Verdana"/>
          <w:sz w:val="20"/>
          <w:szCs w:val="20"/>
        </w:rPr>
        <w:t>Zleceniobiorca nie może dokonywać cesji wierzytelności wynikających z niniejszej umowy.</w:t>
      </w:r>
    </w:p>
    <w:p w14:paraId="08623EBD" w14:textId="77777777" w:rsidR="00A74AB1" w:rsidRPr="00E26741" w:rsidRDefault="00A74AB1" w:rsidP="00390E83">
      <w:pPr>
        <w:spacing w:after="0" w:line="240" w:lineRule="auto"/>
        <w:ind w:left="709" w:hanging="349"/>
        <w:jc w:val="both"/>
        <w:rPr>
          <w:rFonts w:ascii="Verdana" w:hAnsi="Verdana"/>
          <w:sz w:val="20"/>
          <w:szCs w:val="20"/>
        </w:rPr>
      </w:pPr>
    </w:p>
    <w:p w14:paraId="59CCEF60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8</w:t>
      </w:r>
    </w:p>
    <w:p w14:paraId="26081629" w14:textId="2ABDDFAE" w:rsidR="001D56D3" w:rsidRPr="00E26741" w:rsidRDefault="001D56D3" w:rsidP="003A3B31">
      <w:pPr>
        <w:numPr>
          <w:ilvl w:val="0"/>
          <w:numId w:val="29"/>
        </w:numPr>
        <w:spacing w:after="0" w:line="240" w:lineRule="auto"/>
        <w:ind w:left="709" w:hanging="283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Zleceniodawca może rozwiązać umowę za wypowiedzeniem w trybie natychmiastowym  (bez zachowania okresu wypowiedzenia)  z następujących przyczyn:</w:t>
      </w:r>
    </w:p>
    <w:p w14:paraId="1F46FD09" w14:textId="77777777" w:rsidR="001D56D3" w:rsidRPr="00E26741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w przypadku podjęcia likwidacji firmy przez Zleceniobiorcę lub co najmniej jednego </w:t>
      </w:r>
      <w:r w:rsidRPr="00E26741">
        <w:rPr>
          <w:rFonts w:ascii="Verdana" w:hAnsi="Verdana"/>
          <w:sz w:val="20"/>
          <w:szCs w:val="20"/>
        </w:rPr>
        <w:br/>
        <w:t>ze Zleceniobiorców w przypadku Zleceniobiorców wspólnie realizujących zamówienie (konsorcjum, spółka cywilna),</w:t>
      </w:r>
    </w:p>
    <w:p w14:paraId="01660975" w14:textId="77777777" w:rsidR="001D56D3" w:rsidRPr="00E26741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zostanie wydany nakaz zajęcia majątku Zleceniobiorcy w zakresie, który uniemożliwia wykonanie przez Zleceniobiorców przedmiotu Umowy, </w:t>
      </w:r>
    </w:p>
    <w:p w14:paraId="4285700C" w14:textId="77777777" w:rsidR="001D56D3" w:rsidRPr="00E26741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w przypadku rozwiązania umowy konsorcjum przez co najmniej jednego z członków konsorcjum, </w:t>
      </w:r>
    </w:p>
    <w:p w14:paraId="14284C16" w14:textId="77777777" w:rsidR="001D56D3" w:rsidRPr="00E26741" w:rsidRDefault="001D56D3" w:rsidP="003A3B31">
      <w:pPr>
        <w:numPr>
          <w:ilvl w:val="0"/>
          <w:numId w:val="30"/>
        </w:numPr>
        <w:spacing w:after="0" w:line="240" w:lineRule="auto"/>
        <w:ind w:left="709" w:firstLine="0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w przypadku naruszenia przez Zleceniobiorcę któregokolwiek z</w:t>
      </w:r>
      <w:r w:rsidR="00390E83" w:rsidRPr="00E26741">
        <w:rPr>
          <w:rFonts w:ascii="Verdana" w:hAnsi="Verdana"/>
          <w:sz w:val="20"/>
          <w:szCs w:val="20"/>
        </w:rPr>
        <w:t xml:space="preserve"> warunków niniejszej umowy, a w </w:t>
      </w:r>
      <w:r w:rsidRPr="00E26741">
        <w:rPr>
          <w:rFonts w:ascii="Verdana" w:hAnsi="Verdana"/>
          <w:sz w:val="20"/>
          <w:szCs w:val="20"/>
        </w:rPr>
        <w:t>szczególności w sytuacji dostarczania produktów lub potraw o jakości niespełniającej wymagań określonych niniejszą umową,</w:t>
      </w:r>
    </w:p>
    <w:p w14:paraId="68FBB11F" w14:textId="77777777" w:rsidR="001D56D3" w:rsidRPr="00E26741" w:rsidRDefault="001D56D3" w:rsidP="003A3B31">
      <w:pPr>
        <w:numPr>
          <w:ilvl w:val="0"/>
          <w:numId w:val="30"/>
        </w:numPr>
        <w:spacing w:after="0" w:line="240" w:lineRule="auto"/>
        <w:ind w:left="851" w:hanging="142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w przypadku przewozu towarów niezgodnie z obowiązującymi przepisami.</w:t>
      </w:r>
    </w:p>
    <w:p w14:paraId="583DC9E6" w14:textId="77777777" w:rsidR="00FC61A2" w:rsidRPr="00E26741" w:rsidRDefault="00FC61A2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592EC07E" w14:textId="0A28BF41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9</w:t>
      </w:r>
    </w:p>
    <w:p w14:paraId="719B8F8A" w14:textId="72C0155D" w:rsidR="001D56D3" w:rsidRPr="00E26741" w:rsidRDefault="001D56D3" w:rsidP="00390E83">
      <w:pPr>
        <w:spacing w:after="0" w:line="240" w:lineRule="auto"/>
        <w:ind w:left="709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14:paraId="4E00872C" w14:textId="77777777" w:rsidR="006245E7" w:rsidRPr="00E26741" w:rsidRDefault="006245E7" w:rsidP="00390E83">
      <w:pPr>
        <w:spacing w:after="0" w:line="240" w:lineRule="auto"/>
        <w:ind w:left="709"/>
        <w:jc w:val="both"/>
        <w:rPr>
          <w:rFonts w:ascii="Verdana" w:hAnsi="Verdana"/>
          <w:sz w:val="20"/>
          <w:szCs w:val="20"/>
        </w:rPr>
      </w:pPr>
    </w:p>
    <w:p w14:paraId="77DEA54E" w14:textId="77777777" w:rsidR="001D56D3" w:rsidRPr="00E26741" w:rsidRDefault="001D56D3" w:rsidP="00390E8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10</w:t>
      </w:r>
    </w:p>
    <w:p w14:paraId="33788B10" w14:textId="77777777" w:rsidR="001D56D3" w:rsidRPr="00E26741" w:rsidRDefault="001D56D3" w:rsidP="00390E83">
      <w:pPr>
        <w:numPr>
          <w:ilvl w:val="0"/>
          <w:numId w:val="13"/>
        </w:numPr>
        <w:tabs>
          <w:tab w:val="clear" w:pos="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E26741">
        <w:rPr>
          <w:rFonts w:ascii="Verdana" w:hAnsi="Verdana"/>
          <w:color w:val="000000"/>
          <w:kern w:val="2"/>
          <w:sz w:val="20"/>
          <w:szCs w:val="20"/>
        </w:rPr>
        <w:t>Wszelkie zmiany umowy wymagają zgody obu Stron i zachowania formy pisemnej pod rygorem nieważności.</w:t>
      </w:r>
    </w:p>
    <w:p w14:paraId="327BA3AE" w14:textId="77777777" w:rsidR="0074007D" w:rsidRPr="00E26741" w:rsidRDefault="0074007D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E26741">
        <w:rPr>
          <w:rFonts w:ascii="Verdana" w:hAnsi="Verdana"/>
          <w:color w:val="000000"/>
          <w:kern w:val="2"/>
          <w:sz w:val="20"/>
          <w:szCs w:val="20"/>
        </w:rPr>
        <w:t xml:space="preserve">Zmiany Umowy, o których mowa w ust. 1 muszą być dokonywane z zachowaniem przepisu art. 454 oraz 455 ustawy Prawo zamówień publicznych.  </w:t>
      </w:r>
    </w:p>
    <w:p w14:paraId="4C430CE6" w14:textId="77777777" w:rsidR="001D56D3" w:rsidRPr="00E26741" w:rsidRDefault="001D56D3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E26741">
        <w:rPr>
          <w:rFonts w:ascii="Verdana" w:eastAsia="Times New Roman" w:hAnsi="Verdana"/>
          <w:color w:val="000000"/>
          <w:kern w:val="2"/>
          <w:sz w:val="20"/>
          <w:szCs w:val="20"/>
          <w:lang w:eastAsia="pl-PL"/>
        </w:rPr>
        <w:t xml:space="preserve">Dopuszcza się możliwość zmiany ustaleń niniejszej umowy w stosunku do treści oferty Zleceniobiorcy w następującym zakresie: </w:t>
      </w:r>
    </w:p>
    <w:p w14:paraId="4352A05B" w14:textId="77777777" w:rsidR="0074007D" w:rsidRPr="00E26741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Verdana" w:eastAsia="Arial Unicode MS" w:hAnsi="Verdana"/>
          <w:sz w:val="20"/>
          <w:szCs w:val="20"/>
        </w:rPr>
      </w:pPr>
      <w:r w:rsidRPr="00E26741">
        <w:rPr>
          <w:rFonts w:ascii="Verdana" w:eastAsia="Arial Unicode MS" w:hAnsi="Verdana"/>
          <w:sz w:val="20"/>
          <w:szCs w:val="20"/>
        </w:rPr>
        <w:lastRenderedPageBreak/>
        <w:t xml:space="preserve">a/ gdy nastąpiła zmiana  przepisów prawa powszechnie obowiązującego, która ma wpływ na termin, sposób lub zakres realizacji przedmiot umowy, </w:t>
      </w:r>
    </w:p>
    <w:p w14:paraId="53DEA3DD" w14:textId="77777777" w:rsidR="0074007D" w:rsidRPr="00E26741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Verdana" w:eastAsia="Arial Unicode MS" w:hAnsi="Verdana"/>
          <w:sz w:val="20"/>
          <w:szCs w:val="20"/>
        </w:rPr>
      </w:pPr>
      <w:r w:rsidRPr="00E26741">
        <w:rPr>
          <w:rFonts w:ascii="Verdana" w:eastAsia="Arial Unicode MS" w:hAnsi="Verdana"/>
          <w:sz w:val="20"/>
          <w:szCs w:val="20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14:paraId="1F414934" w14:textId="4154BC3B" w:rsidR="0074007D" w:rsidRPr="00E26741" w:rsidRDefault="0074007D" w:rsidP="00370B9A">
      <w:pPr>
        <w:pStyle w:val="Akapitzlist"/>
        <w:numPr>
          <w:ilvl w:val="0"/>
          <w:numId w:val="13"/>
        </w:numPr>
        <w:tabs>
          <w:tab w:val="left" w:pos="426"/>
          <w:tab w:val="left" w:pos="851"/>
        </w:tabs>
        <w:jc w:val="both"/>
        <w:rPr>
          <w:rFonts w:ascii="Verdana" w:eastAsia="Arial Unicode MS" w:hAnsi="Verdana"/>
          <w:sz w:val="20"/>
          <w:szCs w:val="20"/>
        </w:rPr>
      </w:pPr>
      <w:r w:rsidRPr="00E26741">
        <w:rPr>
          <w:rFonts w:ascii="Verdana" w:eastAsia="Arial Unicode MS" w:hAnsi="Verdana"/>
          <w:sz w:val="20"/>
          <w:szCs w:val="20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56007F67" w14:textId="11AB096E" w:rsidR="00FC61A2" w:rsidRPr="00E26741" w:rsidRDefault="00165970" w:rsidP="00FC61A2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§ 11</w:t>
      </w:r>
    </w:p>
    <w:p w14:paraId="7F4F3886" w14:textId="3CA7F2E7" w:rsidR="00020B62" w:rsidRPr="00020B62" w:rsidRDefault="00020B62" w:rsidP="00020B62">
      <w:pPr>
        <w:pStyle w:val="Akapitzlist"/>
        <w:numPr>
          <w:ilvl w:val="3"/>
          <w:numId w:val="43"/>
        </w:numPr>
        <w:ind w:left="709" w:hanging="283"/>
        <w:jc w:val="both"/>
        <w:rPr>
          <w:rFonts w:ascii="Verdana" w:hAnsi="Verdana"/>
          <w:sz w:val="20"/>
          <w:szCs w:val="20"/>
        </w:rPr>
      </w:pPr>
      <w:r w:rsidRPr="00020B62">
        <w:rPr>
          <w:rFonts w:ascii="Verdana" w:hAnsi="Verdana"/>
          <w:sz w:val="20"/>
          <w:szCs w:val="20"/>
        </w:rPr>
        <w:t xml:space="preserve">Strony przewidują możliwość zmiany poziomu maksymalnego wynagrodzenia, o którym mowa w § </w:t>
      </w:r>
      <w:r w:rsidR="00370B9A">
        <w:rPr>
          <w:rFonts w:ascii="Verdana" w:hAnsi="Verdana"/>
          <w:sz w:val="20"/>
          <w:szCs w:val="20"/>
        </w:rPr>
        <w:t>3</w:t>
      </w:r>
      <w:r w:rsidRPr="00020B62">
        <w:rPr>
          <w:rFonts w:ascii="Verdana" w:hAnsi="Verdana"/>
          <w:sz w:val="20"/>
          <w:szCs w:val="20"/>
        </w:rPr>
        <w:t xml:space="preserve"> ust. </w:t>
      </w:r>
      <w:r w:rsidR="00370B9A">
        <w:rPr>
          <w:rFonts w:ascii="Verdana" w:hAnsi="Verdana"/>
          <w:sz w:val="20"/>
          <w:szCs w:val="20"/>
        </w:rPr>
        <w:t>1 i 3</w:t>
      </w:r>
      <w:r w:rsidRPr="00020B62">
        <w:rPr>
          <w:rFonts w:ascii="Verdana" w:hAnsi="Verdana"/>
          <w:sz w:val="20"/>
          <w:szCs w:val="20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D387008" w14:textId="740FCAF9" w:rsidR="00020B62" w:rsidRPr="00020B62" w:rsidRDefault="00020B62" w:rsidP="00020B62">
      <w:pPr>
        <w:pStyle w:val="Akapitzlist"/>
        <w:numPr>
          <w:ilvl w:val="0"/>
          <w:numId w:val="44"/>
        </w:numPr>
        <w:suppressAutoHyphens/>
        <w:spacing w:after="160" w:line="259" w:lineRule="auto"/>
        <w:ind w:left="709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020B62">
        <w:rPr>
          <w:rFonts w:ascii="Verdana" w:hAnsi="Verdana"/>
          <w:sz w:val="20"/>
          <w:szCs w:val="20"/>
        </w:rPr>
        <w:t>przez zmianę wysokości wynagrodzenia rozumie się jego podwyższenie, jak i obniżenie;</w:t>
      </w:r>
    </w:p>
    <w:p w14:paraId="192EA66B" w14:textId="1CEAA699" w:rsidR="00020B62" w:rsidRPr="00020B62" w:rsidRDefault="00020B62" w:rsidP="00020B62">
      <w:pPr>
        <w:pStyle w:val="Akapitzlist"/>
        <w:numPr>
          <w:ilvl w:val="0"/>
          <w:numId w:val="44"/>
        </w:numPr>
        <w:suppressAutoHyphens/>
        <w:spacing w:after="160" w:line="259" w:lineRule="auto"/>
        <w:ind w:left="709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020B62">
        <w:rPr>
          <w:rFonts w:ascii="Verdana" w:hAnsi="Verdana"/>
          <w:sz w:val="20"/>
          <w:szCs w:val="20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2DB32399" w14:textId="71060409" w:rsidR="00020B62" w:rsidRPr="00020B62" w:rsidRDefault="00020B62" w:rsidP="00020B62">
      <w:pPr>
        <w:pStyle w:val="Akapitzlist"/>
        <w:numPr>
          <w:ilvl w:val="0"/>
          <w:numId w:val="44"/>
        </w:numPr>
        <w:suppressAutoHyphens/>
        <w:spacing w:after="160" w:line="259" w:lineRule="auto"/>
        <w:ind w:left="709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020B62">
        <w:rPr>
          <w:rFonts w:ascii="Verdana" w:hAnsi="Verdana"/>
          <w:sz w:val="20"/>
          <w:szCs w:val="20"/>
        </w:rPr>
        <w:t>Waloryzacja wynagrodzenia Wykonawcy w oparciu o wskaźnik podany w lit. b) może nastąpić jednorazowo, nie wcześniej niż po upływie 6 miesięcy od dnia zawarcia niniejszej umowy;</w:t>
      </w:r>
      <w:bookmarkStart w:id="2" w:name="_Hlk153287805"/>
    </w:p>
    <w:p w14:paraId="4C697E6C" w14:textId="14C8BA4F" w:rsidR="00020B62" w:rsidRPr="00020B62" w:rsidRDefault="00020B62" w:rsidP="00020B62">
      <w:pPr>
        <w:pStyle w:val="Akapitzlist"/>
        <w:numPr>
          <w:ilvl w:val="0"/>
          <w:numId w:val="44"/>
        </w:numPr>
        <w:suppressAutoHyphens/>
        <w:spacing w:after="160" w:line="259" w:lineRule="auto"/>
        <w:ind w:left="709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020B62">
        <w:rPr>
          <w:rFonts w:ascii="Verdana" w:hAnsi="Verdana"/>
          <w:sz w:val="20"/>
          <w:szCs w:val="20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2"/>
      <w:r w:rsidRPr="00020B62">
        <w:rPr>
          <w:rFonts w:ascii="Verdana" w:hAnsi="Verdana"/>
          <w:sz w:val="20"/>
          <w:szCs w:val="20"/>
        </w:rPr>
        <w:t xml:space="preserve">; </w:t>
      </w:r>
    </w:p>
    <w:p w14:paraId="0623C6E9" w14:textId="0ABB0F7B" w:rsidR="00020B62" w:rsidRPr="00020B62" w:rsidRDefault="00020B62" w:rsidP="00020B62">
      <w:pPr>
        <w:pStyle w:val="Akapitzlist"/>
        <w:numPr>
          <w:ilvl w:val="0"/>
          <w:numId w:val="29"/>
        </w:numPr>
        <w:ind w:left="709" w:hanging="283"/>
        <w:jc w:val="both"/>
        <w:rPr>
          <w:rFonts w:ascii="Verdana" w:hAnsi="Verdana"/>
          <w:sz w:val="20"/>
          <w:szCs w:val="20"/>
        </w:rPr>
      </w:pPr>
      <w:r w:rsidRPr="00020B62">
        <w:rPr>
          <w:rFonts w:ascii="Verdana" w:hAnsi="Verdana"/>
          <w:sz w:val="20"/>
          <w:szCs w:val="20"/>
        </w:rPr>
        <w:t xml:space="preserve">Zmiana wynagrodzenia, może zostać wprowadzona na wniosek Stron, zgodnie z poniższymi zasadami: </w:t>
      </w:r>
    </w:p>
    <w:p w14:paraId="25928BAC" w14:textId="194EAAC4" w:rsidR="00020B62" w:rsidRPr="00020B62" w:rsidRDefault="00020B62" w:rsidP="00020B62">
      <w:pPr>
        <w:pStyle w:val="Akapitzlist"/>
        <w:numPr>
          <w:ilvl w:val="0"/>
          <w:numId w:val="42"/>
        </w:numPr>
        <w:suppressAutoHyphens/>
        <w:spacing w:after="160" w:line="259" w:lineRule="auto"/>
        <w:ind w:left="709" w:firstLine="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 </w:t>
      </w:r>
      <w:r w:rsidRPr="00020B62">
        <w:rPr>
          <w:rFonts w:ascii="Verdana" w:hAnsi="Verdana" w:cs="Tahoma"/>
          <w:sz w:val="20"/>
          <w:szCs w:val="20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20513B7" w14:textId="79F9DECA" w:rsidR="00020B62" w:rsidRPr="00020B62" w:rsidRDefault="00020B62" w:rsidP="00020B62">
      <w:pPr>
        <w:pStyle w:val="Akapitzlist"/>
        <w:numPr>
          <w:ilvl w:val="0"/>
          <w:numId w:val="42"/>
        </w:numPr>
        <w:suppressAutoHyphens/>
        <w:spacing w:after="160" w:line="259" w:lineRule="auto"/>
        <w:ind w:left="709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 </w:t>
      </w:r>
      <w:r w:rsidRPr="00020B62">
        <w:rPr>
          <w:rFonts w:ascii="Verdana" w:hAnsi="Verdana" w:cs="Tahoma"/>
          <w:sz w:val="20"/>
          <w:szCs w:val="20"/>
        </w:rPr>
        <w:t>waloryzacja wynagrodzenia Wykonawcy będzie dotyczyła tylko niezrealizowanej części zamówienia,</w:t>
      </w:r>
    </w:p>
    <w:p w14:paraId="17D1F8DF" w14:textId="539390B4" w:rsidR="00020B62" w:rsidRPr="00020B62" w:rsidRDefault="00020B62" w:rsidP="00020B62">
      <w:pPr>
        <w:pStyle w:val="Akapitzlist"/>
        <w:numPr>
          <w:ilvl w:val="0"/>
          <w:numId w:val="42"/>
        </w:numPr>
        <w:suppressAutoHyphens/>
        <w:spacing w:after="0" w:line="240" w:lineRule="auto"/>
        <w:ind w:left="709" w:firstLine="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020B62">
        <w:rPr>
          <w:rFonts w:ascii="Verdana" w:hAnsi="Verdana"/>
          <w:sz w:val="20"/>
          <w:szCs w:val="20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 w:rsidR="00370B9A">
        <w:rPr>
          <w:rFonts w:ascii="Verdana" w:hAnsi="Verdana"/>
          <w:sz w:val="20"/>
          <w:szCs w:val="20"/>
        </w:rPr>
        <w:t>3</w:t>
      </w:r>
      <w:r w:rsidRPr="00020B62">
        <w:rPr>
          <w:rFonts w:ascii="Verdana" w:hAnsi="Verdana"/>
          <w:sz w:val="20"/>
          <w:szCs w:val="20"/>
        </w:rPr>
        <w:t xml:space="preserve"> ust. </w:t>
      </w:r>
      <w:r w:rsidR="00370B9A">
        <w:rPr>
          <w:rFonts w:ascii="Verdana" w:hAnsi="Verdana"/>
          <w:sz w:val="20"/>
          <w:szCs w:val="20"/>
        </w:rPr>
        <w:t>3</w:t>
      </w:r>
      <w:r w:rsidRPr="00020B62">
        <w:rPr>
          <w:rFonts w:ascii="Verdana" w:hAnsi="Verdana"/>
          <w:sz w:val="20"/>
          <w:szCs w:val="20"/>
        </w:rPr>
        <w:t xml:space="preserve"> niniejszej  Umowy, </w:t>
      </w:r>
    </w:p>
    <w:p w14:paraId="6D454EFD" w14:textId="5E3A0CF4" w:rsidR="00020B62" w:rsidRPr="00020B62" w:rsidRDefault="00020B62" w:rsidP="00020B62">
      <w:pPr>
        <w:pStyle w:val="Akapitzlist"/>
        <w:numPr>
          <w:ilvl w:val="0"/>
          <w:numId w:val="42"/>
        </w:numPr>
        <w:suppressAutoHyphens/>
        <w:spacing w:after="0" w:line="240" w:lineRule="auto"/>
        <w:ind w:left="709" w:firstLine="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 </w:t>
      </w:r>
      <w:r w:rsidRPr="00020B62">
        <w:rPr>
          <w:rFonts w:ascii="Verdana" w:hAnsi="Verdana" w:cs="Tahoma"/>
          <w:sz w:val="20"/>
          <w:szCs w:val="20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F9B1880" w14:textId="5C07D132" w:rsidR="00E06977" w:rsidRPr="00E26741" w:rsidRDefault="00E06977" w:rsidP="00FC61A2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30651EF3" w14:textId="0B0A072E" w:rsidR="001D56D3" w:rsidRPr="00E26741" w:rsidRDefault="00BD7F2D" w:rsidP="00127975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          </w:t>
      </w:r>
      <w:r w:rsidR="001D56D3" w:rsidRPr="00E26741">
        <w:rPr>
          <w:rFonts w:ascii="Verdana" w:hAnsi="Verdana"/>
          <w:sz w:val="20"/>
          <w:szCs w:val="20"/>
        </w:rPr>
        <w:t>§ 1</w:t>
      </w:r>
      <w:r w:rsidR="00165970" w:rsidRPr="00E26741">
        <w:rPr>
          <w:rFonts w:ascii="Verdana" w:hAnsi="Verdana"/>
          <w:sz w:val="20"/>
          <w:szCs w:val="20"/>
        </w:rPr>
        <w:t>2</w:t>
      </w:r>
    </w:p>
    <w:p w14:paraId="3818EC01" w14:textId="77777777" w:rsidR="00BD7F2D" w:rsidRPr="00E26741" w:rsidRDefault="001D56D3" w:rsidP="00BD7F2D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Właściwym dla rozpoznania sporów wynikłych na tle realizacji niniejszej umowy jest sąd właściwy dla siedziby Zleceniodawcy. </w:t>
      </w:r>
    </w:p>
    <w:p w14:paraId="64AEFDAB" w14:textId="77777777" w:rsidR="00BD7F2D" w:rsidRPr="00E26741" w:rsidRDefault="001D56D3" w:rsidP="00BD7F2D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 sprawach nie uregulowanych w niniejszej umowie stosuje się przepisy kodeksu cywilnego i ustawy prawo zamówień publicznych.</w:t>
      </w:r>
    </w:p>
    <w:p w14:paraId="4BE83492" w14:textId="77777777" w:rsidR="00FC5553" w:rsidRDefault="001D56D3" w:rsidP="00FC5553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Wszelkie załączniki stanowią integralną część niniejszej umowy.</w:t>
      </w:r>
    </w:p>
    <w:p w14:paraId="10041C60" w14:textId="06BE419F" w:rsidR="00FC5553" w:rsidRPr="00FC5553" w:rsidRDefault="00FC5553" w:rsidP="00FC5553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FC5553">
        <w:rPr>
          <w:rFonts w:ascii="Verdana" w:hAnsi="Verdana"/>
          <w:sz w:val="20"/>
          <w:szCs w:val="20"/>
        </w:rPr>
        <w:t xml:space="preserve">Umowę sporządzono w 2 jednobrzmiących egzemplarzach po 1 dla każdej ze stron. </w:t>
      </w:r>
    </w:p>
    <w:p w14:paraId="08C14EF2" w14:textId="77777777" w:rsidR="00FC5553" w:rsidRPr="00FC5553" w:rsidRDefault="00FC5553" w:rsidP="00FC5553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14:paraId="78A69C9B" w14:textId="77777777" w:rsidR="00FC5553" w:rsidRPr="00E26741" w:rsidRDefault="00FC5553" w:rsidP="00FC5553">
      <w:pPr>
        <w:pStyle w:val="Akapitzlist"/>
        <w:spacing w:after="0" w:line="240" w:lineRule="auto"/>
        <w:ind w:left="709"/>
        <w:jc w:val="both"/>
        <w:rPr>
          <w:rFonts w:ascii="Verdana" w:hAnsi="Verdana"/>
          <w:sz w:val="20"/>
          <w:szCs w:val="20"/>
        </w:rPr>
      </w:pPr>
    </w:p>
    <w:p w14:paraId="45FAAC67" w14:textId="77777777" w:rsidR="001D56D3" w:rsidRPr="00E26741" w:rsidRDefault="001D56D3" w:rsidP="00390E83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20"/>
          <w:szCs w:val="20"/>
        </w:rPr>
      </w:pPr>
    </w:p>
    <w:p w14:paraId="03748CC8" w14:textId="77777777" w:rsidR="00FC5553" w:rsidRDefault="001D56D3" w:rsidP="00390E8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26741">
        <w:rPr>
          <w:rFonts w:ascii="Verdana" w:hAnsi="Verdana"/>
          <w:b/>
          <w:sz w:val="20"/>
          <w:szCs w:val="20"/>
        </w:rPr>
        <w:t xml:space="preserve">         </w:t>
      </w:r>
    </w:p>
    <w:p w14:paraId="3CB4B4D9" w14:textId="42AEAA74" w:rsidR="001D56D3" w:rsidRPr="00E26741" w:rsidRDefault="00FC5553" w:rsidP="00390E83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</w:t>
      </w:r>
      <w:r w:rsidR="001D56D3" w:rsidRPr="00E26741">
        <w:rPr>
          <w:rFonts w:ascii="Verdana" w:hAnsi="Verdana"/>
          <w:b/>
          <w:sz w:val="20"/>
          <w:szCs w:val="20"/>
        </w:rPr>
        <w:t xml:space="preserve"> Za Zleceniodawcę                                                                   Za Zleceniobiorcę</w:t>
      </w:r>
    </w:p>
    <w:p w14:paraId="7B8AC2F8" w14:textId="77777777" w:rsidR="001D56D3" w:rsidRPr="00E26741" w:rsidRDefault="001D56D3" w:rsidP="00390E83">
      <w:pPr>
        <w:pStyle w:val="Zwykytekst"/>
        <w:spacing w:after="0" w:line="240" w:lineRule="auto"/>
        <w:rPr>
          <w:rFonts w:ascii="Verdana" w:hAnsi="Verdana" w:cs="Times New Roman"/>
        </w:rPr>
      </w:pPr>
    </w:p>
    <w:p w14:paraId="156691A4" w14:textId="77777777" w:rsidR="001D56D3" w:rsidRPr="00E26741" w:rsidRDefault="001D56D3" w:rsidP="00390E83">
      <w:pPr>
        <w:spacing w:after="0" w:line="240" w:lineRule="auto"/>
        <w:rPr>
          <w:rFonts w:ascii="Verdana" w:hAnsi="Verdana"/>
          <w:sz w:val="20"/>
          <w:szCs w:val="20"/>
        </w:rPr>
      </w:pPr>
    </w:p>
    <w:p w14:paraId="1AEE09A3" w14:textId="77777777" w:rsidR="001D56D3" w:rsidRPr="00E26741" w:rsidRDefault="001D56D3" w:rsidP="00390E83">
      <w:pPr>
        <w:tabs>
          <w:tab w:val="left" w:pos="555"/>
        </w:tabs>
        <w:spacing w:after="0" w:line="240" w:lineRule="auto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ab/>
      </w:r>
    </w:p>
    <w:p w14:paraId="38F46983" w14:textId="77777777" w:rsidR="00127975" w:rsidRPr="00E26741" w:rsidRDefault="00127975" w:rsidP="00390E83">
      <w:pPr>
        <w:tabs>
          <w:tab w:val="left" w:pos="555"/>
        </w:tabs>
        <w:spacing w:after="0" w:line="240" w:lineRule="auto"/>
        <w:rPr>
          <w:rFonts w:ascii="Verdana" w:hAnsi="Verdana"/>
          <w:sz w:val="20"/>
          <w:szCs w:val="20"/>
        </w:rPr>
      </w:pPr>
    </w:p>
    <w:p w14:paraId="1380A261" w14:textId="77777777" w:rsidR="001D56D3" w:rsidRPr="00E26741" w:rsidRDefault="001D56D3" w:rsidP="00127975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………………………..</w:t>
      </w:r>
      <w:r w:rsidR="00127975" w:rsidRPr="00E26741">
        <w:rPr>
          <w:rFonts w:ascii="Verdana" w:hAnsi="Verdana"/>
          <w:sz w:val="20"/>
          <w:szCs w:val="20"/>
        </w:rPr>
        <w:t xml:space="preserve">                                                                            </w:t>
      </w:r>
      <w:r w:rsidRPr="00E26741">
        <w:rPr>
          <w:rFonts w:ascii="Verdana" w:hAnsi="Verdana"/>
          <w:sz w:val="20"/>
          <w:szCs w:val="20"/>
        </w:rPr>
        <w:t>…………………….</w:t>
      </w:r>
    </w:p>
    <w:p w14:paraId="48E22A45" w14:textId="72A926D9" w:rsidR="001D56D3" w:rsidRPr="001054AC" w:rsidRDefault="001D56D3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1054AC">
        <w:rPr>
          <w:rFonts w:ascii="Verdana" w:hAnsi="Verdana"/>
          <w:i/>
          <w:sz w:val="18"/>
          <w:szCs w:val="18"/>
        </w:rPr>
        <w:t xml:space="preserve">        </w:t>
      </w:r>
      <w:r w:rsidR="00127975" w:rsidRPr="001054AC">
        <w:rPr>
          <w:rFonts w:ascii="Verdana" w:hAnsi="Verdana"/>
          <w:i/>
          <w:sz w:val="18"/>
          <w:szCs w:val="18"/>
        </w:rPr>
        <w:t xml:space="preserve">  </w:t>
      </w:r>
      <w:r w:rsidR="001054AC">
        <w:rPr>
          <w:rFonts w:ascii="Verdana" w:hAnsi="Verdana"/>
          <w:i/>
          <w:sz w:val="18"/>
          <w:szCs w:val="18"/>
        </w:rPr>
        <w:t xml:space="preserve">  </w:t>
      </w:r>
      <w:r w:rsidR="001054AC" w:rsidRPr="001054AC">
        <w:rPr>
          <w:rFonts w:ascii="Verdana" w:hAnsi="Verdana"/>
          <w:i/>
          <w:sz w:val="18"/>
          <w:szCs w:val="18"/>
        </w:rPr>
        <w:t>(</w:t>
      </w:r>
      <w:r w:rsidRPr="001054AC">
        <w:rPr>
          <w:rFonts w:ascii="Verdana" w:hAnsi="Verdana"/>
          <w:i/>
          <w:sz w:val="18"/>
          <w:szCs w:val="18"/>
        </w:rPr>
        <w:t xml:space="preserve">data i podpis)                                                             </w:t>
      </w:r>
      <w:r w:rsidR="00390E83" w:rsidRPr="001054AC">
        <w:rPr>
          <w:rFonts w:ascii="Verdana" w:hAnsi="Verdana"/>
          <w:i/>
          <w:sz w:val="18"/>
          <w:szCs w:val="18"/>
        </w:rPr>
        <w:t xml:space="preserve">       </w:t>
      </w:r>
      <w:r w:rsidR="001054AC">
        <w:rPr>
          <w:rFonts w:ascii="Verdana" w:hAnsi="Verdana"/>
          <w:i/>
          <w:sz w:val="18"/>
          <w:szCs w:val="18"/>
        </w:rPr>
        <w:t xml:space="preserve">                 </w:t>
      </w:r>
      <w:r w:rsidR="00390E83" w:rsidRPr="001054AC">
        <w:rPr>
          <w:rFonts w:ascii="Verdana" w:hAnsi="Verdana"/>
          <w:i/>
          <w:sz w:val="18"/>
          <w:szCs w:val="18"/>
        </w:rPr>
        <w:t xml:space="preserve"> </w:t>
      </w:r>
      <w:r w:rsidRPr="001054AC">
        <w:rPr>
          <w:rFonts w:ascii="Verdana" w:hAnsi="Verdana"/>
          <w:i/>
          <w:sz w:val="18"/>
          <w:szCs w:val="18"/>
        </w:rPr>
        <w:t xml:space="preserve"> (data i podpis)</w:t>
      </w:r>
    </w:p>
    <w:p w14:paraId="2683547B" w14:textId="174CBD9D" w:rsidR="0071671F" w:rsidRPr="00E26741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612FC16" w14:textId="515DBFD8" w:rsidR="0071671F" w:rsidRPr="00E26741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4959205" w14:textId="490F8768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EFE68E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183F51B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06E08CB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4A766F3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239ACAD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113298B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6470C49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5B912072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4FCEC49D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693E2C3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6EF9BDD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BE4D433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C0DE8C0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0629EA6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07620331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52F88F43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159617A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2DEDE871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28FB1816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46BD1BB9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488BF49D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11C4906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6130C7CA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2DD2A463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6632CF7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BB1AFF8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068040A1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9639610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622FCE5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1B773633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54DB6BD1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7EC091A2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61932114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24FEBA94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06D5B38D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2BCBD459" w14:textId="77777777" w:rsidR="001054AC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5E89CD15" w14:textId="77777777" w:rsidR="001054AC" w:rsidRPr="00E26741" w:rsidRDefault="001054AC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6DBA52D8" w14:textId="77777777" w:rsidR="006A0A29" w:rsidRPr="00E26741" w:rsidRDefault="006A0A29" w:rsidP="006A0A29">
      <w:pPr>
        <w:tabs>
          <w:tab w:val="left" w:pos="7050"/>
        </w:tabs>
        <w:spacing w:after="0" w:line="240" w:lineRule="auto"/>
        <w:rPr>
          <w:rFonts w:ascii="Verdana" w:hAnsi="Verdana"/>
          <w:i/>
          <w:iCs/>
          <w:sz w:val="20"/>
          <w:szCs w:val="20"/>
        </w:rPr>
      </w:pPr>
      <w:r w:rsidRPr="00E26741">
        <w:rPr>
          <w:rFonts w:ascii="Verdana" w:hAnsi="Verdana"/>
          <w:i/>
          <w:iCs/>
          <w:sz w:val="20"/>
          <w:szCs w:val="20"/>
        </w:rPr>
        <w:t>Załączniki do umowy :</w:t>
      </w:r>
    </w:p>
    <w:p w14:paraId="20091C29" w14:textId="77777777" w:rsidR="006A0A29" w:rsidRPr="00E26741" w:rsidRDefault="006A0A29" w:rsidP="006A0A29">
      <w:pPr>
        <w:tabs>
          <w:tab w:val="left" w:pos="7050"/>
        </w:tabs>
        <w:spacing w:after="0" w:line="240" w:lineRule="auto"/>
        <w:rPr>
          <w:rFonts w:ascii="Verdana" w:hAnsi="Verdana"/>
          <w:i/>
          <w:iCs/>
          <w:sz w:val="20"/>
          <w:szCs w:val="20"/>
        </w:rPr>
      </w:pPr>
      <w:r w:rsidRPr="00E26741">
        <w:rPr>
          <w:rFonts w:ascii="Verdana" w:hAnsi="Verdana"/>
          <w:i/>
          <w:iCs/>
          <w:sz w:val="20"/>
          <w:szCs w:val="20"/>
        </w:rPr>
        <w:t>1) Opis przedmiotu zamówienia i oferta Wykonawcy</w:t>
      </w:r>
    </w:p>
    <w:p w14:paraId="0471642F" w14:textId="40175B25" w:rsidR="006A0A29" w:rsidRPr="00E26741" w:rsidRDefault="006A0A29" w:rsidP="006A0A29">
      <w:pPr>
        <w:tabs>
          <w:tab w:val="left" w:pos="7050"/>
        </w:tabs>
        <w:spacing w:after="0" w:line="240" w:lineRule="auto"/>
        <w:rPr>
          <w:rFonts w:ascii="Verdana" w:hAnsi="Verdana"/>
          <w:i/>
          <w:iCs/>
          <w:sz w:val="20"/>
          <w:szCs w:val="20"/>
        </w:rPr>
      </w:pPr>
      <w:r w:rsidRPr="00E26741">
        <w:rPr>
          <w:rFonts w:ascii="Verdana" w:hAnsi="Verdana"/>
          <w:i/>
          <w:iCs/>
          <w:sz w:val="20"/>
          <w:szCs w:val="20"/>
        </w:rPr>
        <w:t>2) Oświadczenie dla celów podatkowych dotyczące podmiotów powiązanych</w:t>
      </w:r>
    </w:p>
    <w:p w14:paraId="0CF6D262" w14:textId="73F1B8EA" w:rsidR="0071671F" w:rsidRPr="00E26741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p w14:paraId="39DA7F30" w14:textId="77777777" w:rsidR="001054AC" w:rsidRDefault="001054AC" w:rsidP="0071671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20"/>
          <w:szCs w:val="20"/>
        </w:rPr>
      </w:pPr>
    </w:p>
    <w:p w14:paraId="67F90F79" w14:textId="79D6C210" w:rsidR="001054AC" w:rsidRDefault="001054AC" w:rsidP="0071671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20"/>
          <w:szCs w:val="20"/>
        </w:rPr>
      </w:pPr>
    </w:p>
    <w:p w14:paraId="3EDFCD95" w14:textId="77777777" w:rsidR="00467912" w:rsidRDefault="00467912" w:rsidP="0071671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20"/>
          <w:szCs w:val="20"/>
        </w:rPr>
      </w:pPr>
    </w:p>
    <w:p w14:paraId="2D3FC79B" w14:textId="0E4E2BF5" w:rsidR="0071671F" w:rsidRPr="00E26741" w:rsidRDefault="0071671F" w:rsidP="0071671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lastRenderedPageBreak/>
        <w:t>Załącznik nr 2 do umowy</w:t>
      </w:r>
    </w:p>
    <w:p w14:paraId="02D945E7" w14:textId="77777777" w:rsidR="0071671F" w:rsidRPr="00E26741" w:rsidRDefault="0071671F" w:rsidP="0071671F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20"/>
          <w:szCs w:val="20"/>
        </w:rPr>
      </w:pPr>
    </w:p>
    <w:p w14:paraId="645B520F" w14:textId="77777777" w:rsidR="0071671F" w:rsidRPr="00E26741" w:rsidRDefault="0071671F" w:rsidP="0071671F">
      <w:pPr>
        <w:widowControl w:val="0"/>
        <w:autoSpaceDE w:val="0"/>
        <w:autoSpaceDN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.....................................… </w:t>
      </w:r>
    </w:p>
    <w:p w14:paraId="1E67EA90" w14:textId="21B7A2F5" w:rsidR="0071671F" w:rsidRPr="00E26741" w:rsidRDefault="0071671F" w:rsidP="0071671F">
      <w:pPr>
        <w:widowControl w:val="0"/>
        <w:autoSpaceDE w:val="0"/>
        <w:autoSpaceDN w:val="0"/>
        <w:spacing w:after="0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   Nazwa Wykonawcy</w:t>
      </w:r>
    </w:p>
    <w:p w14:paraId="139E4A04" w14:textId="77777777" w:rsidR="0071671F" w:rsidRPr="00E26741" w:rsidRDefault="0071671F" w:rsidP="0071671F">
      <w:pPr>
        <w:widowControl w:val="0"/>
        <w:autoSpaceDE w:val="0"/>
        <w:autoSpaceDN w:val="0"/>
        <w:spacing w:after="0"/>
        <w:textAlignment w:val="baseline"/>
        <w:rPr>
          <w:rFonts w:ascii="Verdana" w:hAnsi="Verdana"/>
          <w:sz w:val="20"/>
          <w:szCs w:val="20"/>
        </w:rPr>
      </w:pPr>
    </w:p>
    <w:p w14:paraId="3A8A3BAB" w14:textId="77777777" w:rsidR="0071671F" w:rsidRPr="00E26741" w:rsidRDefault="0071671F" w:rsidP="0071671F">
      <w:pPr>
        <w:widowControl w:val="0"/>
        <w:autoSpaceDE w:val="0"/>
        <w:autoSpaceDN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.....................................…</w:t>
      </w:r>
    </w:p>
    <w:p w14:paraId="641FDC25" w14:textId="77777777" w:rsidR="0071671F" w:rsidRPr="00E26741" w:rsidRDefault="0071671F" w:rsidP="0071671F">
      <w:pPr>
        <w:widowControl w:val="0"/>
        <w:autoSpaceDE w:val="0"/>
        <w:autoSpaceDN w:val="0"/>
        <w:spacing w:after="0"/>
        <w:ind w:firstLine="840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NIP</w:t>
      </w:r>
      <w:r w:rsidRPr="00E26741">
        <w:rPr>
          <w:rFonts w:ascii="Verdana" w:hAnsi="Verdana"/>
          <w:sz w:val="20"/>
          <w:szCs w:val="20"/>
        </w:rPr>
        <w:tab/>
        <w:t> </w:t>
      </w:r>
    </w:p>
    <w:p w14:paraId="766158B7" w14:textId="77777777" w:rsidR="0071671F" w:rsidRPr="00E26741" w:rsidRDefault="0071671F" w:rsidP="0071671F">
      <w:pPr>
        <w:widowControl w:val="0"/>
        <w:autoSpaceDE w:val="0"/>
        <w:autoSpaceDN w:val="0"/>
        <w:spacing w:after="0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0F9565BC" w14:textId="77777777" w:rsidR="0071671F" w:rsidRPr="00E26741" w:rsidRDefault="0071671F" w:rsidP="0071671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716C9D82" w14:textId="77777777" w:rsidR="0071671F" w:rsidRPr="00E26741" w:rsidRDefault="0071671F" w:rsidP="0071671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  <w:r w:rsidRPr="00E26741">
        <w:rPr>
          <w:rFonts w:ascii="Verdana" w:hAnsi="Verdana"/>
          <w:b/>
          <w:bCs/>
          <w:sz w:val="20"/>
          <w:szCs w:val="20"/>
        </w:rPr>
        <w:t>OŚWIADCZENIE DLA CELÓW PODATKOWYCH</w:t>
      </w:r>
    </w:p>
    <w:p w14:paraId="6EE3779D" w14:textId="77777777" w:rsidR="0071671F" w:rsidRPr="00E26741" w:rsidRDefault="0071671F" w:rsidP="0071671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  <w:r w:rsidRPr="00E26741">
        <w:rPr>
          <w:rFonts w:ascii="Verdana" w:hAnsi="Verdana"/>
          <w:b/>
          <w:bCs/>
          <w:sz w:val="20"/>
          <w:szCs w:val="20"/>
        </w:rPr>
        <w:t xml:space="preserve">DOTYCZĄCE PODMIOTÓW POWIĄZANYCH </w:t>
      </w:r>
    </w:p>
    <w:p w14:paraId="2770B7C0" w14:textId="77777777" w:rsidR="0071671F" w:rsidRPr="00E26741" w:rsidRDefault="0071671F" w:rsidP="0071671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2A460204" w14:textId="77777777" w:rsidR="0071671F" w:rsidRPr="00E26741" w:rsidRDefault="0071671F" w:rsidP="0071671F">
      <w:pPr>
        <w:widowControl w:val="0"/>
        <w:autoSpaceDE w:val="0"/>
        <w:autoSpaceDN w:val="0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>Działając w imieniu ………………………………, (dalej jako: „</w:t>
      </w:r>
      <w:r w:rsidRPr="00E26741">
        <w:rPr>
          <w:rFonts w:ascii="Verdana" w:hAnsi="Verdana"/>
          <w:b/>
          <w:bCs/>
          <w:sz w:val="20"/>
          <w:szCs w:val="20"/>
        </w:rPr>
        <w:t>Podmiot</w:t>
      </w:r>
      <w:r w:rsidRPr="00E26741">
        <w:rPr>
          <w:rFonts w:ascii="Verdana" w:hAnsi="Verdana"/>
          <w:sz w:val="20"/>
          <w:szCs w:val="20"/>
        </w:rPr>
        <w:t>”) niniejszym oświadcza, że Podmiot:</w:t>
      </w:r>
    </w:p>
    <w:p w14:paraId="5AC80EF2" w14:textId="77777777" w:rsidR="0071671F" w:rsidRPr="00E26741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b/>
          <w:bCs/>
          <w:sz w:val="20"/>
          <w:szCs w:val="20"/>
        </w:rPr>
        <w:t>jest / nie jest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1"/>
      </w:r>
      <w:r w:rsidRPr="00E26741">
        <w:rPr>
          <w:rFonts w:ascii="Verdana" w:hAnsi="Verdana"/>
          <w:sz w:val="20"/>
          <w:szCs w:val="20"/>
        </w:rPr>
        <w:t xml:space="preserve"> podmiotem powiązanym z Akademią Górniczo-Hutniczą </w:t>
      </w:r>
      <w:r w:rsidRPr="00E26741">
        <w:rPr>
          <w:rFonts w:ascii="Verdana" w:hAnsi="Verdana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2"/>
      </w:r>
      <w:r w:rsidRPr="00E26741">
        <w:rPr>
          <w:rFonts w:ascii="Verdana" w:hAnsi="Verdana"/>
          <w:sz w:val="20"/>
          <w:szCs w:val="20"/>
        </w:rPr>
        <w:t>;</w:t>
      </w:r>
    </w:p>
    <w:p w14:paraId="47F23C4B" w14:textId="77777777" w:rsidR="0071671F" w:rsidRPr="00E26741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b/>
          <w:bCs/>
          <w:sz w:val="20"/>
          <w:szCs w:val="20"/>
        </w:rPr>
        <w:t>jest / nie</w:t>
      </w:r>
      <w:r w:rsidRPr="00E26741">
        <w:rPr>
          <w:rFonts w:ascii="Verdana" w:hAnsi="Verdana"/>
          <w:sz w:val="20"/>
          <w:szCs w:val="20"/>
        </w:rPr>
        <w:t xml:space="preserve"> </w:t>
      </w:r>
      <w:r w:rsidRPr="00E26741">
        <w:rPr>
          <w:rFonts w:ascii="Verdana" w:hAnsi="Verdana"/>
          <w:b/>
          <w:bCs/>
          <w:sz w:val="20"/>
          <w:szCs w:val="20"/>
        </w:rPr>
        <w:t>jest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3"/>
      </w:r>
      <w:r w:rsidRPr="00E26741">
        <w:rPr>
          <w:rFonts w:ascii="Verdana" w:hAnsi="Verdana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4"/>
      </w:r>
      <w:r w:rsidRPr="00E26741">
        <w:rPr>
          <w:rFonts w:ascii="Verdana" w:hAnsi="Verdana"/>
          <w:sz w:val="20"/>
          <w:szCs w:val="20"/>
        </w:rPr>
        <w:t xml:space="preserve"> </w:t>
      </w:r>
    </w:p>
    <w:p w14:paraId="32FFF60B" w14:textId="77777777" w:rsidR="0071671F" w:rsidRPr="00E26741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lastRenderedPageBreak/>
        <w:t>rzeczywisty właściciel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5"/>
      </w:r>
      <w:r w:rsidRPr="00E26741">
        <w:rPr>
          <w:rFonts w:ascii="Verdana" w:hAnsi="Verdana"/>
          <w:sz w:val="20"/>
          <w:szCs w:val="20"/>
        </w:rPr>
        <w:t xml:space="preserve"> Podmiotu </w:t>
      </w:r>
      <w:r w:rsidRPr="00E26741">
        <w:rPr>
          <w:rFonts w:ascii="Verdana" w:hAnsi="Verdana"/>
          <w:b/>
          <w:bCs/>
          <w:sz w:val="20"/>
          <w:szCs w:val="20"/>
        </w:rPr>
        <w:t>jest / nie jest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6"/>
      </w:r>
      <w:r w:rsidRPr="00E26741">
        <w:rPr>
          <w:rFonts w:ascii="Verdana" w:hAnsi="Verdana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E26741">
        <w:rPr>
          <w:rFonts w:ascii="Verdana" w:hAnsi="Verdana"/>
          <w:sz w:val="20"/>
          <w:szCs w:val="20"/>
          <w:vertAlign w:val="superscript"/>
        </w:rPr>
        <w:t>4</w:t>
      </w:r>
      <w:r w:rsidRPr="00E26741">
        <w:rPr>
          <w:rFonts w:ascii="Verdana" w:hAnsi="Verdana"/>
          <w:sz w:val="20"/>
          <w:szCs w:val="20"/>
        </w:rPr>
        <w:t xml:space="preserve"> </w:t>
      </w:r>
    </w:p>
    <w:p w14:paraId="208ED3F2" w14:textId="77777777" w:rsidR="0071671F" w:rsidRPr="00E26741" w:rsidRDefault="0071671F" w:rsidP="0071671F">
      <w:pPr>
        <w:widowControl w:val="0"/>
        <w:numPr>
          <w:ilvl w:val="0"/>
          <w:numId w:val="35"/>
        </w:numPr>
        <w:autoSpaceDE w:val="0"/>
        <w:autoSpaceDN w:val="0"/>
        <w:spacing w:after="0"/>
        <w:contextualSpacing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Podmiot </w:t>
      </w:r>
      <w:r w:rsidRPr="00E26741">
        <w:rPr>
          <w:rFonts w:ascii="Verdana" w:hAnsi="Verdana"/>
          <w:b/>
          <w:bCs/>
          <w:sz w:val="20"/>
          <w:szCs w:val="20"/>
        </w:rPr>
        <w:t>stanowi / nie stanowi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7"/>
      </w:r>
      <w:r w:rsidRPr="00E26741">
        <w:rPr>
          <w:rFonts w:ascii="Verdana" w:hAnsi="Verdana"/>
          <w:sz w:val="20"/>
          <w:szCs w:val="20"/>
        </w:rPr>
        <w:t xml:space="preserve"> </w:t>
      </w:r>
      <w:r w:rsidRPr="00E26741">
        <w:rPr>
          <w:rFonts w:ascii="Verdana" w:hAnsi="Verdana"/>
          <w:b/>
          <w:bCs/>
          <w:sz w:val="20"/>
          <w:szCs w:val="20"/>
        </w:rPr>
        <w:t xml:space="preserve"> </w:t>
      </w:r>
      <w:r w:rsidRPr="00E26741">
        <w:rPr>
          <w:rFonts w:ascii="Verdana" w:hAnsi="Verdana"/>
          <w:sz w:val="20"/>
          <w:szCs w:val="20"/>
        </w:rPr>
        <w:t>dla Akademia Górniczo-Hutnicza im. Stanisława Staszica w Krakowie zagranicznej jednostki kontrolowanej</w:t>
      </w:r>
      <w:r w:rsidRPr="00E26741">
        <w:rPr>
          <w:rFonts w:ascii="Verdana" w:hAnsi="Verdana"/>
          <w:sz w:val="20"/>
          <w:szCs w:val="20"/>
          <w:vertAlign w:val="superscript"/>
        </w:rPr>
        <w:footnoteReference w:id="8"/>
      </w:r>
      <w:r w:rsidRPr="00E26741">
        <w:rPr>
          <w:rFonts w:ascii="Verdana" w:hAnsi="Verdana"/>
          <w:sz w:val="20"/>
          <w:szCs w:val="20"/>
        </w:rPr>
        <w:t xml:space="preserve"> w rozumieniu art. 24a ustawy z dnia 15 lutego 1992 r. o podatku dochodowym od osób prawnych.</w:t>
      </w:r>
    </w:p>
    <w:p w14:paraId="2265BD7D" w14:textId="77777777" w:rsidR="0071671F" w:rsidRPr="00E26741" w:rsidRDefault="0071671F" w:rsidP="0071671F">
      <w:pPr>
        <w:ind w:left="780"/>
        <w:contextualSpacing/>
        <w:textAlignment w:val="baseline"/>
        <w:rPr>
          <w:rFonts w:ascii="Verdana" w:hAnsi="Verdana"/>
          <w:sz w:val="20"/>
          <w:szCs w:val="20"/>
        </w:rPr>
      </w:pPr>
    </w:p>
    <w:p w14:paraId="34231E55" w14:textId="77777777" w:rsidR="0071671F" w:rsidRPr="00E26741" w:rsidRDefault="0071671F" w:rsidP="0071671F">
      <w:pPr>
        <w:contextualSpacing/>
        <w:jc w:val="both"/>
        <w:rPr>
          <w:rFonts w:ascii="Verdana" w:hAnsi="Verdana"/>
          <w:sz w:val="20"/>
          <w:szCs w:val="20"/>
        </w:rPr>
      </w:pPr>
      <w:r w:rsidRPr="00E26741">
        <w:rPr>
          <w:rFonts w:ascii="Verdana" w:hAnsi="Verdana"/>
          <w:sz w:val="20"/>
          <w:szCs w:val="20"/>
        </w:rPr>
        <w:t xml:space="preserve">W przypadku zmiany powyższych danych  zobowiązuje się do niezwłocznego poinformowania Akademii Górniczo-Hutniczej im. Stanisława Staszica w Krakowie </w:t>
      </w:r>
      <w:r w:rsidRPr="00E26741">
        <w:rPr>
          <w:rFonts w:ascii="Verdana" w:hAnsi="Verdana"/>
          <w:sz w:val="20"/>
          <w:szCs w:val="20"/>
        </w:rPr>
        <w:br/>
        <w:t>o zaistniałej zmianie.</w:t>
      </w:r>
    </w:p>
    <w:p w14:paraId="7B0977B3" w14:textId="77777777" w:rsidR="0071671F" w:rsidRPr="00E26741" w:rsidRDefault="0071671F" w:rsidP="0071671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0"/>
          <w:szCs w:val="20"/>
        </w:rPr>
      </w:pPr>
    </w:p>
    <w:p w14:paraId="3541FC79" w14:textId="77777777" w:rsidR="0071671F" w:rsidRPr="00E26741" w:rsidRDefault="0071671F" w:rsidP="0071671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0"/>
          <w:szCs w:val="20"/>
        </w:rPr>
      </w:pPr>
    </w:p>
    <w:p w14:paraId="3F7F7DE8" w14:textId="77777777" w:rsidR="0071671F" w:rsidRPr="00E26741" w:rsidRDefault="0071671F" w:rsidP="0071671F">
      <w:pPr>
        <w:spacing w:line="360" w:lineRule="auto"/>
        <w:contextualSpacing/>
        <w:jc w:val="both"/>
        <w:rPr>
          <w:rFonts w:ascii="Verdana" w:hAnsi="Verdana"/>
          <w:color w:val="222A35"/>
          <w:sz w:val="20"/>
          <w:szCs w:val="20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1671F" w:rsidRPr="00E26741" w14:paraId="7F8CE7D1" w14:textId="77777777" w:rsidTr="009C73DD">
        <w:tc>
          <w:tcPr>
            <w:tcW w:w="4105" w:type="dxa"/>
            <w:shd w:val="clear" w:color="auto" w:fill="auto"/>
          </w:tcPr>
          <w:p w14:paraId="190DFFDB" w14:textId="77777777" w:rsidR="0071671F" w:rsidRPr="00E26741" w:rsidRDefault="0071671F" w:rsidP="009C73DD">
            <w:pPr>
              <w:spacing w:line="360" w:lineRule="auto"/>
              <w:contextualSpacing/>
              <w:jc w:val="both"/>
              <w:rPr>
                <w:rFonts w:ascii="Verdana" w:hAnsi="Verdana"/>
                <w:color w:val="222A35"/>
                <w:sz w:val="20"/>
                <w:szCs w:val="20"/>
                <w:lang w:eastAsia="x-none"/>
              </w:rPr>
            </w:pPr>
            <w:r w:rsidRPr="00E26741">
              <w:rPr>
                <w:rFonts w:ascii="Verdana" w:hAnsi="Verdana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491D2E7A" w14:textId="77777777" w:rsidR="0071671F" w:rsidRPr="00E26741" w:rsidRDefault="0071671F" w:rsidP="009C73DD">
            <w:pPr>
              <w:contextualSpacing/>
              <w:jc w:val="center"/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E26741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E26741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E26741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782EAA1B" w14:textId="77777777" w:rsidR="0071671F" w:rsidRPr="00E26741" w:rsidRDefault="0071671F" w:rsidP="0071671F">
      <w:pPr>
        <w:tabs>
          <w:tab w:val="left" w:pos="3660"/>
        </w:tabs>
        <w:rPr>
          <w:rFonts w:ascii="Verdana" w:hAnsi="Verdana"/>
          <w:sz w:val="20"/>
          <w:szCs w:val="20"/>
        </w:rPr>
      </w:pPr>
    </w:p>
    <w:p w14:paraId="3140D50E" w14:textId="77777777" w:rsidR="0071671F" w:rsidRPr="00E26741" w:rsidRDefault="0071671F" w:rsidP="0071671F">
      <w:pPr>
        <w:tabs>
          <w:tab w:val="left" w:pos="3660"/>
        </w:tabs>
        <w:rPr>
          <w:rFonts w:ascii="Verdana" w:hAnsi="Verdana"/>
          <w:sz w:val="20"/>
          <w:szCs w:val="20"/>
        </w:rPr>
      </w:pPr>
    </w:p>
    <w:p w14:paraId="1F3A4EAF" w14:textId="77777777" w:rsidR="0071671F" w:rsidRPr="00E26741" w:rsidRDefault="0071671F" w:rsidP="0071671F">
      <w:pPr>
        <w:tabs>
          <w:tab w:val="left" w:pos="3660"/>
        </w:tabs>
        <w:rPr>
          <w:rFonts w:ascii="Verdana" w:hAnsi="Verdana"/>
          <w:sz w:val="20"/>
          <w:szCs w:val="20"/>
        </w:rPr>
      </w:pPr>
    </w:p>
    <w:p w14:paraId="1AE945D3" w14:textId="77777777" w:rsidR="0071671F" w:rsidRPr="00E26741" w:rsidRDefault="0071671F" w:rsidP="0071671F">
      <w:pPr>
        <w:tabs>
          <w:tab w:val="left" w:pos="3660"/>
        </w:tabs>
        <w:rPr>
          <w:rFonts w:ascii="Verdana" w:hAnsi="Verdana"/>
          <w:sz w:val="20"/>
          <w:szCs w:val="20"/>
        </w:rPr>
      </w:pPr>
    </w:p>
    <w:p w14:paraId="09B2BD08" w14:textId="77777777" w:rsidR="0071671F" w:rsidRPr="00E26741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</w:p>
    <w:sectPr w:rsidR="0071671F" w:rsidRPr="00E26741" w:rsidSect="006245E7">
      <w:pgSz w:w="11906" w:h="16838"/>
      <w:pgMar w:top="851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0DEDAB" w14:textId="77777777" w:rsidR="001E5595" w:rsidRDefault="001E5595">
      <w:r>
        <w:separator/>
      </w:r>
    </w:p>
  </w:endnote>
  <w:endnote w:type="continuationSeparator" w:id="0">
    <w:p w14:paraId="701E5AA9" w14:textId="77777777" w:rsidR="001E5595" w:rsidRDefault="001E5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15E914" w14:textId="77777777" w:rsidR="001E5595" w:rsidRDefault="001E5595">
      <w:r>
        <w:separator/>
      </w:r>
    </w:p>
  </w:footnote>
  <w:footnote w:type="continuationSeparator" w:id="0">
    <w:p w14:paraId="6A22DE73" w14:textId="77777777" w:rsidR="001E5595" w:rsidRDefault="001E5595">
      <w:r>
        <w:continuationSeparator/>
      </w:r>
    </w:p>
  </w:footnote>
  <w:footnote w:id="1">
    <w:p w14:paraId="0228769D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655B1909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DC4A5B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1D7EF8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9CB7F3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49C68A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5246EA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777459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6B73F0B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FA521F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2D7A40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B7E75B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335C70" w14:textId="77777777" w:rsidR="0071671F" w:rsidRPr="005F4BFA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66DE804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416AA530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33500412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FB8F404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761040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D5A3612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9540A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0479D515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0F04B1D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2D7E722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6ED004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2D2F9428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5539481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274E7C3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19EC07F2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F99C2B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8E8DB84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99E12BF"/>
    <w:multiLevelType w:val="multilevel"/>
    <w:tmpl w:val="CE9CB7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A145077"/>
    <w:multiLevelType w:val="hybridMultilevel"/>
    <w:tmpl w:val="4BBE2E50"/>
    <w:lvl w:ilvl="0" w:tplc="2D687F08">
      <w:start w:val="1"/>
      <w:numFmt w:val="lowerLetter"/>
      <w:lvlText w:val="%1)"/>
      <w:lvlJc w:val="left"/>
      <w:pPr>
        <w:ind w:left="390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58ECBB58"/>
    <w:lvl w:ilvl="0" w:tplc="9DBCA126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9" w15:restartNumberingAfterBreak="0">
    <w:nsid w:val="24D53D22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3956561C"/>
    <w:multiLevelType w:val="multilevel"/>
    <w:tmpl w:val="7568777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864F45"/>
    <w:multiLevelType w:val="multilevel"/>
    <w:tmpl w:val="BA42236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3" w15:restartNumberingAfterBreak="0">
    <w:nsid w:val="5B575149"/>
    <w:multiLevelType w:val="hybridMultilevel"/>
    <w:tmpl w:val="6EB0F8DE"/>
    <w:lvl w:ilvl="0" w:tplc="28E4055C">
      <w:start w:val="1"/>
      <w:numFmt w:val="decimal"/>
      <w:lvlText w:val="%1."/>
      <w:lvlJc w:val="left"/>
      <w:pPr>
        <w:ind w:left="1541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2261" w:hanging="360"/>
      </w:pPr>
    </w:lvl>
    <w:lvl w:ilvl="2" w:tplc="0415001B" w:tentative="1">
      <w:start w:val="1"/>
      <w:numFmt w:val="lowerRoman"/>
      <w:lvlText w:val="%3."/>
      <w:lvlJc w:val="right"/>
      <w:pPr>
        <w:ind w:left="2981" w:hanging="180"/>
      </w:pPr>
    </w:lvl>
    <w:lvl w:ilvl="3" w:tplc="0415000F" w:tentative="1">
      <w:start w:val="1"/>
      <w:numFmt w:val="decimal"/>
      <w:lvlText w:val="%4."/>
      <w:lvlJc w:val="left"/>
      <w:pPr>
        <w:ind w:left="3701" w:hanging="360"/>
      </w:pPr>
    </w:lvl>
    <w:lvl w:ilvl="4" w:tplc="04150019" w:tentative="1">
      <w:start w:val="1"/>
      <w:numFmt w:val="lowerLetter"/>
      <w:lvlText w:val="%5."/>
      <w:lvlJc w:val="left"/>
      <w:pPr>
        <w:ind w:left="4421" w:hanging="360"/>
      </w:pPr>
    </w:lvl>
    <w:lvl w:ilvl="5" w:tplc="0415001B" w:tentative="1">
      <w:start w:val="1"/>
      <w:numFmt w:val="lowerRoman"/>
      <w:lvlText w:val="%6."/>
      <w:lvlJc w:val="right"/>
      <w:pPr>
        <w:ind w:left="5141" w:hanging="180"/>
      </w:pPr>
    </w:lvl>
    <w:lvl w:ilvl="6" w:tplc="0415000F" w:tentative="1">
      <w:start w:val="1"/>
      <w:numFmt w:val="decimal"/>
      <w:lvlText w:val="%7."/>
      <w:lvlJc w:val="left"/>
      <w:pPr>
        <w:ind w:left="5861" w:hanging="360"/>
      </w:pPr>
    </w:lvl>
    <w:lvl w:ilvl="7" w:tplc="04150019" w:tentative="1">
      <w:start w:val="1"/>
      <w:numFmt w:val="lowerLetter"/>
      <w:lvlText w:val="%8."/>
      <w:lvlJc w:val="left"/>
      <w:pPr>
        <w:ind w:left="6581" w:hanging="360"/>
      </w:pPr>
    </w:lvl>
    <w:lvl w:ilvl="8" w:tplc="0415001B" w:tentative="1">
      <w:start w:val="1"/>
      <w:numFmt w:val="lowerRoman"/>
      <w:lvlText w:val="%9."/>
      <w:lvlJc w:val="right"/>
      <w:pPr>
        <w:ind w:left="7301" w:hanging="180"/>
      </w:pPr>
    </w:lvl>
  </w:abstractNum>
  <w:abstractNum w:abstractNumId="3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4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42"/>
  </w:num>
  <w:num w:numId="3">
    <w:abstractNumId w:val="5"/>
  </w:num>
  <w:num w:numId="4">
    <w:abstractNumId w:val="27"/>
  </w:num>
  <w:num w:numId="5">
    <w:abstractNumId w:val="34"/>
  </w:num>
  <w:num w:numId="6">
    <w:abstractNumId w:val="26"/>
  </w:num>
  <w:num w:numId="7">
    <w:abstractNumId w:val="40"/>
  </w:num>
  <w:num w:numId="8">
    <w:abstractNumId w:val="29"/>
  </w:num>
  <w:num w:numId="9">
    <w:abstractNumId w:val="4"/>
  </w:num>
  <w:num w:numId="10">
    <w:abstractNumId w:val="21"/>
  </w:num>
  <w:num w:numId="11">
    <w:abstractNumId w:val="14"/>
  </w:num>
  <w:num w:numId="12">
    <w:abstractNumId w:val="2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5"/>
  </w:num>
  <w:num w:numId="16">
    <w:abstractNumId w:val="37"/>
  </w:num>
  <w:num w:numId="17">
    <w:abstractNumId w:val="0"/>
  </w:num>
  <w:num w:numId="18">
    <w:abstractNumId w:val="17"/>
  </w:num>
  <w:num w:numId="19">
    <w:abstractNumId w:val="23"/>
  </w:num>
  <w:num w:numId="20">
    <w:abstractNumId w:val="41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18"/>
  </w:num>
  <w:num w:numId="24">
    <w:abstractNumId w:val="10"/>
  </w:num>
  <w:num w:numId="25">
    <w:abstractNumId w:val="6"/>
  </w:num>
  <w:num w:numId="26">
    <w:abstractNumId w:val="39"/>
  </w:num>
  <w:num w:numId="27">
    <w:abstractNumId w:val="36"/>
  </w:num>
  <w:num w:numId="28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9"/>
  </w:num>
  <w:num w:numId="31">
    <w:abstractNumId w:val="7"/>
  </w:num>
  <w:num w:numId="32">
    <w:abstractNumId w:val="16"/>
  </w:num>
  <w:num w:numId="33">
    <w:abstractNumId w:val="3"/>
  </w:num>
  <w:num w:numId="34">
    <w:abstractNumId w:val="13"/>
  </w:num>
  <w:num w:numId="35">
    <w:abstractNumId w:val="22"/>
  </w:num>
  <w:num w:numId="36">
    <w:abstractNumId w:val="15"/>
  </w:num>
  <w:num w:numId="37">
    <w:abstractNumId w:val="38"/>
  </w:num>
  <w:num w:numId="38">
    <w:abstractNumId w:val="30"/>
  </w:num>
  <w:num w:numId="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28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20B62"/>
    <w:rsid w:val="00026BA2"/>
    <w:rsid w:val="00080C5B"/>
    <w:rsid w:val="000A23E4"/>
    <w:rsid w:val="000E6EAF"/>
    <w:rsid w:val="000F1985"/>
    <w:rsid w:val="001054AC"/>
    <w:rsid w:val="00125A5F"/>
    <w:rsid w:val="00127975"/>
    <w:rsid w:val="00130879"/>
    <w:rsid w:val="00165970"/>
    <w:rsid w:val="001836C1"/>
    <w:rsid w:val="001A1963"/>
    <w:rsid w:val="001D56D3"/>
    <w:rsid w:val="001E5595"/>
    <w:rsid w:val="00260395"/>
    <w:rsid w:val="00260603"/>
    <w:rsid w:val="00290ADC"/>
    <w:rsid w:val="002D5E0A"/>
    <w:rsid w:val="00370B9A"/>
    <w:rsid w:val="00390B8B"/>
    <w:rsid w:val="00390E83"/>
    <w:rsid w:val="003A3B31"/>
    <w:rsid w:val="003C4EF3"/>
    <w:rsid w:val="003D2EA9"/>
    <w:rsid w:val="00446B8D"/>
    <w:rsid w:val="00452192"/>
    <w:rsid w:val="004630DE"/>
    <w:rsid w:val="00467912"/>
    <w:rsid w:val="004727DC"/>
    <w:rsid w:val="004973AF"/>
    <w:rsid w:val="004979B4"/>
    <w:rsid w:val="004A0F0D"/>
    <w:rsid w:val="004C1054"/>
    <w:rsid w:val="0050385D"/>
    <w:rsid w:val="00516A0F"/>
    <w:rsid w:val="00571EAD"/>
    <w:rsid w:val="00576298"/>
    <w:rsid w:val="005D2E4D"/>
    <w:rsid w:val="005D69AA"/>
    <w:rsid w:val="005F054C"/>
    <w:rsid w:val="006245E7"/>
    <w:rsid w:val="00691104"/>
    <w:rsid w:val="006A0A29"/>
    <w:rsid w:val="006A435F"/>
    <w:rsid w:val="006C2C85"/>
    <w:rsid w:val="006D0F7E"/>
    <w:rsid w:val="007007FD"/>
    <w:rsid w:val="0071671F"/>
    <w:rsid w:val="0074007D"/>
    <w:rsid w:val="00774622"/>
    <w:rsid w:val="007858A8"/>
    <w:rsid w:val="00794347"/>
    <w:rsid w:val="007D5F49"/>
    <w:rsid w:val="007E7D06"/>
    <w:rsid w:val="008714E9"/>
    <w:rsid w:val="00892E0C"/>
    <w:rsid w:val="008C634A"/>
    <w:rsid w:val="008C6372"/>
    <w:rsid w:val="00931492"/>
    <w:rsid w:val="009516A9"/>
    <w:rsid w:val="00963B9E"/>
    <w:rsid w:val="00965AC5"/>
    <w:rsid w:val="00976B68"/>
    <w:rsid w:val="00995B0B"/>
    <w:rsid w:val="009A7BEB"/>
    <w:rsid w:val="009D554D"/>
    <w:rsid w:val="00A660D6"/>
    <w:rsid w:val="00A74AB1"/>
    <w:rsid w:val="00A82F98"/>
    <w:rsid w:val="00AE506E"/>
    <w:rsid w:val="00AF42D3"/>
    <w:rsid w:val="00B37271"/>
    <w:rsid w:val="00B46AF2"/>
    <w:rsid w:val="00B75500"/>
    <w:rsid w:val="00B8264E"/>
    <w:rsid w:val="00BD1BC7"/>
    <w:rsid w:val="00BD72A3"/>
    <w:rsid w:val="00BD7F2D"/>
    <w:rsid w:val="00BE0BC9"/>
    <w:rsid w:val="00BF322E"/>
    <w:rsid w:val="00BF5C60"/>
    <w:rsid w:val="00C01FF9"/>
    <w:rsid w:val="00C17491"/>
    <w:rsid w:val="00C943A3"/>
    <w:rsid w:val="00D15551"/>
    <w:rsid w:val="00D21EFF"/>
    <w:rsid w:val="00D679EB"/>
    <w:rsid w:val="00D67DB9"/>
    <w:rsid w:val="00DA1BE1"/>
    <w:rsid w:val="00DB10B4"/>
    <w:rsid w:val="00DB133F"/>
    <w:rsid w:val="00DB22C3"/>
    <w:rsid w:val="00DD596D"/>
    <w:rsid w:val="00E06977"/>
    <w:rsid w:val="00E10A09"/>
    <w:rsid w:val="00E26741"/>
    <w:rsid w:val="00E32983"/>
    <w:rsid w:val="00E33FA2"/>
    <w:rsid w:val="00E73A2C"/>
    <w:rsid w:val="00EA1BEB"/>
    <w:rsid w:val="00EB7F72"/>
    <w:rsid w:val="00ED2BA1"/>
    <w:rsid w:val="00EE74FD"/>
    <w:rsid w:val="00F16EC6"/>
    <w:rsid w:val="00F20D4C"/>
    <w:rsid w:val="00F24EEB"/>
    <w:rsid w:val="00F54208"/>
    <w:rsid w:val="00F84B0B"/>
    <w:rsid w:val="00FA5714"/>
    <w:rsid w:val="00FC2EF4"/>
    <w:rsid w:val="00FC5553"/>
    <w:rsid w:val="00FC61A2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D02FE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paragraph" w:customStyle="1" w:styleId="paragraph">
    <w:name w:val="paragraph"/>
    <w:basedOn w:val="Normalny"/>
    <w:rsid w:val="007167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rsid w:val="0071671F"/>
  </w:style>
  <w:style w:type="character" w:customStyle="1" w:styleId="eop">
    <w:name w:val="eop"/>
    <w:rsid w:val="0071671F"/>
  </w:style>
  <w:style w:type="character" w:styleId="Odwoaniedokomentarza">
    <w:name w:val="annotation reference"/>
    <w:basedOn w:val="Domylnaczcionkaakapitu"/>
    <w:uiPriority w:val="99"/>
    <w:semiHidden/>
    <w:unhideWhenUsed/>
    <w:rsid w:val="004979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79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79B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79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79B4"/>
    <w:rPr>
      <w:rFonts w:ascii="Calibri" w:eastAsia="Calibri" w:hAnsi="Calibri"/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E0697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F39BB-EA52-448E-972C-54E5C7195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1986</Words>
  <Characters>13302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2</cp:revision>
  <cp:lastPrinted>2024-10-10T08:50:00Z</cp:lastPrinted>
  <dcterms:created xsi:type="dcterms:W3CDTF">2025-11-03T10:03:00Z</dcterms:created>
  <dcterms:modified xsi:type="dcterms:W3CDTF">2025-11-03T10:03:00Z</dcterms:modified>
</cp:coreProperties>
</file>