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8AF2C6A" w:rsidR="00C24737" w:rsidRPr="00B111AA" w:rsidRDefault="001D7C7E">
            <w:pPr>
              <w:spacing w:before="120" w:after="120" w:line="254" w:lineRule="auto"/>
              <w:ind w:left="0" w:right="0" w:firstLine="0"/>
              <w:jc w:val="left"/>
              <w:rPr>
                <w:rFonts w:ascii="Arial" w:hAnsi="Arial" w:cs="Arial"/>
                <w:bCs/>
                <w:sz w:val="18"/>
                <w:szCs w:val="18"/>
                <w:lang w:eastAsia="en-US"/>
              </w:rPr>
            </w:pPr>
            <w:r w:rsidRPr="001D7C7E">
              <w:rPr>
                <w:rFonts w:ascii="Arial" w:hAnsi="Arial" w:cs="Arial"/>
                <w:bCs/>
                <w:szCs w:val="20"/>
              </w:rPr>
              <w:t xml:space="preserve">Dostawa analizatora widma dla </w:t>
            </w:r>
            <w:proofErr w:type="spellStart"/>
            <w:r w:rsidRPr="001D7C7E">
              <w:rPr>
                <w:rFonts w:ascii="Arial" w:hAnsi="Arial" w:cs="Arial"/>
                <w:bCs/>
                <w:szCs w:val="20"/>
              </w:rPr>
              <w:t>WIMiIP</w:t>
            </w:r>
            <w:proofErr w:type="spellEnd"/>
            <w:r w:rsidRPr="001D7C7E">
              <w:rPr>
                <w:rFonts w:ascii="Arial" w:hAnsi="Arial" w:cs="Arial"/>
                <w:bCs/>
                <w:szCs w:val="20"/>
              </w:rPr>
              <w:t xml:space="preserve"> KC-DE-zp.272-641/25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22E5168"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1D7C7E">
              <w:rPr>
                <w:rFonts w:ascii="Arial" w:hAnsi="Arial" w:cs="Arial"/>
                <w:b/>
                <w:bCs/>
                <w:sz w:val="18"/>
                <w:szCs w:val="18"/>
                <w:lang w:eastAsia="en-US"/>
              </w:rPr>
              <w:t>641</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9C20" w14:textId="77777777" w:rsidR="00F2422D" w:rsidRDefault="00F2422D">
      <w:pPr>
        <w:spacing w:after="0" w:line="240" w:lineRule="auto"/>
      </w:pPr>
      <w:r>
        <w:separator/>
      </w:r>
    </w:p>
  </w:endnote>
  <w:endnote w:type="continuationSeparator" w:id="0">
    <w:p w14:paraId="41DE9AAF" w14:textId="77777777" w:rsidR="00F2422D" w:rsidRDefault="00F24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9D430" w14:textId="77777777" w:rsidR="00F2422D" w:rsidRDefault="00F2422D">
      <w:pPr>
        <w:spacing w:after="0" w:line="244" w:lineRule="auto"/>
        <w:ind w:left="0" w:right="69" w:firstLine="0"/>
      </w:pPr>
      <w:r>
        <w:separator/>
      </w:r>
    </w:p>
  </w:footnote>
  <w:footnote w:type="continuationSeparator" w:id="0">
    <w:p w14:paraId="5CDF9CE6" w14:textId="77777777" w:rsidR="00F2422D" w:rsidRDefault="00F2422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3932"/>
    <w:rsid w:val="001576CC"/>
    <w:rsid w:val="001612F3"/>
    <w:rsid w:val="001726B7"/>
    <w:rsid w:val="00181106"/>
    <w:rsid w:val="0018744C"/>
    <w:rsid w:val="0019214B"/>
    <w:rsid w:val="001A7706"/>
    <w:rsid w:val="001C6E04"/>
    <w:rsid w:val="001D39E3"/>
    <w:rsid w:val="001D5C52"/>
    <w:rsid w:val="001D7C7E"/>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2533F"/>
    <w:rsid w:val="003328D5"/>
    <w:rsid w:val="0036201C"/>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2EAF"/>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2422D"/>
    <w:rsid w:val="00F42082"/>
    <w:rsid w:val="00F57275"/>
    <w:rsid w:val="00F577C1"/>
    <w:rsid w:val="00F8174A"/>
    <w:rsid w:val="00F84D59"/>
    <w:rsid w:val="00F90714"/>
    <w:rsid w:val="00F910E4"/>
    <w:rsid w:val="00FA2A61"/>
    <w:rsid w:val="00FB6EF8"/>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2025-10-23T09:12:00Z</cp:lastPrinted>
  <dcterms:created xsi:type="dcterms:W3CDTF">2025-10-23T08:58:00Z</dcterms:created>
  <dcterms:modified xsi:type="dcterms:W3CDTF">2025-10-23T09:12:00Z</dcterms:modified>
</cp:coreProperties>
</file>