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5F1521" w:rsidRDefault="00F259C1" w:rsidP="00471F3F">
      <w:pPr>
        <w:spacing w:after="480"/>
        <w:jc w:val="right"/>
      </w:pPr>
      <w:bookmarkStart w:id="0" w:name="_Hlk138841484"/>
      <w:r w:rsidRPr="005F1521">
        <w:t>DRWINIA</w:t>
      </w:r>
      <w:r w:rsidR="00471F3F" w:rsidRPr="005F1521">
        <w:t xml:space="preserve"> dnia: </w:t>
      </w:r>
      <w:r w:rsidRPr="005F1521">
        <w:t>2025-10-30</w:t>
      </w:r>
    </w:p>
    <w:p w:rsidR="00471F3F" w:rsidRPr="005F1521" w:rsidRDefault="00F259C1" w:rsidP="00471F3F">
      <w:pPr>
        <w:spacing w:line="360" w:lineRule="auto"/>
        <w:rPr>
          <w:b/>
          <w:bCs/>
        </w:rPr>
      </w:pPr>
      <w:r w:rsidRPr="005F1521">
        <w:rPr>
          <w:b/>
          <w:bCs/>
        </w:rPr>
        <w:t>GMINA DRWINIA</w:t>
      </w:r>
    </w:p>
    <w:p w:rsidR="00471F3F" w:rsidRPr="005F1521" w:rsidRDefault="00F259C1" w:rsidP="00471F3F">
      <w:pPr>
        <w:spacing w:line="360" w:lineRule="auto"/>
      </w:pPr>
      <w:r w:rsidRPr="005F1521">
        <w:t>DRWINIA</w:t>
      </w:r>
      <w:r w:rsidR="00471F3F" w:rsidRPr="005F1521">
        <w:t xml:space="preserve"> </w:t>
      </w:r>
      <w:r w:rsidRPr="005F1521">
        <w:t>57</w:t>
      </w:r>
    </w:p>
    <w:p w:rsidR="00471F3F" w:rsidRPr="005F1521" w:rsidRDefault="00F259C1" w:rsidP="00471F3F">
      <w:r w:rsidRPr="005F1521">
        <w:t>32-709</w:t>
      </w:r>
      <w:r w:rsidR="00471F3F" w:rsidRPr="005F1521">
        <w:t xml:space="preserve"> </w:t>
      </w:r>
      <w:r w:rsidRPr="005F1521">
        <w:t>DRWINIA</w:t>
      </w:r>
    </w:p>
    <w:p w:rsidR="00471F3F" w:rsidRPr="005F1521" w:rsidRDefault="005F1521" w:rsidP="00471F3F">
      <w:pPr>
        <w:jc w:val="both"/>
        <w:rPr>
          <w:bCs/>
        </w:rPr>
      </w:pPr>
      <w:r>
        <w:rPr>
          <w:bCs/>
        </w:rPr>
        <w:t>Pi</w:t>
      </w:r>
      <w:r w:rsidRPr="005F1521">
        <w:rPr>
          <w:bCs/>
        </w:rPr>
        <w:t>smo: ZP.271.16.2025.1</w:t>
      </w:r>
    </w:p>
    <w:p w:rsidR="00DA2A7E" w:rsidRPr="005F1521" w:rsidRDefault="00DA2A7E" w:rsidP="00471F3F">
      <w:pPr>
        <w:spacing w:after="480"/>
        <w:jc w:val="both"/>
        <w:rPr>
          <w:bCs/>
        </w:rPr>
      </w:pPr>
    </w:p>
    <w:p w:rsidR="00DA2A7E" w:rsidRPr="005F1521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5F1521">
        <w:rPr>
          <w:b/>
        </w:rPr>
        <w:t>WYKONAWCY</w:t>
      </w:r>
    </w:p>
    <w:p w:rsidR="00471F3F" w:rsidRPr="005F1521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5F152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5F1521" w:rsidTr="00A34E9B">
        <w:tc>
          <w:tcPr>
            <w:tcW w:w="9330" w:type="dxa"/>
            <w:shd w:val="clear" w:color="auto" w:fill="F2F2F2"/>
            <w:hideMark/>
          </w:tcPr>
          <w:p w:rsidR="00471F3F" w:rsidRPr="005F1521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F1521">
              <w:rPr>
                <w:b/>
                <w:spacing w:val="50"/>
                <w:kern w:val="28"/>
              </w:rPr>
              <w:t>ZAWIADOMIENIE</w:t>
            </w:r>
          </w:p>
          <w:p w:rsidR="00471F3F" w:rsidRPr="005F1521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F1521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607E00" w:rsidRPr="005F1521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5F1521" w:rsidTr="001D5408">
        <w:tc>
          <w:tcPr>
            <w:tcW w:w="2268" w:type="dxa"/>
            <w:shd w:val="clear" w:color="auto" w:fill="auto"/>
          </w:tcPr>
          <w:p w:rsidR="00607E00" w:rsidRPr="005F152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F1521"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5F152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F1521">
              <w:t xml:space="preserve">postępowania o udzielenie zamówienia publicznego, prowadzonego w trybie </w:t>
            </w:r>
            <w:r w:rsidR="00F259C1" w:rsidRPr="005F1521">
              <w:t xml:space="preserve">Tryb podstawowy bez negocjacji - art. 275 pkt. 1 ustawy </w:t>
            </w:r>
            <w:proofErr w:type="spellStart"/>
            <w:r w:rsidR="00F259C1" w:rsidRPr="005F1521">
              <w:t>Pzp</w:t>
            </w:r>
            <w:proofErr w:type="spellEnd"/>
          </w:p>
        </w:tc>
      </w:tr>
      <w:tr w:rsidR="00607E00" w:rsidRPr="005F1521" w:rsidTr="001D5408">
        <w:tc>
          <w:tcPr>
            <w:tcW w:w="2268" w:type="dxa"/>
            <w:shd w:val="clear" w:color="auto" w:fill="auto"/>
          </w:tcPr>
          <w:p w:rsidR="00607E00" w:rsidRPr="005F1521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F1521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5F1521" w:rsidRDefault="00F259C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F1521">
              <w:rPr>
                <w:bCs/>
              </w:rPr>
              <w:t>Zakup i dostawa agregatów prądotwórczych w ramach Programu Ochrony Ludności i Obrony Cywilnej na lata 2025-2026</w:t>
            </w:r>
          </w:p>
        </w:tc>
      </w:tr>
      <w:tr w:rsidR="00F259C1" w:rsidRPr="005F1521" w:rsidTr="00EB4DA8">
        <w:tc>
          <w:tcPr>
            <w:tcW w:w="2268" w:type="dxa"/>
            <w:shd w:val="clear" w:color="auto" w:fill="auto"/>
          </w:tcPr>
          <w:p w:rsidR="00F259C1" w:rsidRPr="005F1521" w:rsidRDefault="00F259C1" w:rsidP="00EB4D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F1521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259C1" w:rsidRPr="005F1521" w:rsidRDefault="00F259C1" w:rsidP="00EB4D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F1521">
              <w:rPr>
                <w:bCs/>
              </w:rPr>
              <w:t>ZP.271.16.2025</w:t>
            </w:r>
          </w:p>
        </w:tc>
      </w:tr>
    </w:tbl>
    <w:p w:rsidR="00DA2A7E" w:rsidRPr="005F1521" w:rsidRDefault="00DA2A7E" w:rsidP="00C512EB">
      <w:pPr>
        <w:spacing w:before="600" w:after="120" w:line="360" w:lineRule="auto"/>
        <w:jc w:val="both"/>
      </w:pPr>
      <w:r w:rsidRPr="005F1521">
        <w:t xml:space="preserve">Zamawiający, </w:t>
      </w:r>
      <w:r w:rsidR="00F259C1" w:rsidRPr="005F1521">
        <w:rPr>
          <w:b/>
        </w:rPr>
        <w:t>GMINA DRWINIA</w:t>
      </w:r>
      <w:r w:rsidRPr="005F1521">
        <w:t xml:space="preserve">, działając na podstawie art. 260 ustawy z dnia 11 września 2019r. Prawo zamówień publicznych </w:t>
      </w:r>
      <w:r w:rsidR="00F259C1" w:rsidRPr="005F1521">
        <w:t>(</w:t>
      </w:r>
      <w:proofErr w:type="spellStart"/>
      <w:r w:rsidR="00F259C1" w:rsidRPr="005F1521">
        <w:t>t.j</w:t>
      </w:r>
      <w:proofErr w:type="spellEnd"/>
      <w:r w:rsidR="00F259C1" w:rsidRPr="005F1521">
        <w:t>. Dz. U. z 2024 poz. 1320)</w:t>
      </w:r>
      <w:r w:rsidRPr="005F1521">
        <w:t>, zwanej dalej „ustawą Pzp”, zawiadamia, że unieważnia postępowanie o udzielenie zamówienia publicznego.</w:t>
      </w:r>
    </w:p>
    <w:p w:rsidR="00DA2A7E" w:rsidRPr="005F1521" w:rsidRDefault="00DA2A7E" w:rsidP="00DA2A7E">
      <w:pPr>
        <w:spacing w:after="60" w:line="276" w:lineRule="auto"/>
        <w:jc w:val="both"/>
      </w:pPr>
      <w:bookmarkStart w:id="1" w:name="_GoBack"/>
      <w:r w:rsidRPr="005F1521">
        <w:rPr>
          <w:b/>
          <w:bCs/>
          <w:u w:val="single"/>
        </w:rPr>
        <w:t>Uzasadnienie prawne</w:t>
      </w:r>
      <w:r w:rsidRPr="005F1521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259C1" w:rsidRPr="005F1521" w:rsidTr="00EB4DA8">
        <w:tc>
          <w:tcPr>
            <w:tcW w:w="2943" w:type="dxa"/>
            <w:shd w:val="clear" w:color="auto" w:fill="auto"/>
          </w:tcPr>
          <w:p w:rsidR="00F259C1" w:rsidRPr="005F1521" w:rsidRDefault="00F259C1" w:rsidP="00EB4DA8">
            <w:pPr>
              <w:spacing w:before="60" w:after="60" w:line="276" w:lineRule="auto"/>
              <w:ind w:right="-112"/>
              <w:jc w:val="both"/>
            </w:pPr>
            <w:r w:rsidRPr="005F1521">
              <w:t>Art. 255 pkt. 3</w:t>
            </w:r>
            <w:r w:rsidRPr="005F1521">
              <w:t xml:space="preserve"> ustawy </w:t>
            </w:r>
            <w:proofErr w:type="spellStart"/>
            <w:r w:rsidRPr="005F1521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F259C1" w:rsidRPr="005F1521" w:rsidRDefault="00F259C1" w:rsidP="00EB4DA8">
            <w:pPr>
              <w:spacing w:before="60" w:after="60" w:line="360" w:lineRule="auto"/>
              <w:jc w:val="both"/>
            </w:pPr>
            <w:r w:rsidRPr="005F1521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5F1521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5F1521">
        <w:rPr>
          <w:rFonts w:ascii="Times New Roman" w:hAnsi="Times New Roman"/>
          <w:sz w:val="20"/>
          <w:u w:val="single"/>
        </w:rPr>
        <w:t>Uzasadnienie faktyczne</w:t>
      </w:r>
      <w:r w:rsidRPr="005F1521">
        <w:rPr>
          <w:rFonts w:ascii="Times New Roman" w:hAnsi="Times New Roman"/>
          <w:b w:val="0"/>
          <w:bCs/>
          <w:sz w:val="20"/>
        </w:rPr>
        <w:t>:</w:t>
      </w:r>
    </w:p>
    <w:p w:rsidR="00DA2A7E" w:rsidRPr="005F1521" w:rsidRDefault="00F259C1" w:rsidP="00C512EB">
      <w:pPr>
        <w:spacing w:line="360" w:lineRule="auto"/>
        <w:jc w:val="both"/>
      </w:pPr>
      <w:r w:rsidRPr="005F1521">
        <w:t xml:space="preserve">W </w:t>
      </w:r>
      <w:r w:rsidR="005F1521" w:rsidRPr="005F1521">
        <w:t>wyznaczonym</w:t>
      </w:r>
      <w:r w:rsidRPr="005F1521">
        <w:t xml:space="preserve"> terminie wpłynęły do </w:t>
      </w:r>
      <w:r w:rsidR="005F1521" w:rsidRPr="005F1521">
        <w:t>Zamawiającego</w:t>
      </w:r>
      <w:r w:rsidRPr="005F1521">
        <w:t xml:space="preserve"> dwie oferty. Ceny obydwu ofert przekraczają kwotę jaką </w:t>
      </w:r>
      <w:r w:rsidR="005F1521" w:rsidRPr="005F1521">
        <w:t>Zamawiający</w:t>
      </w:r>
      <w:r w:rsidRPr="005F1521">
        <w:t xml:space="preserve"> </w:t>
      </w:r>
      <w:r w:rsidR="005F1521" w:rsidRPr="005F1521">
        <w:t>zamierza</w:t>
      </w:r>
      <w:r w:rsidRPr="005F1521">
        <w:t xml:space="preserve"> przeznaczyć na realizację zamówienia. W </w:t>
      </w:r>
      <w:r w:rsidR="005F1521" w:rsidRPr="005F1521">
        <w:t>związku</w:t>
      </w:r>
      <w:r w:rsidR="005F1521">
        <w:t xml:space="preserve"> z tym, że na </w:t>
      </w:r>
      <w:r w:rsidRPr="005F1521">
        <w:t>chwilę</w:t>
      </w:r>
      <w:r w:rsidR="005F1521">
        <w:t xml:space="preserve"> </w:t>
      </w:r>
      <w:r w:rsidR="005F1521" w:rsidRPr="005F1521">
        <w:t>obecną</w:t>
      </w:r>
      <w:r w:rsidRPr="005F1521">
        <w:t xml:space="preserve"> </w:t>
      </w:r>
      <w:r w:rsidR="005F1521" w:rsidRPr="005F1521">
        <w:t>Zamawiający</w:t>
      </w:r>
      <w:r w:rsidRPr="005F1521">
        <w:t xml:space="preserve"> nie ma </w:t>
      </w:r>
      <w:r w:rsidR="005F1521" w:rsidRPr="005F1521">
        <w:t>możliwości</w:t>
      </w:r>
      <w:r w:rsidRPr="005F1521">
        <w:t xml:space="preserve"> zwiększenia kwoty przeznaczonej na realizację tego zamówienia postpowanie </w:t>
      </w:r>
      <w:r w:rsidR="005F1521">
        <w:t xml:space="preserve">unieważnia </w:t>
      </w:r>
      <w:r w:rsidRPr="005F1521">
        <w:t xml:space="preserve"> się</w:t>
      </w:r>
      <w:bookmarkEnd w:id="1"/>
      <w:r w:rsidRPr="005F1521">
        <w:t>.</w:t>
      </w:r>
    </w:p>
    <w:p w:rsidR="00C512EB" w:rsidRPr="005F1521" w:rsidRDefault="00C512EB" w:rsidP="00C512EB">
      <w:pPr>
        <w:spacing w:line="360" w:lineRule="auto"/>
        <w:jc w:val="both"/>
      </w:pPr>
    </w:p>
    <w:bookmarkEnd w:id="0"/>
    <w:p w:rsidR="00020DF5" w:rsidRPr="005F1521" w:rsidRDefault="005F1521" w:rsidP="00C512EB">
      <w:pPr>
        <w:spacing w:line="276" w:lineRule="auto"/>
        <w:jc w:val="right"/>
        <w:rPr>
          <w:iCs/>
        </w:rPr>
      </w:pPr>
      <w:r>
        <w:rPr>
          <w:iCs/>
        </w:rPr>
        <w:t>…………………………</w:t>
      </w:r>
    </w:p>
    <w:sectPr w:rsidR="00020DF5" w:rsidRPr="005F1521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D75" w:rsidRDefault="00491D75">
      <w:r>
        <w:separator/>
      </w:r>
    </w:p>
  </w:endnote>
  <w:endnote w:type="continuationSeparator" w:id="0">
    <w:p w:rsidR="00491D75" w:rsidRDefault="0049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D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D75" w:rsidRDefault="00491D75">
      <w:r>
        <w:separator/>
      </w:r>
    </w:p>
  </w:footnote>
  <w:footnote w:type="continuationSeparator" w:id="0">
    <w:p w:rsidR="00491D75" w:rsidRDefault="00491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9C1" w:rsidRDefault="00F25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9C1" w:rsidRDefault="00F25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9C1" w:rsidRDefault="00F25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D75"/>
    <w:rsid w:val="00020DF5"/>
    <w:rsid w:val="000345C2"/>
    <w:rsid w:val="00047A30"/>
    <w:rsid w:val="001B1480"/>
    <w:rsid w:val="001D5408"/>
    <w:rsid w:val="00203A76"/>
    <w:rsid w:val="00210DCB"/>
    <w:rsid w:val="002D47D4"/>
    <w:rsid w:val="003261E7"/>
    <w:rsid w:val="00372CE9"/>
    <w:rsid w:val="003F0CBE"/>
    <w:rsid w:val="00420F05"/>
    <w:rsid w:val="00467255"/>
    <w:rsid w:val="00471F3F"/>
    <w:rsid w:val="00491D75"/>
    <w:rsid w:val="005644C6"/>
    <w:rsid w:val="005F1521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259C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953367"/>
  <w15:chartTrackingRefBased/>
  <w15:docId w15:val="{493EB142-9435-47C9-AA15-95B9838EF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2025-10-30T11:39:00Z</dcterms:created>
  <dcterms:modified xsi:type="dcterms:W3CDTF">2025-10-30T11:39:00Z</dcterms:modified>
</cp:coreProperties>
</file>