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6534E" w14:textId="1A6E24C5" w:rsidR="005F4BC0" w:rsidRDefault="00EB2A99" w:rsidP="004F079B">
      <w:pPr>
        <w:spacing w:after="240"/>
        <w:jc w:val="right"/>
        <w:rPr>
          <w:sz w:val="22"/>
          <w:szCs w:val="22"/>
        </w:rPr>
      </w:pPr>
      <w:r w:rsidRPr="00EB2A9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B2A99">
        <w:rPr>
          <w:sz w:val="22"/>
          <w:szCs w:val="22"/>
        </w:rPr>
        <w:t>2025-10-</w:t>
      </w:r>
      <w:r w:rsidR="00BE2706">
        <w:rPr>
          <w:sz w:val="22"/>
          <w:szCs w:val="22"/>
        </w:rPr>
        <w:t>30</w:t>
      </w:r>
    </w:p>
    <w:p w14:paraId="3886836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B6B8C0A" w14:textId="77777777" w:rsidR="00EB2A99" w:rsidRPr="00EB2A99" w:rsidRDefault="00EB2A99">
      <w:pPr>
        <w:rPr>
          <w:b/>
          <w:bCs/>
          <w:sz w:val="22"/>
          <w:szCs w:val="22"/>
        </w:rPr>
      </w:pPr>
      <w:r w:rsidRPr="00EB2A99">
        <w:rPr>
          <w:b/>
          <w:bCs/>
          <w:sz w:val="22"/>
          <w:szCs w:val="22"/>
        </w:rPr>
        <w:t>Akademia Górniczo - Hutnicza</w:t>
      </w:r>
    </w:p>
    <w:p w14:paraId="07E82704" w14:textId="77777777" w:rsidR="00EB2A99" w:rsidRPr="00EB2A99" w:rsidRDefault="00EB2A99">
      <w:pPr>
        <w:rPr>
          <w:b/>
          <w:bCs/>
          <w:sz w:val="22"/>
          <w:szCs w:val="22"/>
        </w:rPr>
      </w:pPr>
      <w:r w:rsidRPr="00EB2A99">
        <w:rPr>
          <w:b/>
          <w:bCs/>
          <w:sz w:val="22"/>
          <w:szCs w:val="22"/>
        </w:rPr>
        <w:t>im. Stanisława Staszica w Krakowie</w:t>
      </w:r>
    </w:p>
    <w:p w14:paraId="702D6D96" w14:textId="77777777" w:rsidR="00F16C50" w:rsidRPr="00D91931" w:rsidRDefault="00EB2A99">
      <w:pPr>
        <w:rPr>
          <w:b/>
          <w:bCs/>
          <w:sz w:val="22"/>
          <w:szCs w:val="22"/>
        </w:rPr>
      </w:pPr>
      <w:r w:rsidRPr="00EB2A99">
        <w:rPr>
          <w:b/>
          <w:bCs/>
          <w:sz w:val="22"/>
          <w:szCs w:val="22"/>
        </w:rPr>
        <w:t>Dział Zamówień Publicznych</w:t>
      </w:r>
    </w:p>
    <w:p w14:paraId="19D208FB" w14:textId="77777777" w:rsidR="00F16C50" w:rsidRPr="00BD5546" w:rsidRDefault="00EB2A99">
      <w:pPr>
        <w:rPr>
          <w:sz w:val="22"/>
          <w:szCs w:val="22"/>
        </w:rPr>
      </w:pPr>
      <w:r w:rsidRPr="00EB2A9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B2A99">
        <w:rPr>
          <w:sz w:val="22"/>
          <w:szCs w:val="22"/>
        </w:rPr>
        <w:t>30</w:t>
      </w:r>
    </w:p>
    <w:p w14:paraId="29AF57D5" w14:textId="77777777" w:rsidR="00F16C50" w:rsidRPr="00BD5546" w:rsidRDefault="00EB2A99">
      <w:pPr>
        <w:rPr>
          <w:sz w:val="22"/>
          <w:szCs w:val="22"/>
        </w:rPr>
      </w:pPr>
      <w:r w:rsidRPr="00EB2A9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B2A99">
        <w:rPr>
          <w:sz w:val="22"/>
          <w:szCs w:val="22"/>
        </w:rPr>
        <w:t>Kraków</w:t>
      </w:r>
    </w:p>
    <w:p w14:paraId="46C94744" w14:textId="634B9822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B2A99" w:rsidRPr="00EB2A99">
        <w:rPr>
          <w:bCs/>
          <w:sz w:val="22"/>
          <w:szCs w:val="22"/>
        </w:rPr>
        <w:t>KC-DE-zp.272-627/25</w:t>
      </w:r>
      <w:r w:rsidRPr="00D91931">
        <w:rPr>
          <w:sz w:val="22"/>
          <w:szCs w:val="22"/>
        </w:rPr>
        <w:tab/>
        <w:t xml:space="preserve"> </w:t>
      </w:r>
    </w:p>
    <w:p w14:paraId="32BFE11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2AB34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F2B892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43A3E8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7E210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C4FA4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C26A9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6809CF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B2A99" w:rsidRPr="00607F9B" w14:paraId="01705CCC" w14:textId="77777777" w:rsidTr="004D7038">
        <w:trPr>
          <w:trHeight w:val="638"/>
        </w:trPr>
        <w:tc>
          <w:tcPr>
            <w:tcW w:w="959" w:type="dxa"/>
          </w:tcPr>
          <w:p w14:paraId="6F1295B5" w14:textId="77777777" w:rsidR="00EB2A99" w:rsidRPr="00607F9B" w:rsidRDefault="00EB2A99" w:rsidP="004D70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70622C3" w14:textId="429307C6" w:rsidR="00EB2A99" w:rsidRPr="00607F9B" w:rsidRDefault="00EB2A99" w:rsidP="004D70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B2A9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B2A99">
              <w:rPr>
                <w:b/>
                <w:bCs/>
                <w:sz w:val="22"/>
                <w:szCs w:val="22"/>
              </w:rPr>
              <w:t>Zakup i dostawa pojazdu typu BUS - KC-DE-zp.272-627/25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27EEB7A" w14:textId="612CF06E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A1C7CB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B2A99" w:rsidRPr="00EB2A99">
        <w:rPr>
          <w:rFonts w:ascii="Times New Roman" w:hAnsi="Times New Roman"/>
          <w:b/>
          <w:szCs w:val="22"/>
        </w:rPr>
        <w:t>2025-10-31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B2A99" w:rsidRPr="00EB2A9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B2A99" w:rsidRPr="00EB2A99">
        <w:rPr>
          <w:rFonts w:ascii="Times New Roman" w:hAnsi="Times New Roman"/>
          <w:b/>
          <w:szCs w:val="22"/>
        </w:rPr>
        <w:t>2025-11-05</w:t>
      </w:r>
      <w:r w:rsidR="008365E9">
        <w:rPr>
          <w:rFonts w:ascii="Times New Roman" w:hAnsi="Times New Roman"/>
          <w:szCs w:val="22"/>
        </w:rPr>
        <w:t xml:space="preserve"> godz. </w:t>
      </w:r>
      <w:r w:rsidR="00EB2A99" w:rsidRPr="00EB2A9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1EA3B32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B2A99" w:rsidRPr="00EB2A99">
        <w:rPr>
          <w:rFonts w:ascii="Times New Roman" w:hAnsi="Times New Roman"/>
          <w:b/>
          <w:szCs w:val="22"/>
        </w:rPr>
        <w:t>2025-10-31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B2A99" w:rsidRPr="00EB2A99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EB2A99" w:rsidRPr="00EB2A99">
        <w:rPr>
          <w:rFonts w:ascii="Times New Roman" w:hAnsi="Times New Roman"/>
          <w:b/>
          <w:szCs w:val="22"/>
        </w:rPr>
        <w:t>2025-11-05</w:t>
      </w:r>
      <w:r w:rsidR="008365E9">
        <w:rPr>
          <w:rFonts w:ascii="Times New Roman" w:hAnsi="Times New Roman"/>
          <w:szCs w:val="22"/>
        </w:rPr>
        <w:t xml:space="preserve"> godz. </w:t>
      </w:r>
      <w:r w:rsidR="00EB2A99" w:rsidRPr="00EB2A99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1EDD384" w14:textId="17E98257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BE2706">
        <w:rPr>
          <w:rFonts w:ascii="Times New Roman" w:hAnsi="Times New Roman"/>
          <w:szCs w:val="22"/>
        </w:rPr>
        <w:t>29/11/2025</w:t>
      </w:r>
      <w:r w:rsidRPr="00BB5224">
        <w:rPr>
          <w:rFonts w:ascii="Times New Roman" w:hAnsi="Times New Roman"/>
          <w:szCs w:val="22"/>
        </w:rPr>
        <w:t xml:space="preserve">  na dzień:</w:t>
      </w:r>
      <w:r w:rsidR="00BE2706">
        <w:rPr>
          <w:rFonts w:ascii="Times New Roman" w:hAnsi="Times New Roman"/>
          <w:szCs w:val="22"/>
        </w:rPr>
        <w:t xml:space="preserve"> 04/12/2025</w:t>
      </w:r>
    </w:p>
    <w:p w14:paraId="2BD84D7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41F9D6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BE6387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36FE0" w14:textId="77777777" w:rsidR="005D59B1" w:rsidRDefault="005D59B1">
      <w:r>
        <w:separator/>
      </w:r>
    </w:p>
  </w:endnote>
  <w:endnote w:type="continuationSeparator" w:id="0">
    <w:p w14:paraId="14AC16A2" w14:textId="77777777" w:rsidR="005D59B1" w:rsidRDefault="005D5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8818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3474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002F81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CF551A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AABC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82284" w14:textId="77777777" w:rsidR="005D59B1" w:rsidRDefault="005D59B1">
      <w:r>
        <w:separator/>
      </w:r>
    </w:p>
  </w:footnote>
  <w:footnote w:type="continuationSeparator" w:id="0">
    <w:p w14:paraId="5F9A08D0" w14:textId="77777777" w:rsidR="005D59B1" w:rsidRDefault="005D59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006F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CCCC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2F1B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805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9B1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59B1"/>
    <w:rsid w:val="005D6E77"/>
    <w:rsid w:val="005F4BC0"/>
    <w:rsid w:val="006A0D80"/>
    <w:rsid w:val="006F03BF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959A8"/>
    <w:rsid w:val="00AC3482"/>
    <w:rsid w:val="00BB5224"/>
    <w:rsid w:val="00BD5546"/>
    <w:rsid w:val="00BE2706"/>
    <w:rsid w:val="00C25577"/>
    <w:rsid w:val="00C34578"/>
    <w:rsid w:val="00CC1A78"/>
    <w:rsid w:val="00CF0F4C"/>
    <w:rsid w:val="00D63C6E"/>
    <w:rsid w:val="00D91931"/>
    <w:rsid w:val="00DE0599"/>
    <w:rsid w:val="00EB2A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563866"/>
  <w15:chartTrackingRefBased/>
  <w15:docId w15:val="{76F58E39-9640-4917-AFA5-15CD9499D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Bożena Jurowska</cp:lastModifiedBy>
  <cp:revision>4</cp:revision>
  <cp:lastPrinted>2001-02-09T20:53:00Z</cp:lastPrinted>
  <dcterms:created xsi:type="dcterms:W3CDTF">2025-10-29T14:06:00Z</dcterms:created>
  <dcterms:modified xsi:type="dcterms:W3CDTF">2025-10-30T10:01:00Z</dcterms:modified>
</cp:coreProperties>
</file>