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53A41" w14:textId="77777777" w:rsidR="00D665F5" w:rsidRPr="007646C2" w:rsidRDefault="00CA7545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Kraków</w:t>
      </w:r>
      <w:r w:rsidR="00D665F5" w:rsidRPr="007646C2">
        <w:rPr>
          <w:rFonts w:ascii="Verdana" w:hAnsi="Verdana"/>
          <w:sz w:val="18"/>
          <w:szCs w:val="18"/>
        </w:rPr>
        <w:t xml:space="preserve"> dnia: </w:t>
      </w:r>
      <w:r w:rsidRPr="007646C2">
        <w:rPr>
          <w:rFonts w:ascii="Verdana" w:hAnsi="Verdana"/>
          <w:sz w:val="18"/>
          <w:szCs w:val="18"/>
        </w:rPr>
        <w:t>2025-10-27</w:t>
      </w:r>
    </w:p>
    <w:p w14:paraId="2EA889C2" w14:textId="77777777" w:rsidR="00D665F5" w:rsidRPr="007646C2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2B9AF85" w14:textId="77777777" w:rsidR="00CA7545" w:rsidRPr="007646C2" w:rsidRDefault="00CA75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46C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88F4533" w14:textId="77777777" w:rsidR="00CA7545" w:rsidRPr="007646C2" w:rsidRDefault="00CA75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46C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5EA519" w14:textId="77777777" w:rsidR="00D665F5" w:rsidRPr="007646C2" w:rsidRDefault="00CA75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46C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F07563" w14:textId="77777777" w:rsidR="00D665F5" w:rsidRPr="007646C2" w:rsidRDefault="00CA7545" w:rsidP="00D665F5">
      <w:pPr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Al. Mickiewicza</w:t>
      </w:r>
      <w:r w:rsidR="00D665F5" w:rsidRPr="007646C2">
        <w:rPr>
          <w:rFonts w:ascii="Verdana" w:hAnsi="Verdana"/>
          <w:sz w:val="18"/>
          <w:szCs w:val="18"/>
        </w:rPr>
        <w:t xml:space="preserve"> </w:t>
      </w:r>
      <w:r w:rsidRPr="007646C2">
        <w:rPr>
          <w:rFonts w:ascii="Verdana" w:hAnsi="Verdana"/>
          <w:sz w:val="18"/>
          <w:szCs w:val="18"/>
        </w:rPr>
        <w:t>30</w:t>
      </w:r>
    </w:p>
    <w:p w14:paraId="6BD457D7" w14:textId="77777777" w:rsidR="00D665F5" w:rsidRPr="007646C2" w:rsidRDefault="00CA7545" w:rsidP="00D665F5">
      <w:pPr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30-059</w:t>
      </w:r>
      <w:r w:rsidR="00D665F5" w:rsidRPr="007646C2">
        <w:rPr>
          <w:rFonts w:ascii="Verdana" w:hAnsi="Verdana"/>
          <w:sz w:val="18"/>
          <w:szCs w:val="18"/>
        </w:rPr>
        <w:t xml:space="preserve"> </w:t>
      </w:r>
      <w:r w:rsidRPr="007646C2">
        <w:rPr>
          <w:rFonts w:ascii="Verdana" w:hAnsi="Verdana"/>
          <w:sz w:val="18"/>
          <w:szCs w:val="18"/>
        </w:rPr>
        <w:t>Kraków</w:t>
      </w:r>
    </w:p>
    <w:p w14:paraId="4C3ABD21" w14:textId="77777777" w:rsidR="00A80738" w:rsidRPr="007646C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Znak sprawy:</w:t>
      </w:r>
      <w:r w:rsidRPr="007646C2">
        <w:rPr>
          <w:rFonts w:ascii="Verdana" w:hAnsi="Verdana"/>
          <w:b/>
          <w:sz w:val="18"/>
          <w:szCs w:val="18"/>
        </w:rPr>
        <w:t xml:space="preserve"> </w:t>
      </w:r>
      <w:r w:rsidR="00CA7545" w:rsidRPr="007646C2">
        <w:rPr>
          <w:rFonts w:ascii="Verdana" w:hAnsi="Verdana"/>
          <w:b/>
          <w:sz w:val="18"/>
          <w:szCs w:val="18"/>
        </w:rPr>
        <w:t>KC-DE-zp.272-554/25</w:t>
      </w:r>
      <w:r w:rsidR="00A80738" w:rsidRPr="007646C2">
        <w:rPr>
          <w:rFonts w:ascii="Verdana" w:hAnsi="Verdana"/>
          <w:sz w:val="18"/>
          <w:szCs w:val="18"/>
        </w:rPr>
        <w:tab/>
        <w:t xml:space="preserve"> </w:t>
      </w:r>
    </w:p>
    <w:p w14:paraId="047675BB" w14:textId="77777777" w:rsidR="00A80738" w:rsidRPr="007646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8F3923" w14:textId="77777777" w:rsidR="00A80738" w:rsidRPr="007646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8FC204" w14:textId="77777777" w:rsidR="00A80738" w:rsidRPr="007646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12E62C" w14:textId="77777777" w:rsidR="00A80738" w:rsidRPr="007646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646C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2151435" w14:textId="77777777" w:rsidR="00A80738" w:rsidRPr="007646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DB4F026" w14:textId="77777777" w:rsidR="00C659E2" w:rsidRPr="007646C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646C2">
        <w:rPr>
          <w:rFonts w:ascii="Verdana" w:hAnsi="Verdana"/>
          <w:bCs/>
          <w:sz w:val="18"/>
          <w:szCs w:val="18"/>
        </w:rPr>
        <w:t xml:space="preserve">Dotyczy </w:t>
      </w:r>
      <w:r w:rsidRPr="007646C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A7545" w:rsidRPr="007646C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A7545" w:rsidRPr="007646C2">
        <w:rPr>
          <w:rFonts w:ascii="Verdana" w:hAnsi="Verdana"/>
          <w:sz w:val="18"/>
          <w:szCs w:val="18"/>
        </w:rPr>
        <w:t>Pzp</w:t>
      </w:r>
      <w:proofErr w:type="spellEnd"/>
      <w:r w:rsidRPr="007646C2">
        <w:rPr>
          <w:rFonts w:ascii="Verdana" w:hAnsi="Verdana"/>
          <w:sz w:val="18"/>
          <w:szCs w:val="18"/>
        </w:rPr>
        <w:t xml:space="preserve"> </w:t>
      </w:r>
      <w:r w:rsidR="007965DC" w:rsidRPr="007646C2">
        <w:rPr>
          <w:rFonts w:ascii="Verdana" w:hAnsi="Verdana"/>
          <w:sz w:val="18"/>
          <w:szCs w:val="18"/>
        </w:rPr>
        <w:t>prowadzonego pn.</w:t>
      </w:r>
      <w:r w:rsidRPr="007646C2">
        <w:rPr>
          <w:rFonts w:ascii="Verdana" w:hAnsi="Verdana"/>
          <w:sz w:val="18"/>
          <w:szCs w:val="18"/>
        </w:rPr>
        <w:t xml:space="preserve">: </w:t>
      </w:r>
    </w:p>
    <w:p w14:paraId="416DB2CD" w14:textId="77777777" w:rsidR="00A80738" w:rsidRPr="007646C2" w:rsidRDefault="00CA754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KC-DE-zp.272-554/25</w:t>
      </w:r>
    </w:p>
    <w:p w14:paraId="287149E0" w14:textId="77777777" w:rsidR="00D665F5" w:rsidRPr="007646C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Zamawiający, działając na podstawie art. 22</w:t>
      </w:r>
      <w:r w:rsidR="00601802" w:rsidRPr="007646C2">
        <w:rPr>
          <w:rFonts w:ascii="Verdana" w:hAnsi="Verdana"/>
          <w:sz w:val="18"/>
          <w:szCs w:val="18"/>
        </w:rPr>
        <w:t>2</w:t>
      </w:r>
      <w:r w:rsidRPr="007646C2">
        <w:rPr>
          <w:rFonts w:ascii="Verdana" w:hAnsi="Verdana"/>
          <w:sz w:val="18"/>
          <w:szCs w:val="18"/>
        </w:rPr>
        <w:t xml:space="preserve"> ust. 5 </w:t>
      </w:r>
      <w:r w:rsidRPr="007646C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646C2">
        <w:rPr>
          <w:rFonts w:ascii="Verdana" w:hAnsi="Verdana"/>
          <w:sz w:val="18"/>
          <w:szCs w:val="18"/>
        </w:rPr>
        <w:t>publicznych</w:t>
      </w:r>
      <w:r w:rsidR="00104EFA" w:rsidRPr="007646C2">
        <w:rPr>
          <w:rFonts w:ascii="Verdana" w:hAnsi="Verdana"/>
          <w:sz w:val="18"/>
          <w:szCs w:val="18"/>
        </w:rPr>
        <w:t xml:space="preserve"> </w:t>
      </w:r>
      <w:r w:rsidR="009C20BC" w:rsidRPr="007646C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646C2">
        <w:rPr>
          <w:rFonts w:ascii="Verdana" w:hAnsi="Verdana"/>
          <w:sz w:val="18"/>
          <w:szCs w:val="18"/>
        </w:rPr>
        <w:t>t.j</w:t>
      </w:r>
      <w:proofErr w:type="spellEnd"/>
      <w:r w:rsidR="009C20BC" w:rsidRPr="007646C2">
        <w:rPr>
          <w:rFonts w:ascii="Verdana" w:hAnsi="Verdana"/>
          <w:sz w:val="18"/>
          <w:szCs w:val="18"/>
        </w:rPr>
        <w:t xml:space="preserve">. </w:t>
      </w:r>
      <w:r w:rsidR="00104EFA" w:rsidRPr="007646C2">
        <w:rPr>
          <w:rFonts w:ascii="Verdana" w:hAnsi="Verdana"/>
          <w:sz w:val="18"/>
          <w:szCs w:val="18"/>
        </w:rPr>
        <w:t>ze zm.</w:t>
      </w:r>
      <w:r w:rsidR="00AA718D" w:rsidRPr="007646C2">
        <w:rPr>
          <w:rFonts w:ascii="Verdana" w:hAnsi="Verdana"/>
          <w:sz w:val="18"/>
          <w:szCs w:val="18"/>
        </w:rPr>
        <w:t>)</w:t>
      </w:r>
      <w:r w:rsidR="00A67C20" w:rsidRPr="007646C2">
        <w:rPr>
          <w:rFonts w:ascii="Verdana" w:hAnsi="Verdana"/>
          <w:sz w:val="18"/>
          <w:szCs w:val="18"/>
        </w:rPr>
        <w:t xml:space="preserve"> </w:t>
      </w:r>
      <w:r w:rsidRPr="007646C2">
        <w:rPr>
          <w:rFonts w:ascii="Verdana" w:hAnsi="Verdana"/>
          <w:sz w:val="18"/>
          <w:szCs w:val="18"/>
        </w:rPr>
        <w:t>udostępnia</w:t>
      </w:r>
      <w:r w:rsidR="00F95C33" w:rsidRPr="007646C2">
        <w:rPr>
          <w:rFonts w:ascii="Verdana" w:hAnsi="Verdana"/>
          <w:sz w:val="18"/>
          <w:szCs w:val="18"/>
        </w:rPr>
        <w:t xml:space="preserve"> </w:t>
      </w:r>
      <w:r w:rsidR="004C7E9B" w:rsidRPr="007646C2">
        <w:rPr>
          <w:rFonts w:ascii="Verdana" w:hAnsi="Verdana"/>
          <w:sz w:val="18"/>
          <w:szCs w:val="18"/>
        </w:rPr>
        <w:t>informacj</w:t>
      </w:r>
      <w:r w:rsidR="00577BC6" w:rsidRPr="007646C2">
        <w:rPr>
          <w:rFonts w:ascii="Verdana" w:hAnsi="Verdana"/>
          <w:sz w:val="18"/>
          <w:szCs w:val="18"/>
        </w:rPr>
        <w:t>ę</w:t>
      </w:r>
      <w:r w:rsidR="00035488" w:rsidRPr="007646C2">
        <w:rPr>
          <w:rFonts w:ascii="Verdana" w:hAnsi="Verdana"/>
          <w:sz w:val="18"/>
          <w:szCs w:val="18"/>
        </w:rPr>
        <w:t xml:space="preserve"> z otwarcia ofert</w:t>
      </w:r>
      <w:r w:rsidR="00577BC6" w:rsidRPr="007646C2">
        <w:rPr>
          <w:rFonts w:ascii="Verdana" w:hAnsi="Verdana"/>
          <w:sz w:val="18"/>
          <w:szCs w:val="18"/>
        </w:rPr>
        <w:t>.</w:t>
      </w:r>
    </w:p>
    <w:p w14:paraId="1D2BE354" w14:textId="77777777" w:rsidR="00A80738" w:rsidRPr="007646C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646C2">
        <w:rPr>
          <w:rFonts w:ascii="Verdana" w:hAnsi="Verdana"/>
          <w:sz w:val="18"/>
          <w:szCs w:val="18"/>
        </w:rPr>
        <w:t>Podczas otwarcia ofert, mającego miejsce</w:t>
      </w:r>
      <w:r w:rsidR="00FF4AB1" w:rsidRPr="007646C2">
        <w:rPr>
          <w:rFonts w:ascii="Verdana" w:hAnsi="Verdana"/>
          <w:sz w:val="18"/>
          <w:szCs w:val="18"/>
        </w:rPr>
        <w:t xml:space="preserve"> w dniu </w:t>
      </w:r>
      <w:r w:rsidR="00CA7545" w:rsidRPr="007646C2">
        <w:rPr>
          <w:rFonts w:ascii="Verdana" w:hAnsi="Verdana"/>
          <w:sz w:val="18"/>
          <w:szCs w:val="18"/>
        </w:rPr>
        <w:t>27/10/2025</w:t>
      </w:r>
      <w:r w:rsidR="00FF4AB1" w:rsidRPr="007646C2">
        <w:rPr>
          <w:rFonts w:ascii="Verdana" w:hAnsi="Verdana"/>
          <w:sz w:val="18"/>
          <w:szCs w:val="18"/>
        </w:rPr>
        <w:t xml:space="preserve"> o godz. </w:t>
      </w:r>
      <w:r w:rsidR="00CA7545" w:rsidRPr="007646C2">
        <w:rPr>
          <w:rFonts w:ascii="Verdana" w:hAnsi="Verdana"/>
          <w:sz w:val="18"/>
          <w:szCs w:val="18"/>
        </w:rPr>
        <w:t>10:00</w:t>
      </w:r>
      <w:r w:rsidRPr="007646C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46C2" w14:paraId="7528D921" w14:textId="77777777" w:rsidTr="003F57CD">
        <w:tc>
          <w:tcPr>
            <w:tcW w:w="993" w:type="dxa"/>
            <w:vAlign w:val="center"/>
          </w:tcPr>
          <w:p w14:paraId="37BCD5E6" w14:textId="77777777" w:rsidR="00D665F5" w:rsidRPr="007646C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2669DDD" w14:textId="77777777" w:rsidR="00D665F5" w:rsidRPr="007646C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646C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46C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5C301CD" w14:textId="77777777" w:rsidR="00D665F5" w:rsidRPr="007646C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A7545" w:rsidRPr="007646C2" w14:paraId="3116E814" w14:textId="77777777" w:rsidTr="007F0DCB">
        <w:tc>
          <w:tcPr>
            <w:tcW w:w="993" w:type="dxa"/>
            <w:vAlign w:val="center"/>
          </w:tcPr>
          <w:p w14:paraId="3B1EC804" w14:textId="77777777" w:rsidR="00CA7545" w:rsidRPr="007646C2" w:rsidRDefault="00CA7545" w:rsidP="007F0DC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6EC1334" w14:textId="77777777" w:rsidR="00CA7545" w:rsidRPr="007646C2" w:rsidRDefault="00CA7545" w:rsidP="007F0DC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Agencja Badawcza EDBAD Sp. z o.o.</w:t>
            </w:r>
          </w:p>
          <w:p w14:paraId="49A96BE3" w14:textId="77777777" w:rsidR="00CA7545" w:rsidRPr="007646C2" w:rsidRDefault="00CA7545" w:rsidP="007F0DCB">
            <w:pPr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Kpt. Franciszka Żwirki</w:t>
            </w:r>
            <w:r w:rsidRPr="007646C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46C2">
              <w:rPr>
                <w:rFonts w:ascii="Verdana" w:hAnsi="Verdana"/>
                <w:sz w:val="18"/>
                <w:szCs w:val="18"/>
              </w:rPr>
              <w:t>6</w:t>
            </w:r>
            <w:r w:rsidRPr="007646C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39CAD93" w14:textId="77777777" w:rsidR="00CA7545" w:rsidRPr="007646C2" w:rsidRDefault="00CA7545" w:rsidP="007F0DC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90-450</w:t>
            </w:r>
            <w:r w:rsidRPr="007646C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46C2">
              <w:rPr>
                <w:rFonts w:ascii="Verdana" w:hAnsi="Verdana"/>
                <w:sz w:val="18"/>
                <w:szCs w:val="18"/>
              </w:rPr>
              <w:t>Łódź</w:t>
            </w:r>
          </w:p>
        </w:tc>
        <w:tc>
          <w:tcPr>
            <w:tcW w:w="2835" w:type="dxa"/>
            <w:vAlign w:val="center"/>
          </w:tcPr>
          <w:p w14:paraId="2CBB862B" w14:textId="77777777" w:rsidR="00CA7545" w:rsidRPr="007646C2" w:rsidRDefault="00CA7545" w:rsidP="007F0DC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46C2">
              <w:rPr>
                <w:rFonts w:ascii="Verdana" w:hAnsi="Verdana"/>
                <w:sz w:val="18"/>
                <w:szCs w:val="18"/>
              </w:rPr>
              <w:t>33 210.00 zł</w:t>
            </w:r>
          </w:p>
        </w:tc>
      </w:tr>
    </w:tbl>
    <w:p w14:paraId="56D2138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57DE909" w14:textId="77777777" w:rsidR="007646C2" w:rsidRPr="007646C2" w:rsidRDefault="007646C2" w:rsidP="007646C2">
      <w:pPr>
        <w:rPr>
          <w:rFonts w:ascii="Verdana" w:hAnsi="Verdana"/>
          <w:sz w:val="18"/>
          <w:szCs w:val="18"/>
        </w:rPr>
      </w:pPr>
    </w:p>
    <w:p w14:paraId="65327CD0" w14:textId="77777777" w:rsidR="007646C2" w:rsidRDefault="007646C2" w:rsidP="007646C2">
      <w:pPr>
        <w:rPr>
          <w:rFonts w:ascii="Verdana" w:hAnsi="Verdana"/>
          <w:sz w:val="18"/>
          <w:szCs w:val="18"/>
        </w:rPr>
      </w:pPr>
    </w:p>
    <w:p w14:paraId="4129EC8A" w14:textId="0EE005AB" w:rsidR="007646C2" w:rsidRDefault="007646C2" w:rsidP="007646C2">
      <w:pPr>
        <w:tabs>
          <w:tab w:val="left" w:pos="10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64E8CAF2" w14:textId="78B690DA" w:rsidR="007646C2" w:rsidRPr="007646C2" w:rsidRDefault="007646C2" w:rsidP="007646C2">
      <w:pPr>
        <w:tabs>
          <w:tab w:val="left" w:pos="10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7646C2" w:rsidRPr="00764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50580" w14:textId="77777777" w:rsidR="00A41EAE" w:rsidRDefault="00A41EAE">
      <w:r>
        <w:separator/>
      </w:r>
    </w:p>
  </w:endnote>
  <w:endnote w:type="continuationSeparator" w:id="0">
    <w:p w14:paraId="3FCA65AC" w14:textId="77777777" w:rsidR="00A41EAE" w:rsidRDefault="00A4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3E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577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87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C76123">
        <v:line id="_x0000_s1025" style="position:absolute;left:0;text-align:left;z-index:251657728" from="-3.85pt,8.7pt" to="455.15pt,8.7pt"/>
      </w:pict>
    </w:r>
  </w:p>
  <w:p w14:paraId="1EDCCE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6B7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3C08E5" w14:textId="77777777" w:rsidR="009F189D" w:rsidRDefault="009F189D">
    <w:pPr>
      <w:pStyle w:val="Stopka"/>
      <w:tabs>
        <w:tab w:val="clear" w:pos="4536"/>
      </w:tabs>
      <w:jc w:val="center"/>
    </w:pPr>
  </w:p>
  <w:p w14:paraId="452DF1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81514" w14:textId="77777777" w:rsidR="00A41EAE" w:rsidRDefault="00A41EAE">
      <w:r>
        <w:separator/>
      </w:r>
    </w:p>
  </w:footnote>
  <w:footnote w:type="continuationSeparator" w:id="0">
    <w:p w14:paraId="07D67A17" w14:textId="77777777" w:rsidR="00A41EAE" w:rsidRDefault="00A4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22EE" w14:textId="77777777" w:rsidR="00CA7545" w:rsidRDefault="00CA7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7CE0" w14:textId="77777777" w:rsidR="00CA7545" w:rsidRDefault="00CA7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E306D" w14:textId="77777777" w:rsidR="00CA7545" w:rsidRDefault="00CA7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EA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46C2"/>
    <w:rsid w:val="007965DC"/>
    <w:rsid w:val="00843263"/>
    <w:rsid w:val="00861E75"/>
    <w:rsid w:val="009C20BC"/>
    <w:rsid w:val="009D19BD"/>
    <w:rsid w:val="009F189D"/>
    <w:rsid w:val="00A120F7"/>
    <w:rsid w:val="00A41EAE"/>
    <w:rsid w:val="00A67C20"/>
    <w:rsid w:val="00A80738"/>
    <w:rsid w:val="00AA718D"/>
    <w:rsid w:val="00C236D3"/>
    <w:rsid w:val="00C659E2"/>
    <w:rsid w:val="00CA7545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6A50C"/>
  <w15:chartTrackingRefBased/>
  <w15:docId w15:val="{31BC8E73-38FC-4D56-BBF6-1E986CD8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2025-10-27T10:07:00Z</cp:lastPrinted>
  <dcterms:created xsi:type="dcterms:W3CDTF">2025-10-27T10:07:00Z</dcterms:created>
  <dcterms:modified xsi:type="dcterms:W3CDTF">2025-10-27T10:07:00Z</dcterms:modified>
</cp:coreProperties>
</file>