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483D6" w14:textId="441F93BF" w:rsidR="00D665F5" w:rsidRPr="00F14BF0" w:rsidRDefault="009F3D19" w:rsidP="00F14BF0">
      <w:pPr>
        <w:spacing w:after="240"/>
        <w:jc w:val="right"/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sz w:val="18"/>
          <w:szCs w:val="18"/>
        </w:rPr>
        <w:t>Kraków</w:t>
      </w:r>
      <w:r w:rsidR="00D665F5" w:rsidRPr="00F14BF0">
        <w:rPr>
          <w:rFonts w:ascii="Verdana" w:hAnsi="Verdana" w:cs="Arial"/>
          <w:sz w:val="18"/>
          <w:szCs w:val="18"/>
        </w:rPr>
        <w:t xml:space="preserve"> dnia: </w:t>
      </w:r>
      <w:r w:rsidRPr="00F14BF0">
        <w:rPr>
          <w:rFonts w:ascii="Verdana" w:hAnsi="Verdana" w:cs="Arial"/>
          <w:sz w:val="18"/>
          <w:szCs w:val="18"/>
        </w:rPr>
        <w:t>2025-10-24</w:t>
      </w:r>
    </w:p>
    <w:p w14:paraId="404280DC" w14:textId="77777777" w:rsidR="009F3D19" w:rsidRPr="00F14BF0" w:rsidRDefault="009F3D19" w:rsidP="00577BC6">
      <w:pPr>
        <w:spacing w:after="40"/>
        <w:rPr>
          <w:rFonts w:ascii="Verdana" w:hAnsi="Verdana" w:cs="Arial"/>
          <w:b/>
          <w:bCs/>
          <w:sz w:val="18"/>
          <w:szCs w:val="18"/>
        </w:rPr>
      </w:pPr>
      <w:r w:rsidRPr="00F14BF0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14:paraId="525642C6" w14:textId="77777777" w:rsidR="009F3D19" w:rsidRPr="00F14BF0" w:rsidRDefault="009F3D19" w:rsidP="00577BC6">
      <w:pPr>
        <w:spacing w:after="40"/>
        <w:rPr>
          <w:rFonts w:ascii="Verdana" w:hAnsi="Verdana" w:cs="Arial"/>
          <w:b/>
          <w:bCs/>
          <w:sz w:val="18"/>
          <w:szCs w:val="18"/>
        </w:rPr>
      </w:pPr>
      <w:r w:rsidRPr="00F14BF0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14:paraId="524C9160" w14:textId="77777777" w:rsidR="00D665F5" w:rsidRPr="00F14BF0" w:rsidRDefault="009F3D19" w:rsidP="00577BC6">
      <w:pPr>
        <w:spacing w:after="40"/>
        <w:rPr>
          <w:rFonts w:ascii="Verdana" w:hAnsi="Verdana" w:cs="Arial"/>
          <w:b/>
          <w:bCs/>
          <w:sz w:val="18"/>
          <w:szCs w:val="18"/>
        </w:rPr>
      </w:pPr>
      <w:r w:rsidRPr="00F14BF0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14:paraId="5E71FBD8" w14:textId="77777777" w:rsidR="00D665F5" w:rsidRPr="00F14BF0" w:rsidRDefault="009F3D19" w:rsidP="00D665F5">
      <w:pPr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sz w:val="18"/>
          <w:szCs w:val="18"/>
        </w:rPr>
        <w:t>Al. Mickiewicza</w:t>
      </w:r>
      <w:r w:rsidR="00D665F5" w:rsidRPr="00F14BF0">
        <w:rPr>
          <w:rFonts w:ascii="Verdana" w:hAnsi="Verdana" w:cs="Arial"/>
          <w:sz w:val="18"/>
          <w:szCs w:val="18"/>
        </w:rPr>
        <w:t xml:space="preserve"> </w:t>
      </w:r>
      <w:r w:rsidRPr="00F14BF0">
        <w:rPr>
          <w:rFonts w:ascii="Verdana" w:hAnsi="Verdana" w:cs="Arial"/>
          <w:sz w:val="18"/>
          <w:szCs w:val="18"/>
        </w:rPr>
        <w:t>30</w:t>
      </w:r>
    </w:p>
    <w:p w14:paraId="55D783DB" w14:textId="77777777" w:rsidR="00D665F5" w:rsidRDefault="009F3D19" w:rsidP="00D665F5">
      <w:pPr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sz w:val="18"/>
          <w:szCs w:val="18"/>
        </w:rPr>
        <w:t>30-059</w:t>
      </w:r>
      <w:r w:rsidR="00D665F5" w:rsidRPr="00F14BF0">
        <w:rPr>
          <w:rFonts w:ascii="Verdana" w:hAnsi="Verdana" w:cs="Arial"/>
          <w:sz w:val="18"/>
          <w:szCs w:val="18"/>
        </w:rPr>
        <w:t xml:space="preserve"> </w:t>
      </w:r>
      <w:r w:rsidRPr="00F14BF0">
        <w:rPr>
          <w:rFonts w:ascii="Verdana" w:hAnsi="Verdana" w:cs="Arial"/>
          <w:sz w:val="18"/>
          <w:szCs w:val="18"/>
        </w:rPr>
        <w:t>Kraków</w:t>
      </w:r>
    </w:p>
    <w:p w14:paraId="22643491" w14:textId="77777777" w:rsidR="00F14BF0" w:rsidRPr="00F14BF0" w:rsidRDefault="00F14BF0" w:rsidP="00D665F5">
      <w:pPr>
        <w:rPr>
          <w:rFonts w:ascii="Verdana" w:hAnsi="Verdana" w:cs="Arial"/>
          <w:sz w:val="18"/>
          <w:szCs w:val="18"/>
        </w:rPr>
      </w:pPr>
    </w:p>
    <w:p w14:paraId="47EA4219" w14:textId="77777777" w:rsidR="00A80738" w:rsidRPr="00F14BF0" w:rsidRDefault="00D665F5" w:rsidP="00D665F5">
      <w:pPr>
        <w:pStyle w:val="Nagwek"/>
        <w:tabs>
          <w:tab w:val="clear" w:pos="4536"/>
        </w:tabs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sz w:val="18"/>
          <w:szCs w:val="18"/>
        </w:rPr>
        <w:t>Znak sprawy:</w:t>
      </w:r>
      <w:r w:rsidRPr="00F14BF0">
        <w:rPr>
          <w:rFonts w:ascii="Verdana" w:hAnsi="Verdana" w:cs="Arial"/>
          <w:b/>
          <w:sz w:val="18"/>
          <w:szCs w:val="18"/>
        </w:rPr>
        <w:t xml:space="preserve"> </w:t>
      </w:r>
      <w:r w:rsidR="009F3D19" w:rsidRPr="00F14BF0">
        <w:rPr>
          <w:rFonts w:ascii="Verdana" w:hAnsi="Verdana" w:cs="Arial"/>
          <w:b/>
          <w:sz w:val="18"/>
          <w:szCs w:val="18"/>
        </w:rPr>
        <w:t>KC-DE-zp.272-579/25</w:t>
      </w:r>
      <w:r w:rsidR="00A80738" w:rsidRPr="00F14BF0">
        <w:rPr>
          <w:rFonts w:ascii="Verdana" w:hAnsi="Verdana" w:cs="Arial"/>
          <w:sz w:val="18"/>
          <w:szCs w:val="18"/>
        </w:rPr>
        <w:tab/>
        <w:t xml:space="preserve"> </w:t>
      </w:r>
    </w:p>
    <w:p w14:paraId="00F6953F" w14:textId="77777777" w:rsidR="00A80738" w:rsidRPr="00F14B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14:paraId="0EC85567" w14:textId="77777777" w:rsidR="00A80738" w:rsidRPr="00F14B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14:paraId="3680F6C9" w14:textId="77777777" w:rsidR="00A80738" w:rsidRPr="00F14B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14:paraId="0C883C00" w14:textId="77777777" w:rsidR="00A80738" w:rsidRPr="00F14B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 w:cs="Arial"/>
          <w:b/>
          <w:spacing w:val="20"/>
          <w:sz w:val="18"/>
          <w:szCs w:val="18"/>
        </w:rPr>
      </w:pPr>
      <w:r w:rsidRPr="00F14BF0">
        <w:rPr>
          <w:rFonts w:ascii="Verdana" w:hAnsi="Verdana" w:cs="Arial"/>
          <w:b/>
          <w:spacing w:val="20"/>
          <w:sz w:val="18"/>
          <w:szCs w:val="18"/>
        </w:rPr>
        <w:t>INFORMACJA Z OTWARCIA OFERT</w:t>
      </w:r>
    </w:p>
    <w:p w14:paraId="617285FE" w14:textId="77777777" w:rsidR="00A80738" w:rsidRPr="00F14B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 w:cs="Arial"/>
          <w:b/>
          <w:sz w:val="18"/>
          <w:szCs w:val="18"/>
        </w:rPr>
      </w:pPr>
    </w:p>
    <w:p w14:paraId="018B51BF" w14:textId="09E6F85D" w:rsidR="00C659E2" w:rsidRDefault="00C659E2" w:rsidP="00C659E2">
      <w:pPr>
        <w:spacing w:before="120" w:after="120"/>
        <w:jc w:val="both"/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bCs/>
          <w:sz w:val="18"/>
          <w:szCs w:val="18"/>
        </w:rPr>
        <w:t xml:space="preserve">Dotyczy </w:t>
      </w:r>
      <w:r w:rsidRPr="00F14BF0">
        <w:rPr>
          <w:rFonts w:ascii="Verdana" w:hAnsi="Verdana" w:cs="Arial"/>
          <w:sz w:val="18"/>
          <w:szCs w:val="18"/>
        </w:rPr>
        <w:t xml:space="preserve">postępowania o udzielenie zamówienia publicznego prowadzonego w trybie </w:t>
      </w:r>
      <w:r w:rsidR="009F3D19" w:rsidRPr="00F14BF0">
        <w:rPr>
          <w:rFonts w:ascii="Verdana" w:hAnsi="Verdana" w:cs="Arial"/>
          <w:sz w:val="18"/>
          <w:szCs w:val="18"/>
        </w:rPr>
        <w:t>przetarg nieograniczony</w:t>
      </w:r>
      <w:r w:rsidRPr="00F14BF0">
        <w:rPr>
          <w:rFonts w:ascii="Verdana" w:hAnsi="Verdana" w:cs="Arial"/>
          <w:sz w:val="18"/>
          <w:szCs w:val="18"/>
        </w:rPr>
        <w:t xml:space="preserve"> </w:t>
      </w:r>
      <w:r w:rsidR="007965DC" w:rsidRPr="00F14BF0">
        <w:rPr>
          <w:rFonts w:ascii="Verdana" w:hAnsi="Verdana" w:cs="Arial"/>
          <w:sz w:val="18"/>
          <w:szCs w:val="18"/>
        </w:rPr>
        <w:t>prowadzonego pn.</w:t>
      </w:r>
      <w:r w:rsidRPr="00F14BF0">
        <w:rPr>
          <w:rFonts w:ascii="Verdana" w:hAnsi="Verdana" w:cs="Arial"/>
          <w:sz w:val="18"/>
          <w:szCs w:val="18"/>
        </w:rPr>
        <w:t xml:space="preserve">: </w:t>
      </w:r>
    </w:p>
    <w:p w14:paraId="3C556047" w14:textId="77777777" w:rsidR="00F14BF0" w:rsidRPr="00F14BF0" w:rsidRDefault="00F14BF0" w:rsidP="00C659E2">
      <w:pPr>
        <w:spacing w:before="120" w:after="120"/>
        <w:jc w:val="both"/>
        <w:rPr>
          <w:rFonts w:ascii="Verdana" w:hAnsi="Verdana" w:cs="Arial"/>
          <w:b/>
          <w:bCs/>
          <w:sz w:val="18"/>
          <w:szCs w:val="18"/>
        </w:rPr>
      </w:pPr>
    </w:p>
    <w:p w14:paraId="58CBB226" w14:textId="77777777" w:rsidR="00A80738" w:rsidRPr="00F14BF0" w:rsidRDefault="009F3D19" w:rsidP="00577BC6">
      <w:pPr>
        <w:pStyle w:val="Tekstpodstawowywcity"/>
        <w:spacing w:before="120" w:after="480"/>
        <w:ind w:firstLine="0"/>
        <w:jc w:val="center"/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b/>
          <w:sz w:val="18"/>
          <w:szCs w:val="18"/>
        </w:rPr>
        <w:t xml:space="preserve">dostawa 2 szt. </w:t>
      </w:r>
      <w:proofErr w:type="spellStart"/>
      <w:r w:rsidRPr="00F14BF0">
        <w:rPr>
          <w:rFonts w:ascii="Verdana" w:hAnsi="Verdana" w:cs="Arial"/>
          <w:b/>
          <w:sz w:val="18"/>
          <w:szCs w:val="18"/>
        </w:rPr>
        <w:t>switchy</w:t>
      </w:r>
      <w:proofErr w:type="spellEnd"/>
      <w:r w:rsidRPr="00F14BF0">
        <w:rPr>
          <w:rFonts w:ascii="Verdana" w:hAnsi="Verdana" w:cs="Arial"/>
          <w:b/>
          <w:sz w:val="18"/>
          <w:szCs w:val="18"/>
        </w:rPr>
        <w:t xml:space="preserve"> oraz 1 szt. modułu rozszerzającego </w:t>
      </w:r>
      <w:proofErr w:type="spellStart"/>
      <w:r w:rsidRPr="00F14BF0">
        <w:rPr>
          <w:rFonts w:ascii="Verdana" w:hAnsi="Verdana" w:cs="Arial"/>
          <w:b/>
          <w:sz w:val="18"/>
          <w:szCs w:val="18"/>
        </w:rPr>
        <w:t>switcha</w:t>
      </w:r>
      <w:proofErr w:type="spellEnd"/>
      <w:r w:rsidRPr="00F14BF0">
        <w:rPr>
          <w:rFonts w:ascii="Verdana" w:hAnsi="Verdana" w:cs="Arial"/>
          <w:b/>
          <w:sz w:val="18"/>
          <w:szCs w:val="18"/>
        </w:rPr>
        <w:t xml:space="preserve"> dla </w:t>
      </w:r>
      <w:proofErr w:type="spellStart"/>
      <w:r w:rsidRPr="00F14BF0">
        <w:rPr>
          <w:rFonts w:ascii="Verdana" w:hAnsi="Verdana" w:cs="Arial"/>
          <w:b/>
          <w:sz w:val="18"/>
          <w:szCs w:val="18"/>
        </w:rPr>
        <w:t>WEAIiIB</w:t>
      </w:r>
      <w:proofErr w:type="spellEnd"/>
      <w:r w:rsidRPr="00F14BF0">
        <w:rPr>
          <w:rFonts w:ascii="Verdana" w:hAnsi="Verdana" w:cs="Arial"/>
          <w:b/>
          <w:sz w:val="18"/>
          <w:szCs w:val="18"/>
        </w:rPr>
        <w:t xml:space="preserve"> - KC-DE-zp.272-579/25</w:t>
      </w:r>
    </w:p>
    <w:p w14:paraId="197E4AA1" w14:textId="77777777" w:rsidR="00D665F5" w:rsidRPr="00F14BF0" w:rsidRDefault="00D665F5" w:rsidP="00577BC6">
      <w:pPr>
        <w:spacing w:before="120" w:line="276" w:lineRule="auto"/>
        <w:jc w:val="both"/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sz w:val="18"/>
          <w:szCs w:val="18"/>
        </w:rPr>
        <w:t>Zamawiający, działając na podstawie art. 22</w:t>
      </w:r>
      <w:r w:rsidR="00601802" w:rsidRPr="00F14BF0">
        <w:rPr>
          <w:rFonts w:ascii="Verdana" w:hAnsi="Verdana" w:cs="Arial"/>
          <w:sz w:val="18"/>
          <w:szCs w:val="18"/>
        </w:rPr>
        <w:t>2</w:t>
      </w:r>
      <w:r w:rsidRPr="00F14BF0">
        <w:rPr>
          <w:rFonts w:ascii="Verdana" w:hAnsi="Verdana" w:cs="Arial"/>
          <w:sz w:val="18"/>
          <w:szCs w:val="18"/>
        </w:rPr>
        <w:t xml:space="preserve"> ust. 5 </w:t>
      </w:r>
      <w:r w:rsidRPr="00F14BF0">
        <w:rPr>
          <w:rFonts w:ascii="Verdana" w:hAnsi="Verdana" w:cs="Arial"/>
          <w:bCs/>
          <w:sz w:val="18"/>
          <w:szCs w:val="18"/>
        </w:rPr>
        <w:t xml:space="preserve">ustawy z dnia 11 września 2019 r. Prawo zamówień </w:t>
      </w:r>
      <w:r w:rsidRPr="00F14BF0">
        <w:rPr>
          <w:rFonts w:ascii="Verdana" w:hAnsi="Verdana" w:cs="Arial"/>
          <w:sz w:val="18"/>
          <w:szCs w:val="18"/>
        </w:rPr>
        <w:t>publicznych</w:t>
      </w:r>
      <w:r w:rsidR="00104EFA" w:rsidRPr="00F14BF0">
        <w:rPr>
          <w:rFonts w:ascii="Verdana" w:hAnsi="Verdana" w:cs="Arial"/>
          <w:sz w:val="18"/>
          <w:szCs w:val="18"/>
        </w:rPr>
        <w:t xml:space="preserve"> </w:t>
      </w:r>
      <w:r w:rsidR="009C20BC" w:rsidRPr="00F14BF0">
        <w:rPr>
          <w:rFonts w:ascii="Verdana" w:hAnsi="Verdana" w:cs="Arial"/>
          <w:sz w:val="18"/>
          <w:szCs w:val="18"/>
        </w:rPr>
        <w:t xml:space="preserve">(Dz.U.2024.1320 </w:t>
      </w:r>
      <w:proofErr w:type="spellStart"/>
      <w:r w:rsidR="009C20BC" w:rsidRPr="00F14BF0">
        <w:rPr>
          <w:rFonts w:ascii="Verdana" w:hAnsi="Verdana" w:cs="Arial"/>
          <w:sz w:val="18"/>
          <w:szCs w:val="18"/>
        </w:rPr>
        <w:t>t.j</w:t>
      </w:r>
      <w:proofErr w:type="spellEnd"/>
      <w:r w:rsidR="009C20BC" w:rsidRPr="00F14BF0">
        <w:rPr>
          <w:rFonts w:ascii="Verdana" w:hAnsi="Verdana" w:cs="Arial"/>
          <w:sz w:val="18"/>
          <w:szCs w:val="18"/>
        </w:rPr>
        <w:t xml:space="preserve">. </w:t>
      </w:r>
      <w:r w:rsidR="00104EFA" w:rsidRPr="00F14BF0">
        <w:rPr>
          <w:rFonts w:ascii="Verdana" w:hAnsi="Verdana" w:cs="Arial"/>
          <w:sz w:val="18"/>
          <w:szCs w:val="18"/>
        </w:rPr>
        <w:t>ze zm.</w:t>
      </w:r>
      <w:r w:rsidR="00AA718D" w:rsidRPr="00F14BF0">
        <w:rPr>
          <w:rFonts w:ascii="Verdana" w:hAnsi="Verdana" w:cs="Arial"/>
          <w:sz w:val="18"/>
          <w:szCs w:val="18"/>
        </w:rPr>
        <w:t>)</w:t>
      </w:r>
      <w:r w:rsidR="00A67C20" w:rsidRPr="00F14BF0">
        <w:rPr>
          <w:rFonts w:ascii="Verdana" w:hAnsi="Verdana" w:cs="Arial"/>
          <w:sz w:val="18"/>
          <w:szCs w:val="18"/>
        </w:rPr>
        <w:t xml:space="preserve"> </w:t>
      </w:r>
      <w:r w:rsidRPr="00F14BF0">
        <w:rPr>
          <w:rFonts w:ascii="Verdana" w:hAnsi="Verdana" w:cs="Arial"/>
          <w:sz w:val="18"/>
          <w:szCs w:val="18"/>
        </w:rPr>
        <w:t>udostępnia</w:t>
      </w:r>
      <w:r w:rsidR="00F95C33" w:rsidRPr="00F14BF0">
        <w:rPr>
          <w:rFonts w:ascii="Verdana" w:hAnsi="Verdana" w:cs="Arial"/>
          <w:sz w:val="18"/>
          <w:szCs w:val="18"/>
        </w:rPr>
        <w:t xml:space="preserve"> </w:t>
      </w:r>
      <w:r w:rsidR="004C7E9B" w:rsidRPr="00F14BF0">
        <w:rPr>
          <w:rFonts w:ascii="Verdana" w:hAnsi="Verdana" w:cs="Arial"/>
          <w:sz w:val="18"/>
          <w:szCs w:val="18"/>
        </w:rPr>
        <w:t>informacj</w:t>
      </w:r>
      <w:r w:rsidR="00577BC6" w:rsidRPr="00F14BF0">
        <w:rPr>
          <w:rFonts w:ascii="Verdana" w:hAnsi="Verdana" w:cs="Arial"/>
          <w:sz w:val="18"/>
          <w:szCs w:val="18"/>
        </w:rPr>
        <w:t>ę</w:t>
      </w:r>
      <w:r w:rsidR="00035488" w:rsidRPr="00F14BF0">
        <w:rPr>
          <w:rFonts w:ascii="Verdana" w:hAnsi="Verdana" w:cs="Arial"/>
          <w:sz w:val="18"/>
          <w:szCs w:val="18"/>
        </w:rPr>
        <w:t xml:space="preserve"> z otwarcia ofert</w:t>
      </w:r>
      <w:r w:rsidR="00577BC6" w:rsidRPr="00F14BF0">
        <w:rPr>
          <w:rFonts w:ascii="Verdana" w:hAnsi="Verdana" w:cs="Arial"/>
          <w:sz w:val="18"/>
          <w:szCs w:val="18"/>
        </w:rPr>
        <w:t>.</w:t>
      </w:r>
    </w:p>
    <w:p w14:paraId="1D01B3DE" w14:textId="77777777" w:rsidR="00A80738" w:rsidRPr="00F14BF0" w:rsidRDefault="00D665F5" w:rsidP="00577BC6">
      <w:pPr>
        <w:spacing w:before="12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sz w:val="18"/>
          <w:szCs w:val="18"/>
        </w:rPr>
        <w:t>Podczas otwarcia ofert, mającego miejsce</w:t>
      </w:r>
      <w:r w:rsidR="00FF4AB1" w:rsidRPr="00F14BF0">
        <w:rPr>
          <w:rFonts w:ascii="Verdana" w:hAnsi="Verdana" w:cs="Arial"/>
          <w:sz w:val="18"/>
          <w:szCs w:val="18"/>
        </w:rPr>
        <w:t xml:space="preserve"> w dniu </w:t>
      </w:r>
      <w:r w:rsidR="009F3D19" w:rsidRPr="00F14BF0">
        <w:rPr>
          <w:rFonts w:ascii="Verdana" w:hAnsi="Verdana" w:cs="Arial"/>
          <w:sz w:val="18"/>
          <w:szCs w:val="18"/>
        </w:rPr>
        <w:t>24/10/2025</w:t>
      </w:r>
      <w:r w:rsidR="00FF4AB1" w:rsidRPr="00F14BF0">
        <w:rPr>
          <w:rFonts w:ascii="Verdana" w:hAnsi="Verdana" w:cs="Arial"/>
          <w:sz w:val="18"/>
          <w:szCs w:val="18"/>
        </w:rPr>
        <w:t xml:space="preserve"> o godz. </w:t>
      </w:r>
      <w:r w:rsidR="009F3D19" w:rsidRPr="00F14BF0">
        <w:rPr>
          <w:rFonts w:ascii="Verdana" w:hAnsi="Verdana" w:cs="Arial"/>
          <w:sz w:val="18"/>
          <w:szCs w:val="18"/>
        </w:rPr>
        <w:t>11:00</w:t>
      </w:r>
      <w:r w:rsidRPr="00F14BF0">
        <w:rPr>
          <w:rFonts w:ascii="Verdana" w:hAnsi="Verdana" w:cs="Arial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14BF0" w14:paraId="27B8B005" w14:textId="77777777" w:rsidTr="003F57CD">
        <w:tc>
          <w:tcPr>
            <w:tcW w:w="993" w:type="dxa"/>
            <w:vAlign w:val="center"/>
          </w:tcPr>
          <w:p w14:paraId="655E1A05" w14:textId="77777777" w:rsidR="00D665F5" w:rsidRPr="00F14BF0" w:rsidRDefault="00D665F5" w:rsidP="003F57CD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61931DE" w14:textId="77777777" w:rsidR="00D665F5" w:rsidRPr="00F14BF0" w:rsidRDefault="00D665F5" w:rsidP="003F57CD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Nazwa</w:t>
            </w:r>
            <w:r w:rsidR="003F57CD" w:rsidRPr="00F14BF0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F14BF0">
              <w:rPr>
                <w:rFonts w:ascii="Verdana" w:hAnsi="Verdana" w:cs="Arial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6F9AFBBF" w14:textId="77777777" w:rsidR="00D665F5" w:rsidRPr="00F14BF0" w:rsidRDefault="00D665F5" w:rsidP="003F57CD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Cena oferty</w:t>
            </w:r>
          </w:p>
        </w:tc>
      </w:tr>
      <w:tr w:rsidR="009F3D19" w:rsidRPr="00F14BF0" w14:paraId="0319894A" w14:textId="77777777" w:rsidTr="00996446">
        <w:tc>
          <w:tcPr>
            <w:tcW w:w="993" w:type="dxa"/>
            <w:vAlign w:val="center"/>
          </w:tcPr>
          <w:p w14:paraId="73457D5D" w14:textId="77777777" w:rsidR="009F3D19" w:rsidRPr="00F14BF0" w:rsidRDefault="009F3D19" w:rsidP="00996446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BE758EA" w14:textId="77777777" w:rsidR="009F3D19" w:rsidRPr="00F14BF0" w:rsidRDefault="009F3D19" w:rsidP="00996446">
            <w:pPr>
              <w:spacing w:before="40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ASCOMP Spółka Akcyjna</w:t>
            </w:r>
          </w:p>
          <w:p w14:paraId="054AD3DD" w14:textId="335E9BE6" w:rsidR="009F3D19" w:rsidRPr="00F14BF0" w:rsidRDefault="00F14BF0" w:rsidP="00996446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Ul. Józefa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Marcika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14A</w:t>
            </w:r>
          </w:p>
          <w:p w14:paraId="22AE8A5F" w14:textId="7CEEE5E7" w:rsidR="009F3D19" w:rsidRPr="00F14BF0" w:rsidRDefault="009F3D19" w:rsidP="00996446">
            <w:pPr>
              <w:spacing w:after="4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30-</w:t>
            </w:r>
            <w:r w:rsidR="00F14BF0">
              <w:rPr>
                <w:rFonts w:ascii="Verdana" w:hAnsi="Verdana" w:cs="Arial"/>
                <w:sz w:val="18"/>
                <w:szCs w:val="18"/>
              </w:rPr>
              <w:t>443</w:t>
            </w:r>
            <w:r w:rsidRPr="00F14BF0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F14BF0">
              <w:rPr>
                <w:rFonts w:ascii="Verdana" w:hAnsi="Verdana" w:cs="Arial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1CFF241F" w14:textId="77777777" w:rsidR="009F3D19" w:rsidRPr="00F14BF0" w:rsidRDefault="009F3D19" w:rsidP="00996446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30 880.95 zł</w:t>
            </w:r>
          </w:p>
        </w:tc>
      </w:tr>
      <w:tr w:rsidR="009F3D19" w:rsidRPr="00F14BF0" w14:paraId="410841D9" w14:textId="77777777" w:rsidTr="00996446">
        <w:tc>
          <w:tcPr>
            <w:tcW w:w="993" w:type="dxa"/>
            <w:vAlign w:val="center"/>
          </w:tcPr>
          <w:p w14:paraId="05B48F10" w14:textId="77777777" w:rsidR="009F3D19" w:rsidRPr="00F14BF0" w:rsidRDefault="009F3D19" w:rsidP="00996446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7AE10E9C" w14:textId="77777777" w:rsidR="009F3D19" w:rsidRPr="00F14BF0" w:rsidRDefault="009F3D19" w:rsidP="00996446">
            <w:pPr>
              <w:spacing w:before="40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F14BF0">
              <w:rPr>
                <w:rFonts w:ascii="Verdana" w:hAnsi="Verdana" w:cs="Arial"/>
                <w:sz w:val="18"/>
                <w:szCs w:val="18"/>
              </w:rPr>
              <w:t>Comtel</w:t>
            </w:r>
            <w:proofErr w:type="spellEnd"/>
            <w:r w:rsidRPr="00F14BF0">
              <w:rPr>
                <w:rFonts w:ascii="Verdana" w:hAnsi="Verdana" w:cs="Arial"/>
                <w:sz w:val="18"/>
                <w:szCs w:val="18"/>
              </w:rPr>
              <w:t xml:space="preserve"> Import-Eksport spółka z ograniczoną odpowiedzialnością</w:t>
            </w:r>
          </w:p>
          <w:p w14:paraId="26FA778B" w14:textId="6C43E0D6" w:rsidR="009F3D19" w:rsidRPr="00F14BF0" w:rsidRDefault="00A856D5" w:rsidP="00996446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Ul. </w:t>
            </w:r>
            <w:r w:rsidR="009F3D19" w:rsidRPr="00F14BF0">
              <w:rPr>
                <w:rFonts w:ascii="Verdana" w:hAnsi="Verdana" w:cs="Arial"/>
                <w:sz w:val="18"/>
                <w:szCs w:val="18"/>
              </w:rPr>
              <w:t>Zamoyskiego</w:t>
            </w:r>
            <w:r w:rsidR="009F3D19" w:rsidRPr="00F14BF0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9F3D19" w:rsidRPr="00F14BF0">
              <w:rPr>
                <w:rFonts w:ascii="Verdana" w:hAnsi="Verdana" w:cs="Arial"/>
                <w:sz w:val="18"/>
                <w:szCs w:val="18"/>
              </w:rPr>
              <w:t>49</w:t>
            </w:r>
            <w:r w:rsidR="009F3D19" w:rsidRPr="00F14BF0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71C8C405" w14:textId="77777777" w:rsidR="009F3D19" w:rsidRPr="00F14BF0" w:rsidRDefault="009F3D19" w:rsidP="00996446">
            <w:pPr>
              <w:spacing w:after="4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03-801</w:t>
            </w:r>
            <w:r w:rsidRPr="00F14BF0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F14BF0">
              <w:rPr>
                <w:rFonts w:ascii="Verdana" w:hAnsi="Verdana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3E14DA52" w14:textId="77777777" w:rsidR="009F3D19" w:rsidRPr="00F14BF0" w:rsidRDefault="009F3D19" w:rsidP="00996446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40 959.00 zł</w:t>
            </w:r>
          </w:p>
        </w:tc>
      </w:tr>
      <w:tr w:rsidR="009F3D19" w:rsidRPr="00F14BF0" w14:paraId="29C15C65" w14:textId="77777777" w:rsidTr="00996446">
        <w:tc>
          <w:tcPr>
            <w:tcW w:w="993" w:type="dxa"/>
            <w:vAlign w:val="center"/>
          </w:tcPr>
          <w:p w14:paraId="74D2F54D" w14:textId="77777777" w:rsidR="009F3D19" w:rsidRPr="00F14BF0" w:rsidRDefault="009F3D19" w:rsidP="00996446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5C197226" w14:textId="77777777" w:rsidR="009F3D19" w:rsidRPr="00F14BF0" w:rsidRDefault="009F3D19" w:rsidP="00996446">
            <w:pPr>
              <w:spacing w:before="40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 xml:space="preserve">ESTE </w:t>
            </w:r>
            <w:proofErr w:type="spellStart"/>
            <w:r w:rsidRPr="00F14BF0">
              <w:rPr>
                <w:rFonts w:ascii="Verdana" w:hAnsi="Verdana" w:cs="Arial"/>
                <w:sz w:val="18"/>
                <w:szCs w:val="18"/>
              </w:rPr>
              <w:t>IIoT</w:t>
            </w:r>
            <w:proofErr w:type="spellEnd"/>
            <w:r w:rsidRPr="00F14BF0">
              <w:rPr>
                <w:rFonts w:ascii="Verdana" w:hAnsi="Verdana" w:cs="Arial"/>
                <w:sz w:val="18"/>
                <w:szCs w:val="18"/>
              </w:rPr>
              <w:t xml:space="preserve"> Paulina Sakowska</w:t>
            </w:r>
          </w:p>
          <w:p w14:paraId="573CFA4A" w14:textId="38A2B22A" w:rsidR="009F3D19" w:rsidRPr="00F14BF0" w:rsidRDefault="00A856D5" w:rsidP="00996446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Ul. </w:t>
            </w:r>
            <w:r w:rsidR="009F3D19" w:rsidRPr="00F14BF0">
              <w:rPr>
                <w:rFonts w:ascii="Verdana" w:hAnsi="Verdana" w:cs="Arial"/>
                <w:sz w:val="18"/>
                <w:szCs w:val="18"/>
              </w:rPr>
              <w:t>Leszczynowa</w:t>
            </w:r>
            <w:r w:rsidR="009F3D19" w:rsidRPr="00F14BF0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9F3D19" w:rsidRPr="00F14BF0">
              <w:rPr>
                <w:rFonts w:ascii="Verdana" w:hAnsi="Verdana" w:cs="Arial"/>
                <w:sz w:val="18"/>
                <w:szCs w:val="18"/>
              </w:rPr>
              <w:t>38A/4</w:t>
            </w:r>
            <w:r w:rsidR="009F3D19" w:rsidRPr="00F14BF0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595AC498" w14:textId="73F6BA4A" w:rsidR="009F3D19" w:rsidRPr="00F14BF0" w:rsidRDefault="009F3D19" w:rsidP="00996446">
            <w:pPr>
              <w:spacing w:after="4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80</w:t>
            </w:r>
            <w:r w:rsidR="00F14BF0">
              <w:rPr>
                <w:rFonts w:ascii="Verdana" w:hAnsi="Verdana" w:cs="Arial"/>
                <w:sz w:val="18"/>
                <w:szCs w:val="18"/>
              </w:rPr>
              <w:t>-</w:t>
            </w:r>
            <w:r w:rsidRPr="00F14BF0">
              <w:rPr>
                <w:rFonts w:ascii="Verdana" w:hAnsi="Verdana" w:cs="Arial"/>
                <w:sz w:val="18"/>
                <w:szCs w:val="18"/>
              </w:rPr>
              <w:t>175</w:t>
            </w:r>
            <w:r w:rsidRPr="00F14BF0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F14BF0">
              <w:rPr>
                <w:rFonts w:ascii="Verdana" w:hAnsi="Verdana" w:cs="Arial"/>
                <w:sz w:val="18"/>
                <w:szCs w:val="18"/>
              </w:rPr>
              <w:t>Gdańsk</w:t>
            </w:r>
          </w:p>
        </w:tc>
        <w:tc>
          <w:tcPr>
            <w:tcW w:w="2835" w:type="dxa"/>
            <w:vAlign w:val="center"/>
          </w:tcPr>
          <w:p w14:paraId="0A34E1A6" w14:textId="77777777" w:rsidR="009F3D19" w:rsidRPr="00F14BF0" w:rsidRDefault="009F3D19" w:rsidP="00996446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F14BF0">
              <w:rPr>
                <w:rFonts w:ascii="Verdana" w:hAnsi="Verdana" w:cs="Arial"/>
                <w:sz w:val="18"/>
                <w:szCs w:val="18"/>
              </w:rPr>
              <w:t>45 254.16 zł</w:t>
            </w:r>
          </w:p>
        </w:tc>
      </w:tr>
    </w:tbl>
    <w:p w14:paraId="7A026648" w14:textId="77777777" w:rsidR="00577BC6" w:rsidRPr="00F14BF0" w:rsidRDefault="00577BC6" w:rsidP="00A80738">
      <w:pPr>
        <w:spacing w:before="120" w:after="120"/>
        <w:jc w:val="both"/>
        <w:rPr>
          <w:rFonts w:ascii="Verdana" w:hAnsi="Verdana" w:cs="Arial"/>
          <w:sz w:val="18"/>
          <w:szCs w:val="18"/>
        </w:rPr>
      </w:pPr>
    </w:p>
    <w:p w14:paraId="772AE1C7" w14:textId="77777777" w:rsidR="00F14BF0" w:rsidRPr="00F14BF0" w:rsidRDefault="00F14BF0" w:rsidP="00F14BF0">
      <w:pPr>
        <w:rPr>
          <w:rFonts w:ascii="Verdana" w:hAnsi="Verdana" w:cs="Arial"/>
          <w:sz w:val="18"/>
          <w:szCs w:val="18"/>
        </w:rPr>
      </w:pPr>
    </w:p>
    <w:p w14:paraId="6E0EDC88" w14:textId="77777777" w:rsidR="00F14BF0" w:rsidRPr="00F14BF0" w:rsidRDefault="00F14BF0" w:rsidP="00F14BF0">
      <w:pPr>
        <w:rPr>
          <w:rFonts w:ascii="Verdana" w:hAnsi="Verdana" w:cs="Arial"/>
          <w:sz w:val="18"/>
          <w:szCs w:val="18"/>
        </w:rPr>
      </w:pPr>
    </w:p>
    <w:p w14:paraId="6F14DEC3" w14:textId="263828D9" w:rsidR="00F14BF0" w:rsidRPr="00F14BF0" w:rsidRDefault="00F14BF0" w:rsidP="00F14BF0">
      <w:pPr>
        <w:tabs>
          <w:tab w:val="left" w:pos="5385"/>
        </w:tabs>
        <w:rPr>
          <w:rFonts w:ascii="Verdana" w:hAnsi="Verdana" w:cs="Arial"/>
          <w:sz w:val="18"/>
          <w:szCs w:val="18"/>
        </w:rPr>
      </w:pPr>
      <w:r w:rsidRPr="00F14BF0">
        <w:rPr>
          <w:rFonts w:ascii="Verdana" w:hAnsi="Verdana" w:cs="Arial"/>
          <w:sz w:val="18"/>
          <w:szCs w:val="18"/>
        </w:rPr>
        <w:tab/>
        <w:t>Sekretarz Komisji Przetargowej</w:t>
      </w:r>
    </w:p>
    <w:p w14:paraId="0216359F" w14:textId="5B558DF6" w:rsidR="00F14BF0" w:rsidRPr="00F14BF0" w:rsidRDefault="00F14BF0" w:rsidP="00F14BF0">
      <w:pPr>
        <w:tabs>
          <w:tab w:val="left" w:pos="5385"/>
        </w:tabs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 w:rsidRPr="00F14BF0">
        <w:rPr>
          <w:rFonts w:ascii="Verdana" w:hAnsi="Verdana" w:cs="Arial"/>
          <w:sz w:val="18"/>
          <w:szCs w:val="18"/>
        </w:rPr>
        <w:t>mgr Joanna Kraińska</w:t>
      </w:r>
    </w:p>
    <w:sectPr w:rsidR="00F14BF0" w:rsidRPr="00F14B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F32FF" w14:textId="77777777" w:rsidR="007D663B" w:rsidRDefault="007D663B">
      <w:r>
        <w:separator/>
      </w:r>
    </w:p>
  </w:endnote>
  <w:endnote w:type="continuationSeparator" w:id="0">
    <w:p w14:paraId="2CE8152D" w14:textId="77777777" w:rsidR="007D663B" w:rsidRDefault="007D6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BAA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E67F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C05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85EA2D">
        <v:line id="_x0000_s1025" style="position:absolute;left:0;text-align:left;z-index:251657728" from="-3.85pt,8.7pt" to="455.15pt,8.7pt"/>
      </w:pict>
    </w:r>
  </w:p>
  <w:p w14:paraId="0B5916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744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CF4F1" w14:textId="77777777" w:rsidR="009F189D" w:rsidRDefault="009F189D">
    <w:pPr>
      <w:pStyle w:val="Stopka"/>
      <w:tabs>
        <w:tab w:val="clear" w:pos="4536"/>
      </w:tabs>
      <w:jc w:val="center"/>
    </w:pPr>
  </w:p>
  <w:p w14:paraId="1E5D8B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F7BA0" w14:textId="77777777" w:rsidR="007D663B" w:rsidRDefault="007D663B">
      <w:r>
        <w:separator/>
      </w:r>
    </w:p>
  </w:footnote>
  <w:footnote w:type="continuationSeparator" w:id="0">
    <w:p w14:paraId="617D8372" w14:textId="77777777" w:rsidR="007D663B" w:rsidRDefault="007D6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7197" w14:textId="77777777" w:rsidR="009F3D19" w:rsidRDefault="009F3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2197" w14:textId="77777777" w:rsidR="009F3D19" w:rsidRDefault="009F3D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C5419" w14:textId="77777777" w:rsidR="009F3D19" w:rsidRDefault="009F3D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63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D663B"/>
    <w:rsid w:val="00843263"/>
    <w:rsid w:val="00861E75"/>
    <w:rsid w:val="009C20BC"/>
    <w:rsid w:val="009D19BD"/>
    <w:rsid w:val="009F189D"/>
    <w:rsid w:val="009F3D19"/>
    <w:rsid w:val="00A120F7"/>
    <w:rsid w:val="00A67C20"/>
    <w:rsid w:val="00A80738"/>
    <w:rsid w:val="00A856D5"/>
    <w:rsid w:val="00AA718D"/>
    <w:rsid w:val="00C236D3"/>
    <w:rsid w:val="00C659E2"/>
    <w:rsid w:val="00CB0802"/>
    <w:rsid w:val="00D20908"/>
    <w:rsid w:val="00D665F5"/>
    <w:rsid w:val="00D7128F"/>
    <w:rsid w:val="00EA3476"/>
    <w:rsid w:val="00F14BF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59BAF"/>
  <w15:chartTrackingRefBased/>
  <w15:docId w15:val="{52B4C92E-9B48-43AD-89AB-0197DC3D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152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2025-10-24T09:23:00Z</dcterms:created>
  <dcterms:modified xsi:type="dcterms:W3CDTF">2025-10-24T09:27:00Z</dcterms:modified>
</cp:coreProperties>
</file>