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324C9" w14:textId="0AEB88F9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D0E2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2D13C8C" w14:textId="77777777" w:rsidTr="00467CA2">
        <w:tc>
          <w:tcPr>
            <w:tcW w:w="2800" w:type="dxa"/>
            <w:shd w:val="clear" w:color="auto" w:fill="auto"/>
          </w:tcPr>
          <w:p w14:paraId="7BA6E7F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1EE53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4C8F8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2BF7E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A898440" w14:textId="77777777" w:rsidTr="00467CA2">
        <w:tc>
          <w:tcPr>
            <w:tcW w:w="2800" w:type="dxa"/>
            <w:shd w:val="clear" w:color="auto" w:fill="auto"/>
          </w:tcPr>
          <w:p w14:paraId="000C771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9426C7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484F1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0F645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A33D8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0E7C1F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7C395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DAF80A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09E4A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D3CA8" w:rsidRPr="000D3CA8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5B4E9E6" w14:textId="77777777" w:rsidTr="00467CA2">
        <w:tc>
          <w:tcPr>
            <w:tcW w:w="2269" w:type="dxa"/>
            <w:shd w:val="clear" w:color="auto" w:fill="auto"/>
          </w:tcPr>
          <w:p w14:paraId="349570B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1145F0" w14:textId="0B72971B" w:rsidR="00D520D3" w:rsidRPr="00A2540E" w:rsidRDefault="000D3CA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3C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 Szpitala Specjalistycznego im. Stefana Żeromskiego SP ZOZ w Krakowie w zakresie obejmującym przebudowę pomieszczeń II i III piętra oraz  pomieszczenia parteru budynku na os. Młodości 11 na potrzeby poradni</w:t>
            </w:r>
            <w:r w:rsidR="00D73A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specjalistycznych</w:t>
            </w:r>
            <w:r w:rsidRPr="000D3C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Szpitala Specjalistycznego im. Stefana Żeromskiego SP ZOZ w Krakowie .</w:t>
            </w:r>
          </w:p>
        </w:tc>
      </w:tr>
      <w:tr w:rsidR="000D3CA8" w:rsidRPr="00A2540E" w14:paraId="3D5D0307" w14:textId="77777777" w:rsidTr="00C00CDF">
        <w:tc>
          <w:tcPr>
            <w:tcW w:w="2269" w:type="dxa"/>
            <w:shd w:val="clear" w:color="auto" w:fill="auto"/>
          </w:tcPr>
          <w:p w14:paraId="087DCAA4" w14:textId="77777777" w:rsidR="000D3CA8" w:rsidRPr="00A2540E" w:rsidRDefault="000D3CA8" w:rsidP="00C00C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D39DE3" w14:textId="77777777" w:rsidR="000D3CA8" w:rsidRPr="00A2540E" w:rsidRDefault="000D3CA8" w:rsidP="00C00C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3C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SZP-271-53/25</w:t>
            </w:r>
          </w:p>
        </w:tc>
      </w:tr>
    </w:tbl>
    <w:p w14:paraId="3449FD29" w14:textId="77777777" w:rsidR="00DC652A" w:rsidRPr="00053927" w:rsidRDefault="000D3CA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581CAA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F489B2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F74CDE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0C139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D58B80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F98265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B042DA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A591DA9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7D3D819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516330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FAFE4B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9E60629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3887504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A1E7CA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EA188A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6047B62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4FE3D17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C1FEF0E" w14:textId="77777777" w:rsidTr="00467CA2">
        <w:tc>
          <w:tcPr>
            <w:tcW w:w="2660" w:type="dxa"/>
            <w:shd w:val="clear" w:color="auto" w:fill="auto"/>
          </w:tcPr>
          <w:p w14:paraId="287A50B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776EFD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DB0A61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2A02F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C1258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CAB8CA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3CA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022C57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F304F" w14:textId="77777777" w:rsidR="000B2B79" w:rsidRDefault="000B2B79" w:rsidP="00025386">
      <w:pPr>
        <w:spacing w:after="0" w:line="240" w:lineRule="auto"/>
      </w:pPr>
      <w:r>
        <w:separator/>
      </w:r>
    </w:p>
  </w:endnote>
  <w:endnote w:type="continuationSeparator" w:id="0">
    <w:p w14:paraId="465EB504" w14:textId="77777777" w:rsidR="000B2B79" w:rsidRDefault="000B2B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3A769" w14:textId="77777777" w:rsidR="000D3CA8" w:rsidRDefault="000D3C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E93FC" w14:textId="77777777" w:rsidR="00025386" w:rsidRDefault="00D73A8A" w:rsidP="00025386">
    <w:pPr>
      <w:pStyle w:val="Stopka"/>
      <w:tabs>
        <w:tab w:val="clear" w:pos="4536"/>
      </w:tabs>
      <w:jc w:val="center"/>
    </w:pPr>
    <w:r>
      <w:rPr>
        <w:noProof/>
      </w:rPr>
      <w:pict w14:anchorId="21B380C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FECA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75E4A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1DF51" w14:textId="77777777" w:rsidR="000D3CA8" w:rsidRDefault="000D3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7ABF9" w14:textId="77777777" w:rsidR="000B2B79" w:rsidRDefault="000B2B79" w:rsidP="00025386">
      <w:pPr>
        <w:spacing w:after="0" w:line="240" w:lineRule="auto"/>
      </w:pPr>
      <w:r>
        <w:separator/>
      </w:r>
    </w:p>
  </w:footnote>
  <w:footnote w:type="continuationSeparator" w:id="0">
    <w:p w14:paraId="31007F63" w14:textId="77777777" w:rsidR="000B2B79" w:rsidRDefault="000B2B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54D0B" w14:textId="77777777" w:rsidR="000D3CA8" w:rsidRDefault="000D3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901A" w14:textId="77777777" w:rsidR="000D3CA8" w:rsidRDefault="000D3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45941" w14:textId="77777777" w:rsidR="000D3CA8" w:rsidRDefault="000D3C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937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B79"/>
    <w:rsid w:val="00025386"/>
    <w:rsid w:val="000423B9"/>
    <w:rsid w:val="00053927"/>
    <w:rsid w:val="00066C44"/>
    <w:rsid w:val="00071D4C"/>
    <w:rsid w:val="00084786"/>
    <w:rsid w:val="000B2B79"/>
    <w:rsid w:val="000D3CA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0E27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47E9"/>
    <w:rsid w:val="00D520D3"/>
    <w:rsid w:val="00D55FC4"/>
    <w:rsid w:val="00D73A8A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1D97F"/>
  <w15:chartTrackingRefBased/>
  <w15:docId w15:val="{2172D1EE-E2CE-4F4C-B5DB-3743D8F9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2025-10-13T11:10:00Z</dcterms:created>
  <dcterms:modified xsi:type="dcterms:W3CDTF">2025-10-23T15:50:00Z</dcterms:modified>
</cp:coreProperties>
</file>