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189A7A" w14:textId="77777777" w:rsidR="00321260" w:rsidRDefault="00321260" w:rsidP="00321260">
      <w:pPr>
        <w:jc w:val="left"/>
        <w:rPr>
          <w:rFonts w:asciiTheme="minorHAnsi" w:hAnsiTheme="minorHAnsi" w:cstheme="minorHAnsi"/>
          <w:i/>
          <w:sz w:val="16"/>
          <w:szCs w:val="16"/>
        </w:rPr>
      </w:pPr>
      <w:r w:rsidRPr="003B3229">
        <w:rPr>
          <w:rFonts w:asciiTheme="minorHAnsi" w:hAnsiTheme="minorHAnsi" w:cstheme="minorHAnsi"/>
          <w:bCs/>
        </w:rPr>
        <w:t>Wykonawca:</w:t>
      </w:r>
      <w:r>
        <w:rPr>
          <w:rFonts w:asciiTheme="minorHAnsi" w:hAnsiTheme="minorHAnsi" w:cstheme="minorHAnsi"/>
          <w:bCs/>
        </w:rPr>
        <w:t xml:space="preserve"> </w:t>
      </w:r>
      <w:r w:rsidRPr="003B3229">
        <w:rPr>
          <w:rFonts w:asciiTheme="minorHAnsi" w:hAnsiTheme="minorHAnsi" w:cstheme="minorHAnsi"/>
          <w:b/>
        </w:rPr>
        <w:t xml:space="preserve"> </w:t>
      </w:r>
      <w:r w:rsidRPr="003B3229">
        <w:rPr>
          <w:rFonts w:asciiTheme="minorHAnsi" w:hAnsiTheme="minorHAnsi" w:cstheme="minorHAnsi"/>
          <w:bCs/>
        </w:rPr>
        <w:t>..</w:t>
      </w:r>
      <w:r w:rsidRPr="003B3229">
        <w:rPr>
          <w:rFonts w:asciiTheme="minorHAnsi" w:hAnsiTheme="minorHAnsi" w:cstheme="minorHAnsi"/>
        </w:rPr>
        <w:t>…………………………………………………………………………....….…</w:t>
      </w:r>
      <w:r>
        <w:rPr>
          <w:rFonts w:asciiTheme="minorHAnsi" w:hAnsiTheme="minorHAnsi" w:cstheme="minorHAnsi"/>
        </w:rPr>
        <w:t>……</w:t>
      </w:r>
    </w:p>
    <w:p w14:paraId="25EB01A7" w14:textId="77777777" w:rsidR="00321260" w:rsidRPr="003B3229" w:rsidRDefault="00321260" w:rsidP="00321260">
      <w:pPr>
        <w:ind w:left="708" w:firstLine="708"/>
        <w:jc w:val="left"/>
        <w:rPr>
          <w:rFonts w:asciiTheme="minorHAnsi" w:hAnsiTheme="minorHAnsi" w:cstheme="minorHAnsi"/>
          <w:b/>
        </w:rPr>
      </w:pPr>
      <w:r w:rsidRPr="003B3229">
        <w:rPr>
          <w:rFonts w:asciiTheme="minorHAnsi" w:hAnsiTheme="minorHAnsi" w:cstheme="minorHAnsi"/>
          <w:i/>
          <w:sz w:val="16"/>
          <w:szCs w:val="16"/>
        </w:rPr>
        <w:t>(pełna nazwa/firma, adres, w zależności o</w:t>
      </w:r>
      <w:r>
        <w:rPr>
          <w:rFonts w:asciiTheme="minorHAnsi" w:hAnsiTheme="minorHAnsi" w:cstheme="minorHAnsi"/>
          <w:i/>
          <w:sz w:val="16"/>
          <w:szCs w:val="16"/>
        </w:rPr>
        <w:t>d podmiotu: NIP/PESEL, KRS</w:t>
      </w:r>
      <w:r w:rsidRPr="003B3229">
        <w:rPr>
          <w:rFonts w:asciiTheme="minorHAnsi" w:hAnsiTheme="minorHAnsi" w:cstheme="minorHAnsi"/>
          <w:i/>
          <w:sz w:val="16"/>
          <w:szCs w:val="16"/>
        </w:rPr>
        <w:t>)</w:t>
      </w:r>
    </w:p>
    <w:p w14:paraId="5F724A90" w14:textId="77777777" w:rsidR="004218B0" w:rsidRPr="009407CD" w:rsidRDefault="004218B0" w:rsidP="004218B0">
      <w:pPr>
        <w:jc w:val="both"/>
        <w:rPr>
          <w:rFonts w:ascii="Trebuchet MS" w:hAnsi="Trebuchet MS" w:cs="Arial"/>
          <w:sz w:val="18"/>
          <w:szCs w:val="16"/>
        </w:rPr>
      </w:pPr>
    </w:p>
    <w:p w14:paraId="3EA35B77" w14:textId="77777777" w:rsidR="004218B0" w:rsidRDefault="004218B0" w:rsidP="004218B0">
      <w:pPr>
        <w:jc w:val="both"/>
        <w:rPr>
          <w:rFonts w:ascii="Trebuchet MS" w:hAnsi="Trebuchet MS" w:cs="Arial"/>
          <w:sz w:val="22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321260" w14:paraId="52A7E117" w14:textId="77777777" w:rsidTr="00321260">
        <w:tc>
          <w:tcPr>
            <w:tcW w:w="9062" w:type="dxa"/>
            <w:shd w:val="clear" w:color="auto" w:fill="F2F2F2" w:themeFill="background1" w:themeFillShade="F2"/>
          </w:tcPr>
          <w:p w14:paraId="248E8B80" w14:textId="77777777" w:rsidR="00321260" w:rsidRDefault="00321260" w:rsidP="00321260">
            <w:pPr>
              <w:pStyle w:val="Tytu"/>
              <w:spacing w:line="276" w:lineRule="auto"/>
              <w:rPr>
                <w:rFonts w:ascii="Calibri" w:hAnsi="Calibri" w:cs="Calibri"/>
                <w:sz w:val="22"/>
                <w:lang w:val="pl-PL" w:eastAsia="pl-PL"/>
              </w:rPr>
            </w:pPr>
            <w:r>
              <w:rPr>
                <w:rFonts w:ascii="Calibri" w:hAnsi="Calibri" w:cs="Calibri"/>
                <w:sz w:val="22"/>
                <w:lang w:val="pl-PL" w:eastAsia="pl-PL"/>
              </w:rPr>
              <w:t>OŚWIADCZENIE</w:t>
            </w:r>
          </w:p>
          <w:p w14:paraId="0B8A67CC" w14:textId="39440DD3" w:rsidR="00321260" w:rsidRPr="00321260" w:rsidRDefault="00321260" w:rsidP="00321260">
            <w:pPr>
              <w:pStyle w:val="Tytu"/>
              <w:spacing w:line="276" w:lineRule="auto"/>
              <w:rPr>
                <w:rFonts w:ascii="Calibri" w:hAnsi="Calibri" w:cs="Calibri"/>
                <w:sz w:val="22"/>
                <w:lang w:val="pl-PL" w:eastAsia="pl-PL"/>
              </w:rPr>
            </w:pPr>
            <w:r w:rsidRPr="00321260">
              <w:rPr>
                <w:rFonts w:ascii="Calibri" w:hAnsi="Calibri" w:cs="Calibri"/>
                <w:sz w:val="22"/>
                <w:lang w:val="pl-PL" w:eastAsia="pl-PL"/>
              </w:rPr>
              <w:t xml:space="preserve">składane na podstawie art. 125 ust. 1 ustawy z dnia 11 września 2019 r.  Prawo zamówień publicznych </w:t>
            </w:r>
            <w:r w:rsidRPr="00321260">
              <w:rPr>
                <w:rFonts w:ascii="Calibri" w:hAnsi="Calibri" w:cs="Calibri"/>
                <w:b w:val="0"/>
                <w:sz w:val="22"/>
                <w:lang w:val="pl-PL" w:eastAsia="pl-PL"/>
              </w:rPr>
              <w:t>(tj. Dz.U. z 202</w:t>
            </w:r>
            <w:r w:rsidR="00B047B9">
              <w:rPr>
                <w:rFonts w:ascii="Calibri" w:hAnsi="Calibri" w:cs="Calibri"/>
                <w:b w:val="0"/>
                <w:sz w:val="22"/>
                <w:lang w:val="pl-PL" w:eastAsia="pl-PL"/>
              </w:rPr>
              <w:t>4</w:t>
            </w:r>
            <w:r w:rsidRPr="00321260">
              <w:rPr>
                <w:rFonts w:ascii="Calibri" w:hAnsi="Calibri" w:cs="Calibri"/>
                <w:b w:val="0"/>
                <w:sz w:val="22"/>
                <w:lang w:val="pl-PL" w:eastAsia="pl-PL"/>
              </w:rPr>
              <w:t xml:space="preserve"> r. poz. 1</w:t>
            </w:r>
            <w:r w:rsidR="00B047B9">
              <w:rPr>
                <w:rFonts w:ascii="Calibri" w:hAnsi="Calibri" w:cs="Calibri"/>
                <w:b w:val="0"/>
                <w:sz w:val="22"/>
                <w:lang w:val="pl-PL" w:eastAsia="pl-PL"/>
              </w:rPr>
              <w:t>320</w:t>
            </w:r>
            <w:r w:rsidRPr="00321260">
              <w:rPr>
                <w:rFonts w:ascii="Calibri" w:hAnsi="Calibri" w:cs="Calibri"/>
                <w:b w:val="0"/>
                <w:sz w:val="22"/>
                <w:lang w:val="pl-PL" w:eastAsia="pl-PL"/>
              </w:rPr>
              <w:t xml:space="preserve"> z </w:t>
            </w:r>
            <w:proofErr w:type="spellStart"/>
            <w:r w:rsidRPr="00321260">
              <w:rPr>
                <w:rFonts w:ascii="Calibri" w:hAnsi="Calibri" w:cs="Calibri"/>
                <w:b w:val="0"/>
                <w:sz w:val="22"/>
                <w:lang w:val="pl-PL" w:eastAsia="pl-PL"/>
              </w:rPr>
              <w:t>późn</w:t>
            </w:r>
            <w:proofErr w:type="spellEnd"/>
            <w:r w:rsidRPr="00321260">
              <w:rPr>
                <w:rFonts w:ascii="Calibri" w:hAnsi="Calibri" w:cs="Calibri"/>
                <w:b w:val="0"/>
                <w:sz w:val="22"/>
                <w:lang w:val="pl-PL" w:eastAsia="pl-PL"/>
              </w:rPr>
              <w:t xml:space="preserve">. zm. - dalej jako: ustawa </w:t>
            </w:r>
            <w:proofErr w:type="spellStart"/>
            <w:r w:rsidRPr="00321260">
              <w:rPr>
                <w:rFonts w:ascii="Calibri" w:hAnsi="Calibri" w:cs="Calibri"/>
                <w:b w:val="0"/>
                <w:sz w:val="22"/>
                <w:lang w:val="pl-PL" w:eastAsia="pl-PL"/>
              </w:rPr>
              <w:t>Pzp</w:t>
            </w:r>
            <w:proofErr w:type="spellEnd"/>
            <w:r w:rsidRPr="00321260">
              <w:rPr>
                <w:rFonts w:ascii="Calibri" w:hAnsi="Calibri" w:cs="Calibri"/>
                <w:b w:val="0"/>
                <w:sz w:val="22"/>
                <w:lang w:val="pl-PL" w:eastAsia="pl-PL"/>
              </w:rPr>
              <w:t>)</w:t>
            </w:r>
            <w:r w:rsidRPr="00321260">
              <w:rPr>
                <w:rFonts w:ascii="Calibri" w:hAnsi="Calibri" w:cs="Calibri"/>
                <w:sz w:val="22"/>
                <w:lang w:val="pl-PL" w:eastAsia="pl-PL"/>
              </w:rPr>
              <w:t>, dotyczące przesłanek wykluczenia z:</w:t>
            </w:r>
          </w:p>
          <w:p w14:paraId="57BCBCB9" w14:textId="77777777" w:rsidR="00321260" w:rsidRPr="00321260" w:rsidRDefault="00321260" w:rsidP="00321260">
            <w:pPr>
              <w:pStyle w:val="Tytu"/>
              <w:spacing w:line="276" w:lineRule="auto"/>
              <w:rPr>
                <w:rFonts w:ascii="Calibri" w:hAnsi="Calibri" w:cs="Calibri"/>
                <w:sz w:val="22"/>
                <w:lang w:val="pl-PL" w:eastAsia="pl-PL"/>
              </w:rPr>
            </w:pPr>
            <w:r w:rsidRPr="00321260">
              <w:rPr>
                <w:rFonts w:ascii="Calibri" w:hAnsi="Calibri" w:cs="Calibri"/>
                <w:sz w:val="22"/>
                <w:lang w:val="pl-PL" w:eastAsia="pl-PL"/>
              </w:rPr>
              <w:t>art. 5K Rozporządzenia 833/2014</w:t>
            </w:r>
          </w:p>
          <w:p w14:paraId="7EA0E736" w14:textId="77777777" w:rsidR="00321260" w:rsidRPr="00321260" w:rsidRDefault="00321260" w:rsidP="00321260">
            <w:pPr>
              <w:pStyle w:val="Tytu"/>
              <w:spacing w:line="276" w:lineRule="auto"/>
              <w:rPr>
                <w:rFonts w:ascii="Calibri" w:hAnsi="Calibri" w:cs="Calibri"/>
                <w:sz w:val="22"/>
                <w:lang w:val="pl-PL" w:eastAsia="pl-PL"/>
              </w:rPr>
            </w:pPr>
            <w:r w:rsidRPr="00321260">
              <w:rPr>
                <w:rFonts w:ascii="Calibri" w:hAnsi="Calibri" w:cs="Calibri"/>
                <w:sz w:val="22"/>
                <w:lang w:val="pl-PL" w:eastAsia="pl-PL"/>
              </w:rPr>
              <w:t>oraz</w:t>
            </w:r>
          </w:p>
          <w:p w14:paraId="301FE52E" w14:textId="3E90BD1E" w:rsidR="00321260" w:rsidRPr="00321260" w:rsidRDefault="00321260" w:rsidP="00321260">
            <w:pPr>
              <w:pStyle w:val="Tytu"/>
              <w:spacing w:line="276" w:lineRule="auto"/>
              <w:rPr>
                <w:rFonts w:ascii="Calibri" w:hAnsi="Calibri" w:cs="Calibri"/>
                <w:sz w:val="22"/>
                <w:lang w:val="pl-PL" w:eastAsia="pl-PL"/>
              </w:rPr>
            </w:pPr>
            <w:r w:rsidRPr="00321260">
              <w:rPr>
                <w:rFonts w:ascii="Calibri" w:hAnsi="Calibri" w:cs="Calibri"/>
                <w:sz w:val="22"/>
                <w:lang w:val="pl-PL" w:eastAsia="pl-PL"/>
              </w:rPr>
              <w:t>art. 7 ust. 1 Ustawy z dnia 13 kwietnia 2022 r. o szczególnych rozwiązaniach w zakresie przeciwdziałania wspieraniu agresji na Ukrainę oraz służących ochronie bezpieczeństwa narodowego (Dz. U.</w:t>
            </w:r>
            <w:r w:rsidR="00104604">
              <w:rPr>
                <w:rFonts w:ascii="Calibri" w:hAnsi="Calibri" w:cs="Calibri"/>
                <w:sz w:val="22"/>
                <w:lang w:val="pl-PL" w:eastAsia="pl-PL"/>
              </w:rPr>
              <w:t xml:space="preserve"> 2022</w:t>
            </w:r>
            <w:r w:rsidRPr="00321260">
              <w:rPr>
                <w:rFonts w:ascii="Calibri" w:hAnsi="Calibri" w:cs="Calibri"/>
                <w:sz w:val="22"/>
                <w:lang w:val="pl-PL" w:eastAsia="pl-PL"/>
              </w:rPr>
              <w:t xml:space="preserve"> poz. 835).</w:t>
            </w:r>
          </w:p>
        </w:tc>
      </w:tr>
    </w:tbl>
    <w:p w14:paraId="02FE9A24" w14:textId="77777777" w:rsidR="00321260" w:rsidRDefault="00321260" w:rsidP="004218B0">
      <w:pPr>
        <w:jc w:val="both"/>
        <w:rPr>
          <w:rFonts w:ascii="Trebuchet MS" w:hAnsi="Trebuchet MS" w:cs="Arial"/>
          <w:sz w:val="22"/>
          <w:szCs w:val="20"/>
        </w:rPr>
      </w:pPr>
    </w:p>
    <w:p w14:paraId="3598B6F2" w14:textId="20F4F5B6" w:rsidR="004218B0" w:rsidRDefault="004218B0" w:rsidP="00321260">
      <w:pPr>
        <w:pStyle w:val="Tytu"/>
        <w:spacing w:line="276" w:lineRule="auto"/>
        <w:jc w:val="both"/>
        <w:rPr>
          <w:rFonts w:asciiTheme="minorHAnsi" w:hAnsiTheme="minorHAnsi" w:cstheme="minorHAnsi"/>
          <w:sz w:val="20"/>
          <w:lang w:val="pl-PL"/>
        </w:rPr>
      </w:pPr>
      <w:r w:rsidRPr="000A1DD7">
        <w:rPr>
          <w:rFonts w:ascii="Calibri" w:hAnsi="Calibri" w:cs="Calibri"/>
          <w:b w:val="0"/>
          <w:sz w:val="20"/>
          <w:lang w:val="pl-PL"/>
        </w:rPr>
        <w:t xml:space="preserve">Dotyczy: postępowania o udzielenie zamówienia publicznego pn. </w:t>
      </w:r>
      <w:r w:rsidR="00645970" w:rsidRPr="00645970">
        <w:rPr>
          <w:rFonts w:asciiTheme="minorHAnsi" w:hAnsiTheme="minorHAnsi"/>
          <w:sz w:val="20"/>
        </w:rPr>
        <w:t>Usługa odbioru, transportu i unieszkodliwiania odpadów medycznych metodą przekształcenia termicznego z Centrali i Oddziałów Terenowych RCKiK w Krakowie</w:t>
      </w:r>
      <w:r w:rsidR="000A1DD7" w:rsidRPr="000A1DD7">
        <w:rPr>
          <w:rFonts w:asciiTheme="minorHAnsi" w:hAnsiTheme="minorHAnsi"/>
          <w:sz w:val="20"/>
        </w:rPr>
        <w:t>, nr sprawy: ZP-</w:t>
      </w:r>
      <w:r w:rsidR="00000EEF">
        <w:rPr>
          <w:rFonts w:asciiTheme="minorHAnsi" w:hAnsiTheme="minorHAnsi"/>
          <w:sz w:val="20"/>
          <w:lang w:val="pl-PL"/>
        </w:rPr>
        <w:t>2</w:t>
      </w:r>
      <w:r w:rsidR="000F15DF">
        <w:rPr>
          <w:rFonts w:asciiTheme="minorHAnsi" w:hAnsiTheme="minorHAnsi"/>
          <w:sz w:val="20"/>
          <w:lang w:val="pl-PL"/>
        </w:rPr>
        <w:t>7</w:t>
      </w:r>
      <w:r w:rsidR="000A1DD7" w:rsidRPr="000A1DD7">
        <w:rPr>
          <w:rFonts w:asciiTheme="minorHAnsi" w:hAnsiTheme="minorHAnsi"/>
          <w:sz w:val="20"/>
        </w:rPr>
        <w:t>/</w:t>
      </w:r>
      <w:r w:rsidR="004B29F0">
        <w:rPr>
          <w:rFonts w:asciiTheme="minorHAnsi" w:hAnsiTheme="minorHAnsi"/>
          <w:sz w:val="20"/>
          <w:lang w:val="pl-PL"/>
        </w:rPr>
        <w:t>20</w:t>
      </w:r>
      <w:r w:rsidR="000A1DD7" w:rsidRPr="000A1DD7">
        <w:rPr>
          <w:rFonts w:asciiTheme="minorHAnsi" w:hAnsiTheme="minorHAnsi"/>
          <w:sz w:val="20"/>
        </w:rPr>
        <w:t>2</w:t>
      </w:r>
      <w:r w:rsidR="00104604">
        <w:rPr>
          <w:rFonts w:asciiTheme="minorHAnsi" w:hAnsiTheme="minorHAnsi"/>
          <w:sz w:val="20"/>
          <w:lang w:val="pl-PL"/>
        </w:rPr>
        <w:t>5</w:t>
      </w:r>
      <w:r w:rsidR="00321260">
        <w:rPr>
          <w:rFonts w:asciiTheme="minorHAnsi" w:hAnsiTheme="minorHAnsi" w:cstheme="minorHAnsi"/>
          <w:sz w:val="20"/>
          <w:lang w:val="pl-PL"/>
        </w:rPr>
        <w:t>.</w:t>
      </w:r>
    </w:p>
    <w:p w14:paraId="16AE4652" w14:textId="77777777" w:rsidR="00321260" w:rsidRDefault="00321260" w:rsidP="00321260">
      <w:pPr>
        <w:pStyle w:val="Tytu"/>
        <w:spacing w:line="276" w:lineRule="auto"/>
        <w:jc w:val="both"/>
        <w:rPr>
          <w:rFonts w:asciiTheme="minorHAnsi" w:hAnsiTheme="minorHAnsi" w:cstheme="minorHAnsi"/>
          <w:sz w:val="20"/>
          <w:lang w:val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321260" w14:paraId="1BDFE9D1" w14:textId="77777777" w:rsidTr="00321260">
        <w:tc>
          <w:tcPr>
            <w:tcW w:w="9062" w:type="dxa"/>
            <w:shd w:val="clear" w:color="auto" w:fill="F2F2F2" w:themeFill="background1" w:themeFillShade="F2"/>
          </w:tcPr>
          <w:p w14:paraId="5442A5CF" w14:textId="4D2573AB" w:rsidR="00321260" w:rsidRDefault="00321260" w:rsidP="00321260">
            <w:pPr>
              <w:pStyle w:val="Tytu"/>
              <w:spacing w:line="276" w:lineRule="auto"/>
              <w:jc w:val="both"/>
              <w:rPr>
                <w:rFonts w:asciiTheme="minorHAnsi" w:hAnsiTheme="minorHAnsi" w:cstheme="minorHAnsi"/>
                <w:sz w:val="20"/>
                <w:lang w:val="pl-PL"/>
              </w:rPr>
            </w:pPr>
            <w:r>
              <w:rPr>
                <w:rFonts w:asciiTheme="minorHAnsi" w:hAnsiTheme="minorHAnsi" w:cstheme="minorHAnsi"/>
                <w:sz w:val="20"/>
                <w:lang w:val="pl-PL"/>
              </w:rPr>
              <w:t>Oświadczenie Wykonawcy</w:t>
            </w:r>
          </w:p>
        </w:tc>
      </w:tr>
    </w:tbl>
    <w:p w14:paraId="275C7A03" w14:textId="77777777" w:rsidR="00321260" w:rsidRDefault="00321260" w:rsidP="00321260">
      <w:pPr>
        <w:pStyle w:val="Tytu"/>
        <w:spacing w:line="276" w:lineRule="auto"/>
        <w:jc w:val="both"/>
        <w:rPr>
          <w:rFonts w:asciiTheme="minorHAnsi" w:hAnsiTheme="minorHAnsi" w:cstheme="minorHAnsi"/>
          <w:sz w:val="20"/>
          <w:lang w:val="pl-PL"/>
        </w:rPr>
      </w:pPr>
    </w:p>
    <w:p w14:paraId="6125DBE1" w14:textId="3216FE8F" w:rsidR="009407CD" w:rsidRPr="000A1DD7" w:rsidRDefault="009407CD" w:rsidP="000A1DD7">
      <w:pPr>
        <w:spacing w:line="276" w:lineRule="auto"/>
        <w:jc w:val="both"/>
        <w:rPr>
          <w:rFonts w:asciiTheme="minorHAnsi" w:hAnsiTheme="minorHAnsi" w:cstheme="minorHAnsi"/>
          <w:sz w:val="20"/>
          <w:szCs w:val="22"/>
        </w:rPr>
      </w:pPr>
      <w:r w:rsidRPr="000A1DD7">
        <w:rPr>
          <w:rFonts w:asciiTheme="minorHAnsi" w:hAnsiTheme="minorHAnsi" w:cstheme="minorHAnsi"/>
          <w:sz w:val="20"/>
          <w:szCs w:val="22"/>
        </w:rPr>
        <w:t>Oświadczam, że nie podlegam wykluczen</w:t>
      </w:r>
      <w:r w:rsidR="00321260">
        <w:rPr>
          <w:rFonts w:asciiTheme="minorHAnsi" w:hAnsiTheme="minorHAnsi" w:cstheme="minorHAnsi"/>
          <w:sz w:val="20"/>
          <w:szCs w:val="22"/>
        </w:rPr>
        <w:t xml:space="preserve">iu z postępowania na podstawie </w:t>
      </w:r>
      <w:r w:rsidRPr="000A1DD7">
        <w:rPr>
          <w:rFonts w:asciiTheme="minorHAnsi" w:hAnsiTheme="minorHAnsi" w:cstheme="minorHAnsi"/>
          <w:sz w:val="20"/>
          <w:szCs w:val="22"/>
        </w:rPr>
        <w:t xml:space="preserve">art. 5k rozporządzenia Rady (UE) nr 833/2014 z dnia 31 lipca 2014 r. dotyczącego środków ograniczających w związku z działaniami Rosji destabilizującymi sytuację na Ukrainie (Dz. Urz. UE nr L 229 z 31.7.2014, str. 1), </w:t>
      </w:r>
      <w:r w:rsidRPr="00321260">
        <w:rPr>
          <w:rFonts w:asciiTheme="minorHAnsi" w:hAnsiTheme="minorHAnsi" w:cstheme="minorHAnsi"/>
          <w:i/>
          <w:sz w:val="20"/>
          <w:szCs w:val="22"/>
        </w:rPr>
        <w:t>dalej: rozporządzenie 833/2014</w:t>
      </w:r>
      <w:r w:rsidRPr="000A1DD7">
        <w:rPr>
          <w:rFonts w:asciiTheme="minorHAnsi" w:hAnsiTheme="minorHAnsi" w:cstheme="minorHAnsi"/>
          <w:sz w:val="20"/>
          <w:szCs w:val="22"/>
        </w:rPr>
        <w:t>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0A1DD7">
        <w:rPr>
          <w:rFonts w:asciiTheme="minorHAnsi" w:hAnsiTheme="minorHAnsi" w:cstheme="minorHAnsi"/>
          <w:sz w:val="20"/>
          <w:szCs w:val="22"/>
          <w:vertAlign w:val="superscript"/>
        </w:rPr>
        <w:footnoteReference w:id="1"/>
      </w:r>
    </w:p>
    <w:p w14:paraId="05BB7547" w14:textId="535C0782" w:rsidR="00321260" w:rsidRPr="000A1DD7" w:rsidRDefault="00321260" w:rsidP="00321260">
      <w:pPr>
        <w:spacing w:before="120" w:line="276" w:lineRule="auto"/>
        <w:jc w:val="both"/>
        <w:rPr>
          <w:rFonts w:asciiTheme="minorHAnsi" w:hAnsiTheme="minorHAnsi" w:cstheme="minorHAnsi"/>
          <w:sz w:val="20"/>
          <w:szCs w:val="22"/>
        </w:rPr>
      </w:pPr>
      <w:r w:rsidRPr="00321260">
        <w:rPr>
          <w:rFonts w:asciiTheme="minorHAnsi" w:hAnsiTheme="minorHAnsi" w:cstheme="minorHAnsi"/>
          <w:sz w:val="20"/>
          <w:szCs w:val="22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</w:t>
      </w:r>
      <w:r w:rsidR="00220698">
        <w:rPr>
          <w:rFonts w:asciiTheme="minorHAnsi" w:hAnsiTheme="minorHAnsi" w:cstheme="minorHAnsi"/>
          <w:sz w:val="20"/>
          <w:szCs w:val="22"/>
        </w:rPr>
        <w:t xml:space="preserve">z 2022 r. </w:t>
      </w:r>
      <w:r w:rsidRPr="00321260">
        <w:rPr>
          <w:rFonts w:asciiTheme="minorHAnsi" w:hAnsiTheme="minorHAnsi" w:cstheme="minorHAnsi"/>
          <w:sz w:val="20"/>
          <w:szCs w:val="22"/>
        </w:rPr>
        <w:t>poz. 835)</w:t>
      </w:r>
      <w:r w:rsidR="00220698" w:rsidRPr="00220698">
        <w:rPr>
          <w:rStyle w:val="Odwoanieprzypisudolnego"/>
          <w:rFonts w:ascii="Arial" w:hAnsi="Arial" w:cs="Arial"/>
        </w:rPr>
        <w:t xml:space="preserve"> </w:t>
      </w:r>
      <w:r w:rsidR="00220698" w:rsidRPr="00220698">
        <w:rPr>
          <w:rStyle w:val="Odwoanieprzypisudolnego"/>
          <w:rFonts w:asciiTheme="minorHAnsi" w:hAnsiTheme="minorHAnsi" w:cstheme="minorHAnsi"/>
          <w:sz w:val="20"/>
        </w:rPr>
        <w:footnoteReference w:id="2"/>
      </w:r>
    </w:p>
    <w:p w14:paraId="2F265845" w14:textId="77777777" w:rsidR="00955B67" w:rsidRDefault="00955B67" w:rsidP="00955B67">
      <w:pPr>
        <w:spacing w:line="276" w:lineRule="auto"/>
        <w:jc w:val="both"/>
        <w:rPr>
          <w:rFonts w:asciiTheme="minorHAnsi" w:hAnsiTheme="minorHAnsi" w:cstheme="minorHAnsi"/>
          <w:sz w:val="22"/>
          <w:szCs w:val="20"/>
        </w:rPr>
      </w:pPr>
    </w:p>
    <w:p w14:paraId="23061546" w14:textId="77777777" w:rsidR="00220698" w:rsidRDefault="00220698" w:rsidP="00955B67">
      <w:pPr>
        <w:spacing w:line="276" w:lineRule="auto"/>
        <w:jc w:val="both"/>
        <w:rPr>
          <w:rFonts w:asciiTheme="minorHAnsi" w:hAnsiTheme="minorHAnsi" w:cstheme="minorHAnsi"/>
          <w:sz w:val="22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321260" w14:paraId="4A5530C6" w14:textId="77777777" w:rsidTr="00321260">
        <w:tc>
          <w:tcPr>
            <w:tcW w:w="9062" w:type="dxa"/>
            <w:shd w:val="clear" w:color="auto" w:fill="F2F2F2" w:themeFill="background1" w:themeFillShade="F2"/>
          </w:tcPr>
          <w:p w14:paraId="348AC285" w14:textId="3E0B52EB" w:rsidR="00321260" w:rsidRDefault="00321260" w:rsidP="00321260">
            <w:pPr>
              <w:pStyle w:val="Tytu"/>
              <w:spacing w:line="276" w:lineRule="auto"/>
              <w:jc w:val="both"/>
              <w:rPr>
                <w:rFonts w:asciiTheme="minorHAnsi" w:hAnsiTheme="minorHAnsi" w:cstheme="minorHAnsi"/>
                <w:sz w:val="22"/>
              </w:rPr>
            </w:pPr>
            <w:r w:rsidRPr="00321260">
              <w:rPr>
                <w:rFonts w:asciiTheme="minorHAnsi" w:hAnsiTheme="minorHAnsi" w:cstheme="minorHAnsi"/>
                <w:sz w:val="20"/>
                <w:lang w:val="pl-PL"/>
              </w:rPr>
              <w:t xml:space="preserve">Oświadczenie dotyczące </w:t>
            </w:r>
            <w:r>
              <w:rPr>
                <w:rFonts w:asciiTheme="minorHAnsi" w:hAnsiTheme="minorHAnsi" w:cstheme="minorHAnsi"/>
                <w:sz w:val="20"/>
                <w:lang w:val="pl-PL"/>
              </w:rPr>
              <w:t>P</w:t>
            </w:r>
            <w:r w:rsidRPr="00321260">
              <w:rPr>
                <w:rFonts w:asciiTheme="minorHAnsi" w:hAnsiTheme="minorHAnsi" w:cstheme="minorHAnsi"/>
                <w:sz w:val="20"/>
                <w:lang w:val="pl-PL"/>
              </w:rPr>
              <w:t>odwykonawcy, na którego przypada ponad 10% wartości zamówienia</w:t>
            </w:r>
          </w:p>
        </w:tc>
      </w:tr>
    </w:tbl>
    <w:p w14:paraId="67E0DA51" w14:textId="77777777" w:rsidR="00321260" w:rsidRPr="00321260" w:rsidRDefault="00321260" w:rsidP="00220698">
      <w:pPr>
        <w:spacing w:before="240" w:after="240"/>
        <w:jc w:val="both"/>
        <w:rPr>
          <w:rFonts w:asciiTheme="minorHAnsi" w:hAnsiTheme="minorHAnsi" w:cstheme="minorHAnsi"/>
          <w:i/>
          <w:color w:val="0070C0"/>
        </w:rPr>
      </w:pPr>
      <w:r w:rsidRPr="00321260">
        <w:rPr>
          <w:rFonts w:asciiTheme="minorHAnsi" w:hAnsiTheme="minorHAnsi" w:cstheme="minorHAnsi"/>
          <w:i/>
          <w:color w:val="0070C0"/>
          <w:sz w:val="20"/>
          <w:szCs w:val="20"/>
        </w:rPr>
        <w:t xml:space="preserve">[UWAGA: wypełnić tylko w przypadku podwykonawcy (niebędącego podmiotem udostępniającym zasoby), na którego przypada ponad 10% wartości zamówienia. W przypadku więcej niż jednego podwykonawcy, na którego </w:t>
      </w:r>
      <w:r w:rsidRPr="00321260">
        <w:rPr>
          <w:rFonts w:asciiTheme="minorHAnsi" w:hAnsiTheme="minorHAnsi" w:cstheme="minorHAnsi"/>
          <w:i/>
          <w:color w:val="0070C0"/>
          <w:sz w:val="20"/>
          <w:szCs w:val="20"/>
        </w:rPr>
        <w:lastRenderedPageBreak/>
        <w:t>zdolnościach lub sytuacji wykonawca nie polega, a na którego przypada ponad 10% wartości zamówienia, należy zastosować tyle razy, ile jest to konieczne.]</w:t>
      </w:r>
    </w:p>
    <w:p w14:paraId="38243C87" w14:textId="77777777" w:rsidR="00321260" w:rsidRPr="00321260" w:rsidRDefault="00321260" w:rsidP="00321260">
      <w:pPr>
        <w:spacing w:before="120" w:line="276" w:lineRule="auto"/>
        <w:jc w:val="both"/>
        <w:rPr>
          <w:rFonts w:asciiTheme="minorHAnsi" w:hAnsiTheme="minorHAnsi" w:cstheme="minorHAnsi"/>
        </w:rPr>
      </w:pPr>
      <w:r w:rsidRPr="00321260">
        <w:rPr>
          <w:rFonts w:asciiTheme="minorHAnsi" w:hAnsiTheme="minorHAnsi" w:cstheme="minorHAnsi"/>
          <w:sz w:val="20"/>
          <w:szCs w:val="22"/>
        </w:rPr>
        <w:t xml:space="preserve">Oświadczam, że w stosunku do następującego podmiotu, będącego podwykonawcą, </w:t>
      </w:r>
      <w:r w:rsidRPr="00220698">
        <w:rPr>
          <w:rFonts w:asciiTheme="minorHAnsi" w:hAnsiTheme="minorHAnsi" w:cstheme="minorHAnsi"/>
          <w:sz w:val="20"/>
          <w:szCs w:val="22"/>
        </w:rPr>
        <w:t>na którego przypada ponad 10% wartości zamówienia:</w:t>
      </w:r>
    </w:p>
    <w:p w14:paraId="6132DE7C" w14:textId="362257B3" w:rsidR="00321260" w:rsidRPr="00321260" w:rsidRDefault="00321260" w:rsidP="00220698">
      <w:pPr>
        <w:spacing w:before="120" w:line="276" w:lineRule="auto"/>
        <w:rPr>
          <w:rFonts w:asciiTheme="minorHAnsi" w:hAnsiTheme="minorHAnsi" w:cstheme="minorHAnsi"/>
        </w:rPr>
      </w:pPr>
      <w:r w:rsidRPr="00321260">
        <w:rPr>
          <w:rFonts w:asciiTheme="minorHAnsi" w:hAnsiTheme="minorHAnsi" w:cstheme="minorHAnsi"/>
        </w:rPr>
        <w:t>……………………………………………………………………………………………….…</w:t>
      </w:r>
    </w:p>
    <w:p w14:paraId="778E13E9" w14:textId="77777777" w:rsidR="00321260" w:rsidRPr="00220698" w:rsidRDefault="00321260" w:rsidP="00321260">
      <w:pPr>
        <w:spacing w:after="240" w:line="276" w:lineRule="auto"/>
        <w:rPr>
          <w:rFonts w:asciiTheme="minorHAnsi" w:hAnsiTheme="minorHAnsi" w:cstheme="minorHAnsi"/>
          <w:sz w:val="22"/>
        </w:rPr>
      </w:pPr>
      <w:r w:rsidRPr="00220698">
        <w:rPr>
          <w:rFonts w:asciiTheme="minorHAnsi" w:hAnsiTheme="minorHAnsi" w:cstheme="minorHAnsi"/>
          <w:i/>
          <w:iCs/>
          <w:sz w:val="16"/>
          <w:szCs w:val="20"/>
        </w:rPr>
        <w:t>(podać pełną nazwę/firmę, adres, a także w zależności od podmiotu: NIP/PESEL, KRS/</w:t>
      </w:r>
      <w:proofErr w:type="spellStart"/>
      <w:r w:rsidRPr="00220698">
        <w:rPr>
          <w:rFonts w:asciiTheme="minorHAnsi" w:hAnsiTheme="minorHAnsi" w:cstheme="minorHAnsi"/>
          <w:i/>
          <w:iCs/>
          <w:sz w:val="16"/>
          <w:szCs w:val="20"/>
        </w:rPr>
        <w:t>CEiDG</w:t>
      </w:r>
      <w:proofErr w:type="spellEnd"/>
      <w:r w:rsidRPr="00220698">
        <w:rPr>
          <w:rFonts w:asciiTheme="minorHAnsi" w:hAnsiTheme="minorHAnsi" w:cstheme="minorHAnsi"/>
          <w:i/>
          <w:iCs/>
          <w:sz w:val="16"/>
          <w:szCs w:val="20"/>
        </w:rPr>
        <w:t>)</w:t>
      </w:r>
    </w:p>
    <w:p w14:paraId="209EBBD2" w14:textId="77777777" w:rsidR="00321260" w:rsidRPr="00321260" w:rsidRDefault="00321260" w:rsidP="00220698">
      <w:pPr>
        <w:spacing w:before="120" w:line="276" w:lineRule="auto"/>
        <w:jc w:val="both"/>
        <w:rPr>
          <w:rFonts w:asciiTheme="minorHAnsi" w:hAnsiTheme="minorHAnsi" w:cstheme="minorHAnsi"/>
        </w:rPr>
      </w:pPr>
      <w:r w:rsidRPr="00220698">
        <w:rPr>
          <w:rFonts w:asciiTheme="minorHAnsi" w:hAnsiTheme="minorHAnsi" w:cstheme="minorHAnsi"/>
          <w:sz w:val="20"/>
          <w:szCs w:val="22"/>
        </w:rPr>
        <w:t>nie zachodzą podstawy wykluczenia z postępowania o udzielenie zamówienia przewidziane w  art.  5k rozporządzenia 833/2014 w brzmieniu nadanym rozporządzeniem 2022/576.</w:t>
      </w:r>
    </w:p>
    <w:p w14:paraId="7DF8A7A6" w14:textId="77777777" w:rsidR="00955B67" w:rsidRPr="009407CD" w:rsidRDefault="00955B67" w:rsidP="00955B67">
      <w:pPr>
        <w:spacing w:line="276" w:lineRule="auto"/>
        <w:jc w:val="both"/>
        <w:rPr>
          <w:i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220698" w14:paraId="479251C6" w14:textId="77777777" w:rsidTr="00220698">
        <w:tc>
          <w:tcPr>
            <w:tcW w:w="9062" w:type="dxa"/>
            <w:shd w:val="clear" w:color="auto" w:fill="F2F2F2" w:themeFill="background1" w:themeFillShade="F2"/>
          </w:tcPr>
          <w:p w14:paraId="76B63814" w14:textId="668B5FE6" w:rsidR="00220698" w:rsidRPr="00220698" w:rsidRDefault="00220698" w:rsidP="00220698">
            <w:pPr>
              <w:pStyle w:val="Tytu"/>
              <w:spacing w:line="276" w:lineRule="auto"/>
              <w:jc w:val="both"/>
              <w:rPr>
                <w:rFonts w:asciiTheme="minorHAnsi" w:hAnsiTheme="minorHAnsi" w:cstheme="minorHAnsi"/>
                <w:sz w:val="22"/>
                <w:lang w:val="pl-PL"/>
              </w:rPr>
            </w:pPr>
            <w:r w:rsidRPr="00321260">
              <w:rPr>
                <w:rFonts w:asciiTheme="minorHAnsi" w:hAnsiTheme="minorHAnsi" w:cstheme="minorHAnsi"/>
                <w:sz w:val="20"/>
                <w:lang w:val="pl-PL"/>
              </w:rPr>
              <w:t xml:space="preserve">Oświadczenie dotyczące </w:t>
            </w:r>
            <w:r>
              <w:rPr>
                <w:rFonts w:asciiTheme="minorHAnsi" w:hAnsiTheme="minorHAnsi" w:cstheme="minorHAnsi"/>
                <w:sz w:val="20"/>
                <w:lang w:val="pl-PL"/>
              </w:rPr>
              <w:t>Dostawcy</w:t>
            </w:r>
            <w:r w:rsidRPr="00321260">
              <w:rPr>
                <w:rFonts w:asciiTheme="minorHAnsi" w:hAnsiTheme="minorHAnsi" w:cstheme="minorHAnsi"/>
                <w:sz w:val="20"/>
                <w:lang w:val="pl-PL"/>
              </w:rPr>
              <w:t>, na którego przypada ponad 10% wartości zamówienia</w:t>
            </w:r>
          </w:p>
        </w:tc>
      </w:tr>
    </w:tbl>
    <w:p w14:paraId="6004CD22" w14:textId="5759D8DF" w:rsidR="00220698" w:rsidRPr="00220698" w:rsidRDefault="00220698" w:rsidP="00220698">
      <w:pPr>
        <w:spacing w:before="240" w:after="240"/>
        <w:jc w:val="both"/>
        <w:rPr>
          <w:rFonts w:asciiTheme="minorHAnsi" w:hAnsiTheme="minorHAnsi" w:cstheme="minorHAnsi"/>
          <w:i/>
          <w:color w:val="0070C0"/>
          <w:sz w:val="20"/>
          <w:szCs w:val="20"/>
        </w:rPr>
      </w:pPr>
      <w:r w:rsidRPr="00220698">
        <w:rPr>
          <w:rFonts w:asciiTheme="minorHAnsi" w:hAnsiTheme="minorHAnsi" w:cstheme="minorHAnsi"/>
          <w:i/>
          <w:color w:val="0070C0"/>
          <w:sz w:val="20"/>
          <w:szCs w:val="2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14:paraId="542CBED7" w14:textId="77777777" w:rsidR="00220698" w:rsidRPr="00321260" w:rsidRDefault="00220698" w:rsidP="00220698">
      <w:pPr>
        <w:spacing w:before="120" w:line="276" w:lineRule="auto"/>
        <w:jc w:val="both"/>
        <w:rPr>
          <w:rFonts w:asciiTheme="minorHAnsi" w:hAnsiTheme="minorHAnsi" w:cstheme="minorHAnsi"/>
        </w:rPr>
      </w:pPr>
      <w:r w:rsidRPr="00321260">
        <w:rPr>
          <w:rFonts w:asciiTheme="minorHAnsi" w:hAnsiTheme="minorHAnsi" w:cstheme="minorHAnsi"/>
          <w:sz w:val="20"/>
          <w:szCs w:val="22"/>
        </w:rPr>
        <w:t xml:space="preserve">Oświadczam, że w stosunku do następującego podmiotu, będącego podwykonawcą, </w:t>
      </w:r>
      <w:r w:rsidRPr="00220698">
        <w:rPr>
          <w:rFonts w:asciiTheme="minorHAnsi" w:hAnsiTheme="minorHAnsi" w:cstheme="minorHAnsi"/>
          <w:sz w:val="20"/>
          <w:szCs w:val="22"/>
        </w:rPr>
        <w:t>na którego przypada ponad 10% wartości zamówienia:</w:t>
      </w:r>
    </w:p>
    <w:p w14:paraId="53A23338" w14:textId="77777777" w:rsidR="00220698" w:rsidRPr="00321260" w:rsidRDefault="00220698" w:rsidP="00220698">
      <w:pPr>
        <w:spacing w:before="120" w:line="276" w:lineRule="auto"/>
        <w:rPr>
          <w:rFonts w:asciiTheme="minorHAnsi" w:hAnsiTheme="minorHAnsi" w:cstheme="minorHAnsi"/>
        </w:rPr>
      </w:pPr>
      <w:r w:rsidRPr="00321260">
        <w:rPr>
          <w:rFonts w:asciiTheme="minorHAnsi" w:hAnsiTheme="minorHAnsi" w:cstheme="minorHAnsi"/>
        </w:rPr>
        <w:t>……………………………………………………………………………………………….…</w:t>
      </w:r>
    </w:p>
    <w:p w14:paraId="1093C184" w14:textId="77777777" w:rsidR="00220698" w:rsidRPr="00220698" w:rsidRDefault="00220698" w:rsidP="00220698">
      <w:pPr>
        <w:spacing w:after="240" w:line="276" w:lineRule="auto"/>
        <w:rPr>
          <w:rFonts w:asciiTheme="minorHAnsi" w:hAnsiTheme="minorHAnsi" w:cstheme="minorHAnsi"/>
          <w:sz w:val="22"/>
        </w:rPr>
      </w:pPr>
      <w:r w:rsidRPr="00220698">
        <w:rPr>
          <w:rFonts w:asciiTheme="minorHAnsi" w:hAnsiTheme="minorHAnsi" w:cstheme="minorHAnsi"/>
          <w:i/>
          <w:iCs/>
          <w:sz w:val="16"/>
          <w:szCs w:val="20"/>
        </w:rPr>
        <w:t>(podać pełną nazwę/firmę, adres, a także w zależności od podmiotu: NIP/PESEL, KRS/</w:t>
      </w:r>
      <w:proofErr w:type="spellStart"/>
      <w:r w:rsidRPr="00220698">
        <w:rPr>
          <w:rFonts w:asciiTheme="minorHAnsi" w:hAnsiTheme="minorHAnsi" w:cstheme="minorHAnsi"/>
          <w:i/>
          <w:iCs/>
          <w:sz w:val="16"/>
          <w:szCs w:val="20"/>
        </w:rPr>
        <w:t>CEiDG</w:t>
      </w:r>
      <w:proofErr w:type="spellEnd"/>
      <w:r w:rsidRPr="00220698">
        <w:rPr>
          <w:rFonts w:asciiTheme="minorHAnsi" w:hAnsiTheme="minorHAnsi" w:cstheme="minorHAnsi"/>
          <w:i/>
          <w:iCs/>
          <w:sz w:val="16"/>
          <w:szCs w:val="20"/>
        </w:rPr>
        <w:t>)</w:t>
      </w:r>
    </w:p>
    <w:p w14:paraId="10FC6FCB" w14:textId="0F739416" w:rsidR="00955B67" w:rsidRPr="00220698" w:rsidRDefault="00220698" w:rsidP="00220698">
      <w:pPr>
        <w:spacing w:line="276" w:lineRule="auto"/>
        <w:jc w:val="both"/>
        <w:rPr>
          <w:rFonts w:ascii="Calibri" w:hAnsi="Calibri" w:cs="Calibri"/>
          <w:b/>
          <w:sz w:val="22"/>
          <w:szCs w:val="20"/>
          <w:lang w:val="x-none"/>
        </w:rPr>
      </w:pPr>
      <w:r w:rsidRPr="00220698">
        <w:rPr>
          <w:rFonts w:asciiTheme="minorHAnsi" w:hAnsiTheme="minorHAnsi" w:cstheme="minorHAnsi"/>
          <w:sz w:val="20"/>
          <w:szCs w:val="22"/>
        </w:rPr>
        <w:t>nie zachodzą podstawy wykluczenia z postępowania o udzielenie zamówienia przewidziane w  art.  5k rozporządzenia 833/2014 w brzmieniu nadanym rozporządzeniem 2022/576.</w:t>
      </w:r>
    </w:p>
    <w:p w14:paraId="3DF19A1F" w14:textId="5FD17533" w:rsidR="00FC64A5" w:rsidRDefault="00FC64A5" w:rsidP="004218B0">
      <w:pPr>
        <w:jc w:val="both"/>
        <w:rPr>
          <w:rFonts w:asciiTheme="minorHAnsi" w:hAnsiTheme="minorHAnsi" w:cstheme="minorHAnsi"/>
          <w:i/>
          <w:sz w:val="20"/>
          <w:szCs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220698" w14:paraId="0342361D" w14:textId="77777777" w:rsidTr="00220698">
        <w:tc>
          <w:tcPr>
            <w:tcW w:w="9062" w:type="dxa"/>
            <w:shd w:val="clear" w:color="auto" w:fill="F2F2F2" w:themeFill="background1" w:themeFillShade="F2"/>
          </w:tcPr>
          <w:p w14:paraId="6230BFFD" w14:textId="712C2063" w:rsidR="00220698" w:rsidRDefault="00220698" w:rsidP="00220698">
            <w:pPr>
              <w:pStyle w:val="Tytu"/>
              <w:spacing w:line="276" w:lineRule="auto"/>
              <w:jc w:val="both"/>
              <w:rPr>
                <w:rFonts w:asciiTheme="minorHAnsi" w:hAnsiTheme="minorHAnsi" w:cstheme="minorHAnsi"/>
                <w:i/>
                <w:sz w:val="20"/>
                <w:szCs w:val="18"/>
              </w:rPr>
            </w:pPr>
            <w:r w:rsidRPr="00220698">
              <w:rPr>
                <w:rFonts w:asciiTheme="minorHAnsi" w:hAnsiTheme="minorHAnsi" w:cstheme="minorHAnsi"/>
                <w:sz w:val="20"/>
                <w:lang w:val="pl-PL"/>
              </w:rPr>
              <w:t>Oświadczenie dotyczące podanych informacji</w:t>
            </w:r>
          </w:p>
        </w:tc>
      </w:tr>
    </w:tbl>
    <w:p w14:paraId="5E2B0DB5" w14:textId="257D7209" w:rsidR="00220698" w:rsidRDefault="00220698" w:rsidP="00220698">
      <w:pPr>
        <w:spacing w:before="120" w:line="276" w:lineRule="auto"/>
        <w:jc w:val="both"/>
        <w:rPr>
          <w:rFonts w:asciiTheme="minorHAnsi" w:hAnsiTheme="minorHAnsi" w:cstheme="minorHAnsi"/>
          <w:sz w:val="20"/>
          <w:szCs w:val="22"/>
        </w:rPr>
      </w:pPr>
      <w:r w:rsidRPr="00220698">
        <w:rPr>
          <w:rFonts w:asciiTheme="minorHAnsi" w:hAnsiTheme="minorHAnsi" w:cstheme="minorHAnsi"/>
          <w:sz w:val="20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12531C73" w14:textId="77777777" w:rsidR="00F46FC1" w:rsidRDefault="00F46FC1" w:rsidP="00220698">
      <w:pPr>
        <w:spacing w:before="120" w:line="276" w:lineRule="auto"/>
        <w:jc w:val="both"/>
        <w:rPr>
          <w:rFonts w:asciiTheme="minorHAnsi" w:hAnsiTheme="minorHAnsi" w:cstheme="minorHAnsi"/>
          <w:sz w:val="20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F46FC1" w14:paraId="67331837" w14:textId="77777777" w:rsidTr="00F46FC1">
        <w:tc>
          <w:tcPr>
            <w:tcW w:w="9062" w:type="dxa"/>
            <w:shd w:val="clear" w:color="auto" w:fill="F2F2F2" w:themeFill="background1" w:themeFillShade="F2"/>
          </w:tcPr>
          <w:p w14:paraId="65D2E89F" w14:textId="6F4E8E70" w:rsidR="00F46FC1" w:rsidRDefault="00F46FC1" w:rsidP="00F46FC1">
            <w:pPr>
              <w:pStyle w:val="Tytu"/>
              <w:spacing w:line="276" w:lineRule="auto"/>
              <w:jc w:val="both"/>
              <w:rPr>
                <w:rFonts w:asciiTheme="minorHAnsi" w:hAnsiTheme="minorHAnsi" w:cstheme="minorHAnsi"/>
                <w:sz w:val="20"/>
                <w:szCs w:val="22"/>
              </w:rPr>
            </w:pPr>
            <w:r w:rsidRPr="00F46FC1">
              <w:rPr>
                <w:rFonts w:asciiTheme="minorHAnsi" w:hAnsiTheme="minorHAnsi" w:cstheme="minorHAnsi"/>
                <w:sz w:val="20"/>
                <w:lang w:val="pl-PL"/>
              </w:rPr>
              <w:t>Informacja dotycząca dostępu do podmiotowych środków dowodowych</w:t>
            </w:r>
          </w:p>
        </w:tc>
      </w:tr>
    </w:tbl>
    <w:p w14:paraId="32EE9F66" w14:textId="77777777" w:rsidR="00F46FC1" w:rsidRPr="00F46FC1" w:rsidRDefault="00F46FC1" w:rsidP="00F46FC1">
      <w:pPr>
        <w:spacing w:before="120" w:line="276" w:lineRule="auto"/>
        <w:jc w:val="both"/>
        <w:rPr>
          <w:rFonts w:asciiTheme="minorHAnsi" w:hAnsiTheme="minorHAnsi" w:cstheme="minorHAnsi"/>
          <w:sz w:val="20"/>
          <w:szCs w:val="22"/>
        </w:rPr>
      </w:pPr>
      <w:r w:rsidRPr="00F46FC1">
        <w:rPr>
          <w:rFonts w:asciiTheme="minorHAnsi" w:hAnsiTheme="minorHAnsi" w:cstheme="minorHAnsi"/>
          <w:sz w:val="20"/>
          <w:szCs w:val="22"/>
        </w:rPr>
        <w:t>Wskazuję następujące podmiotowe środki dowodowe, które można uzyskać za pomocą bezpłatnych i ogólnodostępnych baz danych, oraz dane umożliwiające dostęp do tych środków:</w:t>
      </w:r>
    </w:p>
    <w:p w14:paraId="0765E9B8" w14:textId="77777777" w:rsidR="00F46FC1" w:rsidRPr="00F46FC1" w:rsidRDefault="00F46FC1" w:rsidP="00F46FC1">
      <w:pPr>
        <w:widowControl/>
        <w:numPr>
          <w:ilvl w:val="0"/>
          <w:numId w:val="27"/>
        </w:numPr>
        <w:suppressAutoHyphens w:val="0"/>
        <w:spacing w:line="360" w:lineRule="auto"/>
        <w:ind w:left="284" w:hanging="284"/>
        <w:jc w:val="both"/>
        <w:rPr>
          <w:rFonts w:asciiTheme="minorHAnsi" w:hAnsiTheme="minorHAnsi" w:cstheme="minorHAnsi"/>
          <w:sz w:val="20"/>
          <w:szCs w:val="22"/>
        </w:rPr>
      </w:pPr>
      <w:r w:rsidRPr="00F46FC1">
        <w:rPr>
          <w:rFonts w:asciiTheme="minorHAnsi" w:hAnsiTheme="minorHAnsi" w:cstheme="minorHAnsi"/>
          <w:sz w:val="20"/>
          <w:szCs w:val="22"/>
        </w:rPr>
        <w:t>...................................................................................................................................</w:t>
      </w:r>
    </w:p>
    <w:p w14:paraId="6BC3ED44" w14:textId="77777777" w:rsidR="00F46FC1" w:rsidRPr="00F46FC1" w:rsidRDefault="00F46FC1" w:rsidP="00F46FC1">
      <w:pPr>
        <w:spacing w:line="360" w:lineRule="auto"/>
        <w:ind w:left="284"/>
        <w:jc w:val="both"/>
        <w:rPr>
          <w:rFonts w:asciiTheme="minorHAnsi" w:hAnsiTheme="minorHAnsi" w:cstheme="minorHAnsi"/>
          <w:i/>
          <w:iCs/>
          <w:sz w:val="16"/>
          <w:szCs w:val="22"/>
        </w:rPr>
      </w:pPr>
      <w:r w:rsidRPr="00F46FC1">
        <w:rPr>
          <w:rFonts w:asciiTheme="minorHAnsi" w:hAnsiTheme="minorHAnsi" w:cstheme="minorHAnsi"/>
          <w:i/>
          <w:iCs/>
          <w:sz w:val="16"/>
          <w:szCs w:val="22"/>
        </w:rPr>
        <w:t>(wskazać podmiotowy środek dowodowy, adres internetowy, wydający urząd lub organ, dokładne dane referencyjne dokumentacji)</w:t>
      </w:r>
    </w:p>
    <w:p w14:paraId="56723719" w14:textId="77777777" w:rsidR="00F46FC1" w:rsidRPr="00F46FC1" w:rsidRDefault="00F46FC1" w:rsidP="00F46FC1">
      <w:pPr>
        <w:widowControl/>
        <w:numPr>
          <w:ilvl w:val="0"/>
          <w:numId w:val="27"/>
        </w:numPr>
        <w:suppressAutoHyphens w:val="0"/>
        <w:spacing w:line="360" w:lineRule="auto"/>
        <w:ind w:left="284" w:hanging="284"/>
        <w:jc w:val="both"/>
        <w:rPr>
          <w:rFonts w:asciiTheme="minorHAnsi" w:hAnsiTheme="minorHAnsi" w:cstheme="minorHAnsi"/>
          <w:sz w:val="20"/>
          <w:szCs w:val="22"/>
        </w:rPr>
      </w:pPr>
      <w:r w:rsidRPr="00F46FC1">
        <w:rPr>
          <w:rFonts w:asciiTheme="minorHAnsi" w:hAnsiTheme="minorHAnsi" w:cstheme="minorHAnsi"/>
          <w:sz w:val="20"/>
          <w:szCs w:val="22"/>
        </w:rPr>
        <w:t>...................................................................................................................................</w:t>
      </w:r>
    </w:p>
    <w:p w14:paraId="76B89B69" w14:textId="77777777" w:rsidR="00F46FC1" w:rsidRPr="00F46FC1" w:rsidRDefault="00F46FC1" w:rsidP="00F46FC1">
      <w:pPr>
        <w:spacing w:line="360" w:lineRule="auto"/>
        <w:ind w:left="284"/>
        <w:jc w:val="both"/>
        <w:rPr>
          <w:rFonts w:asciiTheme="minorHAnsi" w:hAnsiTheme="minorHAnsi" w:cstheme="minorHAnsi"/>
          <w:i/>
          <w:iCs/>
          <w:sz w:val="16"/>
          <w:szCs w:val="22"/>
        </w:rPr>
      </w:pPr>
      <w:r w:rsidRPr="00F46FC1">
        <w:rPr>
          <w:rFonts w:asciiTheme="minorHAnsi" w:hAnsiTheme="minorHAnsi" w:cstheme="minorHAnsi"/>
          <w:i/>
          <w:iCs/>
          <w:sz w:val="16"/>
          <w:szCs w:val="22"/>
        </w:rPr>
        <w:t>(wskazać podmiotowy środek dowodowy, adres internetowy, wydający urząd lub organ, dokładne dane referencyjne dokumentacji)</w:t>
      </w:r>
    </w:p>
    <w:p w14:paraId="7A1C7C9A" w14:textId="77777777" w:rsidR="00220698" w:rsidRDefault="00220698" w:rsidP="00220698">
      <w:pPr>
        <w:spacing w:before="120" w:line="276" w:lineRule="auto"/>
        <w:jc w:val="both"/>
        <w:rPr>
          <w:rFonts w:asciiTheme="minorHAnsi" w:hAnsiTheme="minorHAnsi" w:cstheme="minorHAnsi"/>
          <w:sz w:val="20"/>
          <w:szCs w:val="22"/>
        </w:rPr>
      </w:pPr>
    </w:p>
    <w:p w14:paraId="3E23F178" w14:textId="28CC8840" w:rsidR="00F46FC1" w:rsidRDefault="00F46FC1" w:rsidP="00F46FC1">
      <w:pPr>
        <w:autoSpaceDE w:val="0"/>
        <w:autoSpaceDN w:val="0"/>
        <w:adjustRightInd w:val="0"/>
        <w:spacing w:before="120"/>
        <w:jc w:val="right"/>
        <w:rPr>
          <w:rFonts w:ascii="Arial" w:hAnsi="Arial" w:cs="Arial"/>
          <w:i/>
          <w:sz w:val="18"/>
          <w:szCs w:val="19"/>
        </w:rPr>
      </w:pPr>
      <w:r>
        <w:rPr>
          <w:rFonts w:ascii="Arial" w:hAnsi="Arial" w:cs="Arial"/>
          <w:i/>
          <w:sz w:val="18"/>
          <w:szCs w:val="19"/>
        </w:rPr>
        <w:t>………………………………………………..</w:t>
      </w:r>
    </w:p>
    <w:p w14:paraId="173E80B3" w14:textId="77777777" w:rsidR="00F46FC1" w:rsidRDefault="00F46FC1" w:rsidP="00F46FC1">
      <w:pPr>
        <w:autoSpaceDE w:val="0"/>
        <w:autoSpaceDN w:val="0"/>
        <w:adjustRightInd w:val="0"/>
        <w:spacing w:before="120"/>
        <w:jc w:val="right"/>
        <w:rPr>
          <w:rFonts w:ascii="Arial" w:hAnsi="Arial" w:cs="Arial"/>
          <w:i/>
          <w:sz w:val="18"/>
          <w:szCs w:val="19"/>
        </w:rPr>
      </w:pPr>
    </w:p>
    <w:p w14:paraId="3C28C692" w14:textId="77777777" w:rsidR="00F46FC1" w:rsidRPr="00F46FC1" w:rsidRDefault="00F46FC1" w:rsidP="00F46FC1">
      <w:pPr>
        <w:jc w:val="left"/>
        <w:rPr>
          <w:rFonts w:asciiTheme="minorHAnsi" w:hAnsiTheme="minorHAnsi" w:cstheme="minorHAnsi"/>
          <w:i/>
          <w:sz w:val="18"/>
        </w:rPr>
      </w:pPr>
      <w:r w:rsidRPr="00F46FC1">
        <w:rPr>
          <w:rFonts w:asciiTheme="minorHAnsi" w:hAnsiTheme="minorHAnsi" w:cstheme="minorHAnsi"/>
          <w:i/>
          <w:sz w:val="18"/>
        </w:rPr>
        <w:t>Pouczenie:</w:t>
      </w:r>
    </w:p>
    <w:p w14:paraId="53DC0E98" w14:textId="351B78AF" w:rsidR="00F46FC1" w:rsidRPr="00F46FC1" w:rsidRDefault="00F46FC1" w:rsidP="00F46FC1">
      <w:pPr>
        <w:autoSpaceDE w:val="0"/>
        <w:autoSpaceDN w:val="0"/>
        <w:adjustRightInd w:val="0"/>
        <w:spacing w:before="120"/>
        <w:jc w:val="left"/>
        <w:rPr>
          <w:rFonts w:asciiTheme="minorHAnsi" w:hAnsiTheme="minorHAnsi" w:cstheme="minorHAnsi"/>
          <w:i/>
          <w:sz w:val="18"/>
          <w:szCs w:val="19"/>
        </w:rPr>
      </w:pPr>
      <w:r w:rsidRPr="00F46FC1">
        <w:rPr>
          <w:rFonts w:asciiTheme="minorHAnsi" w:hAnsiTheme="minorHAnsi" w:cstheme="minorHAnsi"/>
          <w:i/>
          <w:color w:val="FF0000"/>
          <w:sz w:val="18"/>
        </w:rPr>
        <w:t>Dokument należy podpisać kwalifikowanym  podpisem elektronicznym</w:t>
      </w:r>
      <w:r>
        <w:rPr>
          <w:rFonts w:asciiTheme="minorHAnsi" w:hAnsiTheme="minorHAnsi" w:cstheme="minorHAnsi"/>
          <w:i/>
          <w:color w:val="FF0000"/>
          <w:sz w:val="18"/>
        </w:rPr>
        <w:t>.</w:t>
      </w:r>
    </w:p>
    <w:sectPr w:rsidR="00F46FC1" w:rsidRPr="00F46FC1" w:rsidSect="000A1DD7">
      <w:headerReference w:type="default" r:id="rId8"/>
      <w:footerReference w:type="default" r:id="rId9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3A3A2D" w14:textId="77777777" w:rsidR="00D271F8" w:rsidRDefault="00D271F8" w:rsidP="00D62D50">
      <w:r>
        <w:separator/>
      </w:r>
    </w:p>
  </w:endnote>
  <w:endnote w:type="continuationSeparator" w:id="0">
    <w:p w14:paraId="751A396A" w14:textId="77777777" w:rsidR="00D271F8" w:rsidRDefault="00D271F8" w:rsidP="00D6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2556E6" w14:textId="36D717C2" w:rsidR="00D62D50" w:rsidRPr="00CC446C" w:rsidRDefault="000A1DD7" w:rsidP="000A1DD7">
    <w:pPr>
      <w:pStyle w:val="Stopka"/>
      <w:rPr>
        <w:rFonts w:ascii="Calibri" w:hAnsi="Calibri"/>
        <w:sz w:val="16"/>
        <w:szCs w:val="16"/>
      </w:rPr>
    </w:pPr>
    <w:r w:rsidRPr="000A1DD7">
      <w:rPr>
        <w:rFonts w:asciiTheme="minorHAnsi" w:hAnsiTheme="minorHAnsi"/>
        <w:sz w:val="18"/>
        <w:szCs w:val="20"/>
      </w:rPr>
      <w:t>Regionalne Centrum Krwiodawstwa i Krwiolecznictwa w Krakowie</w:t>
    </w:r>
    <w:r>
      <w:rPr>
        <w:rFonts w:asciiTheme="minorHAnsi" w:hAnsiTheme="minorHAnsi"/>
        <w:sz w:val="18"/>
        <w:szCs w:val="20"/>
      </w:rPr>
      <w:t>,</w:t>
    </w:r>
    <w:r w:rsidRPr="000A1DD7">
      <w:rPr>
        <w:rFonts w:asciiTheme="minorHAnsi" w:hAnsiTheme="minorHAnsi"/>
        <w:sz w:val="18"/>
        <w:szCs w:val="20"/>
      </w:rPr>
      <w:t xml:space="preserve"> ul. Rzeźnicza 11, 31-540 Kraków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DF9444" w14:textId="77777777" w:rsidR="00D271F8" w:rsidRDefault="00D271F8" w:rsidP="00D62D50">
      <w:r>
        <w:separator/>
      </w:r>
    </w:p>
  </w:footnote>
  <w:footnote w:type="continuationSeparator" w:id="0">
    <w:p w14:paraId="025C3AC4" w14:textId="77777777" w:rsidR="00D271F8" w:rsidRDefault="00D271F8" w:rsidP="00D62D50">
      <w:r>
        <w:continuationSeparator/>
      </w:r>
    </w:p>
  </w:footnote>
  <w:footnote w:id="1">
    <w:p w14:paraId="03FB73EE" w14:textId="77777777" w:rsidR="009407CD" w:rsidRPr="000A1DD7" w:rsidRDefault="009407CD" w:rsidP="009407CD">
      <w:pPr>
        <w:pStyle w:val="Tekstprzypisudolnego"/>
        <w:jc w:val="both"/>
        <w:rPr>
          <w:rFonts w:ascii="Arial Narrow" w:hAnsi="Arial Narrow" w:cs="Arial"/>
          <w:sz w:val="14"/>
          <w:szCs w:val="14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</w:t>
      </w:r>
      <w:r w:rsidRPr="000A1DD7">
        <w:rPr>
          <w:rFonts w:ascii="Arial Narrow" w:hAnsi="Arial Narrow" w:cs="Arial"/>
          <w:sz w:val="14"/>
          <w:szCs w:val="14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609B3558" w14:textId="77777777" w:rsidR="009407CD" w:rsidRPr="000A1DD7" w:rsidRDefault="009407CD" w:rsidP="009407CD">
      <w:pPr>
        <w:pStyle w:val="Tekstprzypisudolnego"/>
        <w:numPr>
          <w:ilvl w:val="0"/>
          <w:numId w:val="24"/>
        </w:numPr>
        <w:rPr>
          <w:rFonts w:ascii="Arial Narrow" w:hAnsi="Arial Narrow" w:cs="Arial"/>
          <w:sz w:val="14"/>
          <w:szCs w:val="14"/>
        </w:rPr>
      </w:pPr>
      <w:r w:rsidRPr="000A1DD7">
        <w:rPr>
          <w:rFonts w:ascii="Arial Narrow" w:hAnsi="Arial Narrow" w:cs="Arial"/>
          <w:sz w:val="14"/>
          <w:szCs w:val="14"/>
        </w:rPr>
        <w:t>obywateli rosyjskich lub osób fizycznych lub prawnych, podmiotów lub organów z siedzibą w Rosji;</w:t>
      </w:r>
    </w:p>
    <w:p w14:paraId="3D5A608A" w14:textId="77777777" w:rsidR="009407CD" w:rsidRPr="000A1DD7" w:rsidRDefault="009407CD" w:rsidP="009407CD">
      <w:pPr>
        <w:pStyle w:val="Tekstprzypisudolnego"/>
        <w:numPr>
          <w:ilvl w:val="0"/>
          <w:numId w:val="24"/>
        </w:numPr>
        <w:rPr>
          <w:rFonts w:ascii="Arial Narrow" w:hAnsi="Arial Narrow" w:cs="Arial"/>
          <w:sz w:val="14"/>
          <w:szCs w:val="14"/>
        </w:rPr>
      </w:pPr>
      <w:bookmarkStart w:id="0" w:name="_Hlk102557314"/>
      <w:r w:rsidRPr="000A1DD7">
        <w:rPr>
          <w:rFonts w:ascii="Arial Narrow" w:hAnsi="Arial Narrow" w:cs="Arial"/>
          <w:sz w:val="14"/>
          <w:szCs w:val="14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4F36535E" w14:textId="77777777" w:rsidR="009407CD" w:rsidRPr="000A1DD7" w:rsidRDefault="009407CD" w:rsidP="009407CD">
      <w:pPr>
        <w:pStyle w:val="Tekstprzypisudolnego"/>
        <w:numPr>
          <w:ilvl w:val="0"/>
          <w:numId w:val="24"/>
        </w:numPr>
        <w:rPr>
          <w:rFonts w:ascii="Arial Narrow" w:hAnsi="Arial Narrow" w:cs="Arial"/>
          <w:sz w:val="14"/>
          <w:szCs w:val="14"/>
        </w:rPr>
      </w:pPr>
      <w:r w:rsidRPr="000A1DD7">
        <w:rPr>
          <w:rFonts w:ascii="Arial Narrow" w:hAnsi="Arial Narrow" w:cs="Arial"/>
          <w:sz w:val="14"/>
          <w:szCs w:val="14"/>
        </w:rPr>
        <w:t>osób fizycznych lub prawnych, podmiotów lub organów działających w imieniu lub pod kierunkiem podmiotu, o którym mowa w lit. a) lub b) niniejszego ustępu,</w:t>
      </w:r>
    </w:p>
    <w:p w14:paraId="722910B1" w14:textId="77777777" w:rsidR="009407CD" w:rsidRPr="000A1DD7" w:rsidRDefault="009407CD" w:rsidP="009407CD">
      <w:pPr>
        <w:pStyle w:val="Tekstprzypisudolnego"/>
        <w:jc w:val="both"/>
        <w:rPr>
          <w:rFonts w:ascii="Arial Narrow" w:hAnsi="Arial Narrow" w:cs="Arial"/>
          <w:sz w:val="14"/>
          <w:szCs w:val="14"/>
        </w:rPr>
      </w:pPr>
      <w:r w:rsidRPr="000A1DD7">
        <w:rPr>
          <w:rFonts w:ascii="Arial Narrow" w:hAnsi="Arial Narrow" w:cs="Arial"/>
          <w:sz w:val="14"/>
          <w:szCs w:val="14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3F3D8E24" w14:textId="77777777" w:rsidR="00220698" w:rsidRPr="00220698" w:rsidRDefault="00220698" w:rsidP="00220698">
      <w:pPr>
        <w:pStyle w:val="Tekstprzypisudolnego"/>
        <w:jc w:val="both"/>
        <w:rPr>
          <w:rFonts w:ascii="Arial Narrow" w:hAnsi="Arial Narrow" w:cstheme="minorHAnsi"/>
          <w:sz w:val="14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220698">
        <w:rPr>
          <w:rFonts w:ascii="Arial Narrow" w:hAnsi="Arial Narrow" w:cstheme="minorHAnsi"/>
          <w:sz w:val="14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220698">
        <w:rPr>
          <w:rFonts w:ascii="Arial Narrow" w:hAnsi="Arial Narrow" w:cstheme="minorHAnsi"/>
          <w:sz w:val="14"/>
          <w:szCs w:val="16"/>
        </w:rPr>
        <w:t>Pzp</w:t>
      </w:r>
      <w:proofErr w:type="spellEnd"/>
      <w:r w:rsidRPr="00220698">
        <w:rPr>
          <w:rFonts w:ascii="Arial Narrow" w:hAnsi="Arial Narrow" w:cstheme="minorHAnsi"/>
          <w:sz w:val="14"/>
          <w:szCs w:val="16"/>
        </w:rPr>
        <w:t xml:space="preserve"> wyklucza się:</w:t>
      </w:r>
    </w:p>
    <w:p w14:paraId="3782CD46" w14:textId="77777777" w:rsidR="00220698" w:rsidRPr="00220698" w:rsidRDefault="00220698" w:rsidP="00220698">
      <w:pPr>
        <w:pStyle w:val="Tekstprzypisudolnego"/>
        <w:numPr>
          <w:ilvl w:val="0"/>
          <w:numId w:val="26"/>
        </w:numPr>
        <w:ind w:left="284" w:hanging="284"/>
        <w:jc w:val="both"/>
        <w:rPr>
          <w:rFonts w:ascii="Arial Narrow" w:hAnsi="Arial Narrow" w:cstheme="minorHAnsi"/>
          <w:sz w:val="14"/>
          <w:szCs w:val="16"/>
        </w:rPr>
      </w:pPr>
      <w:r w:rsidRPr="00220698">
        <w:rPr>
          <w:rFonts w:ascii="Arial Narrow" w:hAnsi="Arial Narrow" w:cstheme="minorHAnsi"/>
          <w:sz w:val="14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009DA3C" w14:textId="77777777" w:rsidR="00220698" w:rsidRPr="00220698" w:rsidRDefault="00220698" w:rsidP="00220698">
      <w:pPr>
        <w:pStyle w:val="Tekstprzypisudolnego"/>
        <w:numPr>
          <w:ilvl w:val="0"/>
          <w:numId w:val="26"/>
        </w:numPr>
        <w:ind w:left="284" w:hanging="284"/>
        <w:jc w:val="both"/>
        <w:rPr>
          <w:rFonts w:ascii="Arial Narrow" w:hAnsi="Arial Narrow" w:cstheme="minorHAnsi"/>
          <w:sz w:val="14"/>
          <w:szCs w:val="16"/>
        </w:rPr>
      </w:pPr>
      <w:r w:rsidRPr="00220698">
        <w:rPr>
          <w:rFonts w:ascii="Arial Narrow" w:hAnsi="Arial Narrow" w:cstheme="minorHAnsi"/>
          <w:sz w:val="14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506078B" w14:textId="77777777" w:rsidR="00220698" w:rsidRPr="00220698" w:rsidRDefault="00220698" w:rsidP="00220698">
      <w:pPr>
        <w:pStyle w:val="Tekstprzypisudolnego"/>
        <w:numPr>
          <w:ilvl w:val="0"/>
          <w:numId w:val="26"/>
        </w:numPr>
        <w:ind w:left="284" w:hanging="284"/>
        <w:jc w:val="both"/>
        <w:rPr>
          <w:rFonts w:ascii="Arial Narrow" w:hAnsi="Arial Narrow" w:cs="Arial"/>
          <w:sz w:val="14"/>
          <w:szCs w:val="14"/>
        </w:rPr>
      </w:pPr>
      <w:r w:rsidRPr="00220698">
        <w:rPr>
          <w:rFonts w:ascii="Arial Narrow" w:hAnsi="Arial Narrow" w:cstheme="minorHAnsi"/>
          <w:sz w:val="14"/>
          <w:szCs w:val="16"/>
        </w:rPr>
        <w:t xml:space="preserve">wykonawcę oraz uczestnika konkursu, którego </w:t>
      </w:r>
      <w:r w:rsidRPr="00220698">
        <w:rPr>
          <w:rFonts w:ascii="Arial Narrow" w:hAnsi="Arial Narrow" w:cstheme="minorHAnsi"/>
          <w:sz w:val="14"/>
          <w:szCs w:val="14"/>
        </w:rPr>
        <w:t>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</w:t>
      </w:r>
      <w:r w:rsidRPr="00220698">
        <w:rPr>
          <w:rFonts w:ascii="Arial Narrow" w:hAnsi="Arial Narrow" w:cs="Arial"/>
          <w:sz w:val="14"/>
          <w:szCs w:val="14"/>
        </w:rPr>
        <w:t xml:space="preserve">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4EEC5E" w14:textId="77777777" w:rsidR="00E46CE5" w:rsidRPr="00CC446C" w:rsidRDefault="00E46CE5" w:rsidP="00E46CE5">
    <w:pPr>
      <w:pStyle w:val="Nagwek"/>
      <w:jc w:val="both"/>
      <w:rPr>
        <w:rFonts w:ascii="Calibri" w:hAnsi="Calibri"/>
        <w:noProof/>
        <w:sz w:val="28"/>
      </w:rPr>
    </w:pPr>
  </w:p>
  <w:p w14:paraId="7ECEBAF9" w14:textId="155CAE02" w:rsidR="00CC446C" w:rsidRPr="00B563EE" w:rsidRDefault="004218B0" w:rsidP="00CC446C">
    <w:pPr>
      <w:pStyle w:val="Nagwek"/>
      <w:jc w:val="right"/>
      <w:rPr>
        <w:rFonts w:asciiTheme="minorHAnsi" w:hAnsiTheme="minorHAnsi" w:cstheme="minorHAnsi"/>
        <w:sz w:val="16"/>
        <w:szCs w:val="16"/>
      </w:rPr>
    </w:pPr>
    <w:r>
      <w:rPr>
        <w:rFonts w:asciiTheme="minorHAnsi" w:hAnsiTheme="minorHAnsi" w:cstheme="minorHAnsi"/>
        <w:sz w:val="16"/>
        <w:szCs w:val="16"/>
      </w:rPr>
      <w:t>Załącznik n</w:t>
    </w:r>
    <w:r w:rsidR="00CC446C" w:rsidRPr="00B563EE">
      <w:rPr>
        <w:rFonts w:asciiTheme="minorHAnsi" w:hAnsiTheme="minorHAnsi" w:cstheme="minorHAnsi"/>
        <w:sz w:val="16"/>
        <w:szCs w:val="16"/>
      </w:rPr>
      <w:t xml:space="preserve">r </w:t>
    </w:r>
    <w:r w:rsidR="00B45485">
      <w:rPr>
        <w:rFonts w:asciiTheme="minorHAnsi" w:hAnsiTheme="minorHAnsi" w:cstheme="minorHAnsi"/>
        <w:sz w:val="16"/>
        <w:szCs w:val="16"/>
      </w:rPr>
      <w:t>4</w:t>
    </w:r>
    <w:r w:rsidR="00CC446C" w:rsidRPr="00B563EE">
      <w:rPr>
        <w:rFonts w:asciiTheme="minorHAnsi" w:hAnsiTheme="minorHAnsi" w:cstheme="minorHAnsi"/>
        <w:sz w:val="16"/>
        <w:szCs w:val="16"/>
      </w:rPr>
      <w:t xml:space="preserve"> do </w:t>
    </w:r>
    <w:proofErr w:type="spellStart"/>
    <w:r w:rsidR="00CC446C" w:rsidRPr="00B563EE">
      <w:rPr>
        <w:rFonts w:asciiTheme="minorHAnsi" w:hAnsiTheme="minorHAnsi" w:cstheme="minorHAnsi"/>
        <w:sz w:val="16"/>
        <w:szCs w:val="16"/>
      </w:rPr>
      <w:t>SWZ</w:t>
    </w:r>
    <w:proofErr w:type="spellEnd"/>
  </w:p>
  <w:p w14:paraId="5BE7CC2E" w14:textId="6FB6E9B5" w:rsidR="00CC446C" w:rsidRPr="00B563EE" w:rsidRDefault="00CC446C" w:rsidP="00CC446C">
    <w:pPr>
      <w:pStyle w:val="Nagwek"/>
      <w:jc w:val="right"/>
      <w:rPr>
        <w:rStyle w:val="paragraphpunkt1"/>
        <w:rFonts w:asciiTheme="minorHAnsi" w:hAnsiTheme="minorHAnsi" w:cstheme="minorHAnsi"/>
        <w:b w:val="0"/>
        <w:bCs w:val="0"/>
        <w:kern w:val="22"/>
        <w:sz w:val="16"/>
        <w:szCs w:val="16"/>
      </w:rPr>
    </w:pPr>
    <w:r w:rsidRPr="00B563EE">
      <w:rPr>
        <w:rFonts w:asciiTheme="minorHAnsi" w:hAnsiTheme="minorHAnsi" w:cstheme="minorHAnsi"/>
        <w:sz w:val="16"/>
        <w:szCs w:val="16"/>
      </w:rPr>
      <w:t xml:space="preserve">Nr sprawy: </w:t>
    </w:r>
    <w:r w:rsidR="005D2B19">
      <w:rPr>
        <w:rFonts w:asciiTheme="minorHAnsi" w:hAnsiTheme="minorHAnsi" w:cstheme="minorHAnsi"/>
        <w:color w:val="000000"/>
        <w:sz w:val="16"/>
        <w:szCs w:val="16"/>
      </w:rPr>
      <w:t>Z</w:t>
    </w:r>
    <w:r w:rsidR="00B563EE" w:rsidRPr="00B563EE">
      <w:rPr>
        <w:rFonts w:asciiTheme="minorHAnsi" w:hAnsiTheme="minorHAnsi" w:cstheme="minorHAnsi"/>
        <w:color w:val="000000"/>
        <w:sz w:val="16"/>
        <w:szCs w:val="16"/>
      </w:rPr>
      <w:t>P-</w:t>
    </w:r>
    <w:r w:rsidR="00000EEF">
      <w:rPr>
        <w:rFonts w:asciiTheme="minorHAnsi" w:hAnsiTheme="minorHAnsi" w:cstheme="minorHAnsi"/>
        <w:color w:val="000000"/>
        <w:sz w:val="16"/>
        <w:szCs w:val="16"/>
      </w:rPr>
      <w:t>2</w:t>
    </w:r>
    <w:r w:rsidR="000F15DF">
      <w:rPr>
        <w:rFonts w:asciiTheme="minorHAnsi" w:hAnsiTheme="minorHAnsi" w:cstheme="minorHAnsi"/>
        <w:color w:val="000000"/>
        <w:sz w:val="16"/>
        <w:szCs w:val="16"/>
      </w:rPr>
      <w:t>7</w:t>
    </w:r>
    <w:r w:rsidR="00B563EE" w:rsidRPr="0095286D">
      <w:rPr>
        <w:rFonts w:asciiTheme="minorHAnsi" w:hAnsiTheme="minorHAnsi" w:cstheme="minorHAnsi"/>
        <w:color w:val="000000"/>
        <w:sz w:val="16"/>
        <w:szCs w:val="16"/>
      </w:rPr>
      <w:t>/</w:t>
    </w:r>
    <w:r w:rsidR="004B29F0">
      <w:rPr>
        <w:rFonts w:asciiTheme="minorHAnsi" w:hAnsiTheme="minorHAnsi" w:cstheme="minorHAnsi"/>
        <w:color w:val="000000"/>
        <w:sz w:val="16"/>
        <w:szCs w:val="16"/>
      </w:rPr>
      <w:t>202</w:t>
    </w:r>
    <w:r w:rsidR="00104604">
      <w:rPr>
        <w:rFonts w:asciiTheme="minorHAnsi" w:hAnsiTheme="minorHAnsi" w:cstheme="minorHAnsi"/>
        <w:color w:val="000000"/>
        <w:sz w:val="16"/>
        <w:szCs w:val="16"/>
      </w:rPr>
      <w:t>5</w:t>
    </w:r>
  </w:p>
  <w:p w14:paraId="6690E5F0" w14:textId="77777777" w:rsidR="00D62D50" w:rsidRPr="00675DD2" w:rsidRDefault="00D62D50" w:rsidP="00CC446C">
    <w:pPr>
      <w:pStyle w:val="Nagwek"/>
      <w:jc w:val="right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E2E4D364"/>
    <w:lvl w:ilvl="0" w:tplc="42E80B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D55480"/>
    <w:multiLevelType w:val="hybridMultilevel"/>
    <w:tmpl w:val="701AF406"/>
    <w:lvl w:ilvl="0" w:tplc="3566D1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B529D"/>
    <w:multiLevelType w:val="hybridMultilevel"/>
    <w:tmpl w:val="323A4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D42E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F9737E"/>
    <w:multiLevelType w:val="hybridMultilevel"/>
    <w:tmpl w:val="EAD0F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087223"/>
    <w:multiLevelType w:val="hybridMultilevel"/>
    <w:tmpl w:val="E47E642A"/>
    <w:lvl w:ilvl="0" w:tplc="21C261F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3C30797"/>
    <w:multiLevelType w:val="hybridMultilevel"/>
    <w:tmpl w:val="E47E642A"/>
    <w:lvl w:ilvl="0" w:tplc="21C261F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95B11B6"/>
    <w:multiLevelType w:val="hybridMultilevel"/>
    <w:tmpl w:val="5A0840D0"/>
    <w:lvl w:ilvl="0" w:tplc="3566D1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1D0D0F"/>
    <w:multiLevelType w:val="hybridMultilevel"/>
    <w:tmpl w:val="4928FAE2"/>
    <w:lvl w:ilvl="0" w:tplc="CFA6885A">
      <w:start w:val="1"/>
      <w:numFmt w:val="lowerLetter"/>
      <w:lvlText w:val="%1)"/>
      <w:lvlJc w:val="left"/>
      <w:pPr>
        <w:ind w:left="15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68" w:hanging="360"/>
      </w:pPr>
    </w:lvl>
    <w:lvl w:ilvl="2" w:tplc="0415001B" w:tentative="1">
      <w:start w:val="1"/>
      <w:numFmt w:val="lowerRoman"/>
      <w:lvlText w:val="%3."/>
      <w:lvlJc w:val="right"/>
      <w:pPr>
        <w:ind w:left="2988" w:hanging="180"/>
      </w:pPr>
    </w:lvl>
    <w:lvl w:ilvl="3" w:tplc="0415000F" w:tentative="1">
      <w:start w:val="1"/>
      <w:numFmt w:val="decimal"/>
      <w:lvlText w:val="%4."/>
      <w:lvlJc w:val="left"/>
      <w:pPr>
        <w:ind w:left="3708" w:hanging="360"/>
      </w:pPr>
    </w:lvl>
    <w:lvl w:ilvl="4" w:tplc="04150019" w:tentative="1">
      <w:start w:val="1"/>
      <w:numFmt w:val="lowerLetter"/>
      <w:lvlText w:val="%5."/>
      <w:lvlJc w:val="left"/>
      <w:pPr>
        <w:ind w:left="4428" w:hanging="360"/>
      </w:pPr>
    </w:lvl>
    <w:lvl w:ilvl="5" w:tplc="0415001B" w:tentative="1">
      <w:start w:val="1"/>
      <w:numFmt w:val="lowerRoman"/>
      <w:lvlText w:val="%6."/>
      <w:lvlJc w:val="right"/>
      <w:pPr>
        <w:ind w:left="5148" w:hanging="180"/>
      </w:pPr>
    </w:lvl>
    <w:lvl w:ilvl="6" w:tplc="0415000F" w:tentative="1">
      <w:start w:val="1"/>
      <w:numFmt w:val="decimal"/>
      <w:lvlText w:val="%7."/>
      <w:lvlJc w:val="left"/>
      <w:pPr>
        <w:ind w:left="5868" w:hanging="360"/>
      </w:pPr>
    </w:lvl>
    <w:lvl w:ilvl="7" w:tplc="04150019" w:tentative="1">
      <w:start w:val="1"/>
      <w:numFmt w:val="lowerLetter"/>
      <w:lvlText w:val="%8."/>
      <w:lvlJc w:val="left"/>
      <w:pPr>
        <w:ind w:left="6588" w:hanging="360"/>
      </w:pPr>
    </w:lvl>
    <w:lvl w:ilvl="8" w:tplc="0415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12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51028D"/>
    <w:multiLevelType w:val="hybridMultilevel"/>
    <w:tmpl w:val="F92A6F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B7E62F0"/>
    <w:multiLevelType w:val="hybridMultilevel"/>
    <w:tmpl w:val="1212861A"/>
    <w:lvl w:ilvl="0" w:tplc="D73817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D062744"/>
    <w:multiLevelType w:val="hybridMultilevel"/>
    <w:tmpl w:val="E47E642A"/>
    <w:lvl w:ilvl="0" w:tplc="21C261F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B951E2"/>
    <w:multiLevelType w:val="hybridMultilevel"/>
    <w:tmpl w:val="5A0840D0"/>
    <w:lvl w:ilvl="0" w:tplc="3566D1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3611437"/>
    <w:multiLevelType w:val="hybridMultilevel"/>
    <w:tmpl w:val="701EA4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86108D"/>
    <w:multiLevelType w:val="hybridMultilevel"/>
    <w:tmpl w:val="24DA3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7966DD"/>
    <w:multiLevelType w:val="hybridMultilevel"/>
    <w:tmpl w:val="EA74EF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901674284">
    <w:abstractNumId w:val="11"/>
  </w:num>
  <w:num w:numId="2" w16cid:durableId="871379387">
    <w:abstractNumId w:val="23"/>
  </w:num>
  <w:num w:numId="3" w16cid:durableId="1465125335">
    <w:abstractNumId w:val="9"/>
  </w:num>
  <w:num w:numId="4" w16cid:durableId="212540519">
    <w:abstractNumId w:val="5"/>
  </w:num>
  <w:num w:numId="5" w16cid:durableId="625358678">
    <w:abstractNumId w:val="4"/>
  </w:num>
  <w:num w:numId="6" w16cid:durableId="1537161050">
    <w:abstractNumId w:val="18"/>
  </w:num>
  <w:num w:numId="7" w16cid:durableId="2067609962">
    <w:abstractNumId w:val="21"/>
  </w:num>
  <w:num w:numId="8" w16cid:durableId="527909486">
    <w:abstractNumId w:val="18"/>
  </w:num>
  <w:num w:numId="9" w16cid:durableId="2026705242">
    <w:abstractNumId w:val="6"/>
  </w:num>
  <w:num w:numId="10" w16cid:durableId="1539857479">
    <w:abstractNumId w:val="0"/>
  </w:num>
  <w:num w:numId="11" w16cid:durableId="1004549361">
    <w:abstractNumId w:val="13"/>
  </w:num>
  <w:num w:numId="12" w16cid:durableId="344677532">
    <w:abstractNumId w:val="22"/>
  </w:num>
  <w:num w:numId="13" w16cid:durableId="1143931383">
    <w:abstractNumId w:val="3"/>
  </w:num>
  <w:num w:numId="14" w16cid:durableId="1528327971">
    <w:abstractNumId w:val="20"/>
  </w:num>
  <w:num w:numId="15" w16cid:durableId="790631854">
    <w:abstractNumId w:val="7"/>
  </w:num>
  <w:num w:numId="16" w16cid:durableId="1510829716">
    <w:abstractNumId w:val="15"/>
  </w:num>
  <w:num w:numId="17" w16cid:durableId="1901747915">
    <w:abstractNumId w:val="8"/>
  </w:num>
  <w:num w:numId="18" w16cid:durableId="153105562">
    <w:abstractNumId w:val="1"/>
  </w:num>
  <w:num w:numId="19" w16cid:durableId="817528767">
    <w:abstractNumId w:val="1"/>
    <w:lvlOverride w:ilvl="0">
      <w:startOverride w:val="1"/>
    </w:lvlOverride>
  </w:num>
  <w:num w:numId="20" w16cid:durableId="2083331575">
    <w:abstractNumId w:val="10"/>
  </w:num>
  <w:num w:numId="21" w16cid:durableId="127667345">
    <w:abstractNumId w:val="17"/>
  </w:num>
  <w:num w:numId="22" w16cid:durableId="1038823606">
    <w:abstractNumId w:val="14"/>
  </w:num>
  <w:num w:numId="23" w16cid:durableId="119388634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304388348">
    <w:abstractNumId w:val="19"/>
  </w:num>
  <w:num w:numId="25" w16cid:durableId="1761634964">
    <w:abstractNumId w:val="16"/>
  </w:num>
  <w:num w:numId="26" w16cid:durableId="452020726">
    <w:abstractNumId w:val="12"/>
  </w:num>
  <w:num w:numId="27" w16cid:durableId="96346377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2D50"/>
    <w:rsid w:val="00000EEF"/>
    <w:rsid w:val="0003288E"/>
    <w:rsid w:val="00062326"/>
    <w:rsid w:val="0006567F"/>
    <w:rsid w:val="00091EC5"/>
    <w:rsid w:val="000A1DD7"/>
    <w:rsid w:val="000A66A1"/>
    <w:rsid w:val="000B1C02"/>
    <w:rsid w:val="000B7C48"/>
    <w:rsid w:val="000C10AE"/>
    <w:rsid w:val="000E405E"/>
    <w:rsid w:val="000F15DF"/>
    <w:rsid w:val="000F4244"/>
    <w:rsid w:val="00104604"/>
    <w:rsid w:val="0011043E"/>
    <w:rsid w:val="00111C58"/>
    <w:rsid w:val="00122827"/>
    <w:rsid w:val="00130B8B"/>
    <w:rsid w:val="0013223D"/>
    <w:rsid w:val="00166E1D"/>
    <w:rsid w:val="001A18FB"/>
    <w:rsid w:val="001C0078"/>
    <w:rsid w:val="001E4A2B"/>
    <w:rsid w:val="001E6B85"/>
    <w:rsid w:val="00220698"/>
    <w:rsid w:val="002209D5"/>
    <w:rsid w:val="00245AAE"/>
    <w:rsid w:val="002517A5"/>
    <w:rsid w:val="00255898"/>
    <w:rsid w:val="00264DBD"/>
    <w:rsid w:val="00267BC1"/>
    <w:rsid w:val="0027123A"/>
    <w:rsid w:val="00272F5E"/>
    <w:rsid w:val="00294CAC"/>
    <w:rsid w:val="002B1700"/>
    <w:rsid w:val="002F20C2"/>
    <w:rsid w:val="00300BF4"/>
    <w:rsid w:val="003050D3"/>
    <w:rsid w:val="00316F56"/>
    <w:rsid w:val="00321260"/>
    <w:rsid w:val="003422E0"/>
    <w:rsid w:val="003507CF"/>
    <w:rsid w:val="00363DA6"/>
    <w:rsid w:val="003A1160"/>
    <w:rsid w:val="003A2487"/>
    <w:rsid w:val="003C3BEC"/>
    <w:rsid w:val="003E1E2E"/>
    <w:rsid w:val="003E4D41"/>
    <w:rsid w:val="004218B0"/>
    <w:rsid w:val="00421C09"/>
    <w:rsid w:val="00437BF9"/>
    <w:rsid w:val="00454F21"/>
    <w:rsid w:val="004A4A33"/>
    <w:rsid w:val="004B29F0"/>
    <w:rsid w:val="004B6DBA"/>
    <w:rsid w:val="004E080B"/>
    <w:rsid w:val="005148D3"/>
    <w:rsid w:val="00516875"/>
    <w:rsid w:val="00530F87"/>
    <w:rsid w:val="005325AE"/>
    <w:rsid w:val="00542831"/>
    <w:rsid w:val="0054713F"/>
    <w:rsid w:val="005577F5"/>
    <w:rsid w:val="00594796"/>
    <w:rsid w:val="005A3B24"/>
    <w:rsid w:val="005A4910"/>
    <w:rsid w:val="005C4614"/>
    <w:rsid w:val="005C77C1"/>
    <w:rsid w:val="005D2B19"/>
    <w:rsid w:val="005F385F"/>
    <w:rsid w:val="0060275F"/>
    <w:rsid w:val="00606287"/>
    <w:rsid w:val="00645970"/>
    <w:rsid w:val="00647E01"/>
    <w:rsid w:val="00655F5D"/>
    <w:rsid w:val="00671045"/>
    <w:rsid w:val="00675AF3"/>
    <w:rsid w:val="00675DD2"/>
    <w:rsid w:val="00677B50"/>
    <w:rsid w:val="006A1B96"/>
    <w:rsid w:val="006A7CBE"/>
    <w:rsid w:val="006B1C7A"/>
    <w:rsid w:val="006B1D34"/>
    <w:rsid w:val="006C351B"/>
    <w:rsid w:val="006D58DB"/>
    <w:rsid w:val="006E4494"/>
    <w:rsid w:val="00741E79"/>
    <w:rsid w:val="00743598"/>
    <w:rsid w:val="00750214"/>
    <w:rsid w:val="00795888"/>
    <w:rsid w:val="007D2844"/>
    <w:rsid w:val="007F48DC"/>
    <w:rsid w:val="00800BD6"/>
    <w:rsid w:val="00812730"/>
    <w:rsid w:val="0082415A"/>
    <w:rsid w:val="00856637"/>
    <w:rsid w:val="00875B65"/>
    <w:rsid w:val="008831D8"/>
    <w:rsid w:val="008A465C"/>
    <w:rsid w:val="008D61D6"/>
    <w:rsid w:val="008E060D"/>
    <w:rsid w:val="008F2AFC"/>
    <w:rsid w:val="00925ACE"/>
    <w:rsid w:val="00937C0C"/>
    <w:rsid w:val="009407CD"/>
    <w:rsid w:val="0094565C"/>
    <w:rsid w:val="0095286D"/>
    <w:rsid w:val="00955B67"/>
    <w:rsid w:val="00960821"/>
    <w:rsid w:val="00990E26"/>
    <w:rsid w:val="00994CB5"/>
    <w:rsid w:val="009C3000"/>
    <w:rsid w:val="009D10D5"/>
    <w:rsid w:val="009D321D"/>
    <w:rsid w:val="009F0DF1"/>
    <w:rsid w:val="00A06941"/>
    <w:rsid w:val="00A17DCE"/>
    <w:rsid w:val="00A62F22"/>
    <w:rsid w:val="00A86D7D"/>
    <w:rsid w:val="00A91D5A"/>
    <w:rsid w:val="00A91E88"/>
    <w:rsid w:val="00AA4779"/>
    <w:rsid w:val="00AB593F"/>
    <w:rsid w:val="00AB6A10"/>
    <w:rsid w:val="00AC10FB"/>
    <w:rsid w:val="00AD4CF5"/>
    <w:rsid w:val="00AF4AB2"/>
    <w:rsid w:val="00AF599A"/>
    <w:rsid w:val="00B02A2E"/>
    <w:rsid w:val="00B047B9"/>
    <w:rsid w:val="00B17785"/>
    <w:rsid w:val="00B34A96"/>
    <w:rsid w:val="00B37837"/>
    <w:rsid w:val="00B418D0"/>
    <w:rsid w:val="00B42D83"/>
    <w:rsid w:val="00B45485"/>
    <w:rsid w:val="00B45650"/>
    <w:rsid w:val="00B5047D"/>
    <w:rsid w:val="00B563EE"/>
    <w:rsid w:val="00B603D3"/>
    <w:rsid w:val="00B631CB"/>
    <w:rsid w:val="00B67DC0"/>
    <w:rsid w:val="00B73D15"/>
    <w:rsid w:val="00B819A2"/>
    <w:rsid w:val="00B8455E"/>
    <w:rsid w:val="00BC5073"/>
    <w:rsid w:val="00BD7B82"/>
    <w:rsid w:val="00C020E0"/>
    <w:rsid w:val="00C30378"/>
    <w:rsid w:val="00C35BB7"/>
    <w:rsid w:val="00C4034D"/>
    <w:rsid w:val="00C81CD2"/>
    <w:rsid w:val="00C82A2E"/>
    <w:rsid w:val="00C93449"/>
    <w:rsid w:val="00CA3F02"/>
    <w:rsid w:val="00CC446C"/>
    <w:rsid w:val="00CC7BB4"/>
    <w:rsid w:val="00CD3B45"/>
    <w:rsid w:val="00D25726"/>
    <w:rsid w:val="00D262EB"/>
    <w:rsid w:val="00D271F8"/>
    <w:rsid w:val="00D47200"/>
    <w:rsid w:val="00D62D50"/>
    <w:rsid w:val="00D643FD"/>
    <w:rsid w:val="00DC313B"/>
    <w:rsid w:val="00DE3C91"/>
    <w:rsid w:val="00DE7FCC"/>
    <w:rsid w:val="00DF3EC5"/>
    <w:rsid w:val="00E30E7D"/>
    <w:rsid w:val="00E3457B"/>
    <w:rsid w:val="00E37EEC"/>
    <w:rsid w:val="00E46CE5"/>
    <w:rsid w:val="00E5238F"/>
    <w:rsid w:val="00E54627"/>
    <w:rsid w:val="00E849F1"/>
    <w:rsid w:val="00EB1A90"/>
    <w:rsid w:val="00EB3FCE"/>
    <w:rsid w:val="00EC390A"/>
    <w:rsid w:val="00ED2C55"/>
    <w:rsid w:val="00F03375"/>
    <w:rsid w:val="00F16FBD"/>
    <w:rsid w:val="00F439F3"/>
    <w:rsid w:val="00F46FC1"/>
    <w:rsid w:val="00F63EAA"/>
    <w:rsid w:val="00F71566"/>
    <w:rsid w:val="00F74BB6"/>
    <w:rsid w:val="00F86950"/>
    <w:rsid w:val="00F87529"/>
    <w:rsid w:val="00FB2AD7"/>
    <w:rsid w:val="00FC64A5"/>
    <w:rsid w:val="00FD4DA7"/>
    <w:rsid w:val="00FF3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B59E9A"/>
  <w15:chartTrackingRefBased/>
  <w15:docId w15:val="{60708A06-C9B7-466B-86A3-94249CB8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2D50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D62D50"/>
    <w:pPr>
      <w:widowControl/>
      <w:suppressAutoHyphens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62D5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D62D50"/>
    <w:rPr>
      <w:rFonts w:cs="Times New Roman"/>
      <w:color w:val="0000FF"/>
      <w:u w:val="single"/>
    </w:rPr>
  </w:style>
  <w:style w:type="paragraph" w:styleId="Nagwek">
    <w:name w:val="header"/>
    <w:aliases w:val="Nagłówek strony,Nagłówek strony1,Nagłówek strony11,Nagłówek strony11 Znak Znak,Nagłówek tabeli"/>
    <w:basedOn w:val="Normalny"/>
    <w:link w:val="Nagwek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,Nagłówek strony1 Znak,Nagłówek strony11 Znak,Nagłówek strony11 Znak Znak Znak,Nagłówek tabeli Znak"/>
    <w:link w:val="Nagwek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aragraphpunkt1">
    <w:name w:val="paragraphpunkt1"/>
    <w:rsid w:val="00D62D50"/>
    <w:rPr>
      <w:b/>
      <w:bCs/>
    </w:rPr>
  </w:style>
  <w:style w:type="paragraph" w:styleId="Akapitzlist">
    <w:name w:val="List Paragraph"/>
    <w:aliases w:val="CW_Lista,Wypunktowanie,L1,Numerowanie,Akapit z listą BS,wypunktowanie,Data wydania,List Paragraph,Nagłowek 3,Preambuła,Dot pt,F5 List Paragraph,Recommendation,List Paragraph11,lp1,maz_wyliczenie,opis dzialania,K-P_odwolanie,A_wyliczenie"/>
    <w:basedOn w:val="Normalny"/>
    <w:link w:val="AkapitzlistZnak"/>
    <w:uiPriority w:val="34"/>
    <w:qFormat/>
    <w:rsid w:val="00CA3F02"/>
    <w:pPr>
      <w:widowControl/>
      <w:suppressAutoHyphens w:val="0"/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6D58DB"/>
    <w:pPr>
      <w:widowControl/>
      <w:suppressAutoHyphens w:val="0"/>
      <w:jc w:val="left"/>
    </w:pPr>
    <w:rPr>
      <w:rFonts w:ascii="Calibri" w:eastAsia="Calibri" w:hAnsi="Calibri"/>
      <w:sz w:val="20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6D58DB"/>
    <w:rPr>
      <w:szCs w:val="21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B819A2"/>
    <w:pPr>
      <w:widowControl/>
      <w:suppressAutoHyphens w:val="0"/>
      <w:jc w:val="left"/>
    </w:pPr>
    <w:rPr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B819A2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B819A2"/>
    <w:rPr>
      <w:vertAlign w:val="superscript"/>
    </w:rPr>
  </w:style>
  <w:style w:type="paragraph" w:styleId="Tytu">
    <w:name w:val="Title"/>
    <w:basedOn w:val="Normalny"/>
    <w:link w:val="TytuZnak"/>
    <w:uiPriority w:val="10"/>
    <w:qFormat/>
    <w:rsid w:val="00B819A2"/>
    <w:pPr>
      <w:widowControl/>
      <w:suppressAutoHyphens w:val="0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B819A2"/>
    <w:rPr>
      <w:rFonts w:ascii="Arial" w:eastAsia="Times New Roman" w:hAnsi="Arial"/>
      <w:b/>
      <w:sz w:val="28"/>
      <w:lang w:val="x-none" w:eastAsia="x-none"/>
    </w:rPr>
  </w:style>
  <w:style w:type="character" w:customStyle="1" w:styleId="AkapitzlistZnak">
    <w:name w:val="Akapit z listą Znak"/>
    <w:aliases w:val="CW_Lista Znak,Wypunktowanie Znak,L1 Znak,Numerowanie Znak,Akapit z listą BS Znak,wypunktowanie Znak,Data wydania Znak,List Paragraph Znak,Nagłowek 3 Znak,Preambuła Znak,Dot pt Znak,F5 List Paragraph Znak,Recommendation Znak,lp1 Znak"/>
    <w:link w:val="Akapitzlist"/>
    <w:qFormat/>
    <w:locked/>
    <w:rsid w:val="004218B0"/>
    <w:rPr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07CD"/>
    <w:pPr>
      <w:widowControl/>
      <w:suppressAutoHyphens w:val="0"/>
      <w:jc w:val="left"/>
    </w:pPr>
    <w:rPr>
      <w:rFonts w:ascii="Calibri" w:eastAsia="Calibri" w:hAnsi="Calibri"/>
      <w:sz w:val="20"/>
      <w:szCs w:val="20"/>
      <w:lang w:eastAsia="en-US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07CD"/>
    <w:rPr>
      <w:lang w:eastAsia="en-US"/>
    </w:rPr>
  </w:style>
  <w:style w:type="paragraph" w:styleId="Poprawka">
    <w:name w:val="Revision"/>
    <w:hidden/>
    <w:uiPriority w:val="99"/>
    <w:semiHidden/>
    <w:rsid w:val="009407CD"/>
    <w:rPr>
      <w:sz w:val="22"/>
      <w:szCs w:val="22"/>
      <w:lang w:eastAsia="en-US"/>
    </w:rPr>
  </w:style>
  <w:style w:type="table" w:styleId="Tabela-Siatka">
    <w:name w:val="Table Grid"/>
    <w:basedOn w:val="Standardowy"/>
    <w:uiPriority w:val="59"/>
    <w:rsid w:val="003212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655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F4B96E-D278-4A86-9DD6-69EEC65BB3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644</Words>
  <Characters>3864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4500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Rojek</dc:creator>
  <cp:keywords/>
  <cp:lastModifiedBy>Bartłomiej Baziak</cp:lastModifiedBy>
  <cp:revision>52</cp:revision>
  <cp:lastPrinted>2021-07-02T13:11:00Z</cp:lastPrinted>
  <dcterms:created xsi:type="dcterms:W3CDTF">2021-06-27T15:31:00Z</dcterms:created>
  <dcterms:modified xsi:type="dcterms:W3CDTF">2025-10-21T08:55:00Z</dcterms:modified>
</cp:coreProperties>
</file>