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AE59A" w14:textId="52094849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8A6F8D">
        <w:rPr>
          <w:rFonts w:ascii="Arial" w:hAnsi="Arial" w:cs="Arial"/>
          <w:sz w:val="24"/>
          <w:szCs w:val="24"/>
        </w:rPr>
        <w:t>1.A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273FC93E" w14:textId="77777777" w:rsidTr="005844F6">
        <w:tc>
          <w:tcPr>
            <w:tcW w:w="9104" w:type="dxa"/>
            <w:shd w:val="clear" w:color="auto" w:fill="F2F2F2"/>
          </w:tcPr>
          <w:p w14:paraId="03672695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55182251" w14:textId="77777777" w:rsidR="00140C27" w:rsidRPr="00140C27" w:rsidRDefault="00C54C2F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C54C2F">
        <w:rPr>
          <w:rFonts w:ascii="Arial" w:hAnsi="Arial" w:cs="Arial"/>
          <w:b/>
          <w:bCs/>
        </w:rPr>
        <w:t>Szpital Specjalistyczny im. Stefana Żeromskiego SP ZOZ w Krakowie</w:t>
      </w:r>
    </w:p>
    <w:p w14:paraId="19E9729E" w14:textId="77777777" w:rsidR="00140C27" w:rsidRPr="00140C27" w:rsidRDefault="00C54C2F" w:rsidP="00140C27">
      <w:pPr>
        <w:spacing w:line="360" w:lineRule="auto"/>
        <w:ind w:left="3969"/>
        <w:rPr>
          <w:rFonts w:ascii="Arial" w:hAnsi="Arial" w:cs="Arial"/>
        </w:rPr>
      </w:pPr>
      <w:r w:rsidRPr="00C54C2F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C54C2F">
        <w:rPr>
          <w:rFonts w:ascii="Arial" w:hAnsi="Arial" w:cs="Arial"/>
        </w:rPr>
        <w:t>66</w:t>
      </w:r>
    </w:p>
    <w:p w14:paraId="2BDECE2C" w14:textId="77777777" w:rsidR="00140C27" w:rsidRPr="00140C27" w:rsidRDefault="00C54C2F" w:rsidP="00140C27">
      <w:pPr>
        <w:ind w:left="3969"/>
        <w:rPr>
          <w:rFonts w:ascii="Arial" w:hAnsi="Arial" w:cs="Arial"/>
        </w:rPr>
      </w:pPr>
      <w:r w:rsidRPr="00C54C2F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C54C2F">
        <w:rPr>
          <w:rFonts w:ascii="Arial" w:hAnsi="Arial" w:cs="Arial"/>
        </w:rPr>
        <w:t>Kraków</w:t>
      </w:r>
    </w:p>
    <w:p w14:paraId="1D983F5C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4C369EF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07C3FAE7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075BDEEC" w14:textId="77777777">
        <w:tc>
          <w:tcPr>
            <w:tcW w:w="2268" w:type="dxa"/>
            <w:shd w:val="clear" w:color="auto" w:fill="auto"/>
          </w:tcPr>
          <w:p w14:paraId="047D13D0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4D6DC643" w14:textId="77777777" w:rsidR="00140C27" w:rsidRPr="00140C27" w:rsidRDefault="00C54C2F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4C2F">
              <w:rPr>
                <w:rFonts w:ascii="Arial" w:hAnsi="Arial" w:cs="Arial"/>
                <w:bCs/>
              </w:rPr>
              <w:t>Dostawa płynów infuzyjnych i do irygacji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C54C2F" w:rsidRPr="00140C27" w14:paraId="4BC388F8" w14:textId="77777777" w:rsidTr="0042446C">
        <w:tc>
          <w:tcPr>
            <w:tcW w:w="2268" w:type="dxa"/>
            <w:shd w:val="clear" w:color="auto" w:fill="auto"/>
          </w:tcPr>
          <w:p w14:paraId="6A83AA65" w14:textId="77777777" w:rsidR="00C54C2F" w:rsidRPr="00140C27" w:rsidRDefault="00C54C2F" w:rsidP="0042446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582CDA67" w14:textId="77777777" w:rsidR="00C54C2F" w:rsidRPr="00140C27" w:rsidRDefault="00C54C2F" w:rsidP="004244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4C2F">
              <w:rPr>
                <w:rFonts w:ascii="Arial" w:hAnsi="Arial" w:cs="Arial"/>
                <w:bCs/>
              </w:rPr>
              <w:t>SZP-271-55/25</w:t>
            </w:r>
          </w:p>
        </w:tc>
      </w:tr>
    </w:tbl>
    <w:p w14:paraId="276A6CFC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38E3BFB0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143D8900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17BD721C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59CF5CFC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032F0DF6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4F35F5E8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3F3744C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46553DF0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FF05A96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64279753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5DE54762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B6BDA70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02CFFA1F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7FBB31A1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2F90A46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03A7C94B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6E1E41D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4477449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170BDBD3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3CFCF090" w14:textId="44DB3F3A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983FF1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4pt;height:20.4pt" o:ole="">
                  <v:imagedata r:id="rId8" o:title=""/>
                </v:shape>
                <w:control r:id="rId9" w:name="OptionButton1" w:shapeid="_x0000_i1041"/>
              </w:object>
            </w:r>
          </w:p>
          <w:p w14:paraId="4EA5A605" w14:textId="619AC20E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7DDC96F">
                <v:shape id="_x0000_i1043" type="#_x0000_t75" style="width:314.5pt;height:20.4pt" o:ole="">
                  <v:imagedata r:id="rId10" o:title=""/>
                </v:shape>
                <w:control r:id="rId11" w:name="OptionButton2" w:shapeid="_x0000_i1043"/>
              </w:object>
            </w:r>
          </w:p>
          <w:p w14:paraId="43DEE243" w14:textId="1C6843AA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2856404">
                <v:shape id="_x0000_i1045" type="#_x0000_t75" style="width:314.5pt;height:20.4pt" o:ole="">
                  <v:imagedata r:id="rId12" o:title=""/>
                </v:shape>
                <w:control r:id="rId13" w:name="OptionButton3" w:shapeid="_x0000_i1045"/>
              </w:object>
            </w:r>
          </w:p>
          <w:p w14:paraId="589AF303" w14:textId="00E1401E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25ACC3D">
                <v:shape id="_x0000_i1047" type="#_x0000_t75" style="width:314.5pt;height:20.4pt" o:ole="">
                  <v:imagedata r:id="rId14" o:title=""/>
                </v:shape>
                <w:control r:id="rId15" w:name="OptionButton4" w:shapeid="_x0000_i1047"/>
              </w:object>
            </w:r>
          </w:p>
          <w:p w14:paraId="4B69AFA7" w14:textId="5C43266E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05A1161">
                <v:shape id="_x0000_i1049" type="#_x0000_t75" style="width:314.5pt;height:20.4pt" o:ole="">
                  <v:imagedata r:id="rId16" o:title=""/>
                </v:shape>
                <w:control r:id="rId17" w:name="OptionButton5" w:shapeid="_x0000_i1049"/>
              </w:object>
            </w:r>
          </w:p>
          <w:p w14:paraId="30847349" w14:textId="0F019226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A59B28B">
                <v:shape id="_x0000_i1051" type="#_x0000_t75" style="width:108pt;height:20.4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2444FA4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05421C89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544D63B9" w14:textId="4AE21BAF" w:rsidR="00B964C4" w:rsidRPr="008A6F8D" w:rsidRDefault="00B964C4" w:rsidP="008A6F8D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bCs/>
          <w:sz w:val="10"/>
          <w:szCs w:val="12"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 xml:space="preserve">poszczególnych części przedmiotu zamówienia </w:t>
      </w:r>
      <w:r w:rsidR="008A6F8D" w:rsidRPr="009720DD">
        <w:rPr>
          <w:rFonts w:ascii="Arial" w:hAnsi="Arial" w:cs="Arial"/>
          <w:b/>
          <w:bCs/>
        </w:rPr>
        <w:t>cenę podaną w załączniku nr 1.B do SWZ.</w:t>
      </w:r>
    </w:p>
    <w:p w14:paraId="0243DA98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0025B637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41CC09EA" w14:textId="77777777" w:rsidR="00C54C2F" w:rsidRPr="00C754AE" w:rsidRDefault="00FF57EE" w:rsidP="00C54C2F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4BA52DBE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1AD8B681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07B5FF86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6DE3C99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6C762DF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A28BBB5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2AFA19E9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87964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5D6A3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7CE81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6728D553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0D177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0A98F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598EF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462665D0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4A1CB4D4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4A5201CE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471C1F0A" w14:textId="42819322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5E236572">
          <v:shape id="_x0000_i1053" type="#_x0000_t75" style="width:142.65pt;height:17pt" o:ole="">
            <v:imagedata r:id="rId20" o:title=""/>
          </v:shape>
          <w:control r:id="rId21" w:name="CheckBox1" w:shapeid="_x0000_i1053"/>
        </w:object>
      </w:r>
    </w:p>
    <w:p w14:paraId="1CDFAF5B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0B2973" w:rsidRPr="000B2973">
        <w:rPr>
          <w:rFonts w:ascii="Arial" w:hAnsi="Arial" w:cs="Arial"/>
          <w:bCs/>
        </w:rPr>
        <w:t>t.j. Dz.U. z 2024r. poz. 361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4C56FF0A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4082F953" w14:textId="125133E7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0EF7B66F">
          <v:shape id="_x0000_i1055" type="#_x0000_t75" style="width:180.7pt;height:21.75pt" o:ole="">
            <v:imagedata r:id="rId22" o:title=""/>
          </v:shape>
          <w:control r:id="rId23" w:name="CheckBox2" w:shapeid="_x0000_i1055"/>
        </w:object>
      </w:r>
    </w:p>
    <w:p w14:paraId="7BA3C50F" w14:textId="31DABBB4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0B2973" w:rsidRPr="000B2973">
        <w:rPr>
          <w:rFonts w:ascii="Arial" w:hAnsi="Arial" w:cs="Arial"/>
          <w:bCs/>
        </w:rPr>
        <w:t>t.j. Dz.U. z 2024r. poz. 361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4E81C9C7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4CBBD7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7308986" w14:textId="6549D3F0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towaru, któr</w:t>
            </w:r>
            <w:r w:rsidR="007A5D57">
              <w:rPr>
                <w:rFonts w:ascii="Arial" w:hAnsi="Arial" w:cs="Arial"/>
                <w:sz w:val="20"/>
                <w:szCs w:val="20"/>
              </w:rPr>
              <w:t>ego</w:t>
            </w:r>
            <w:r w:rsidRPr="00B56BE6">
              <w:rPr>
                <w:rFonts w:ascii="Arial" w:hAnsi="Arial" w:cs="Arial"/>
                <w:sz w:val="20"/>
                <w:szCs w:val="20"/>
              </w:rPr>
              <w:t xml:space="preserve"> dostawa będ</w:t>
            </w:r>
            <w:r w:rsidR="007A5D57">
              <w:rPr>
                <w:rFonts w:ascii="Arial" w:hAnsi="Arial" w:cs="Arial"/>
                <w:sz w:val="20"/>
                <w:szCs w:val="20"/>
              </w:rPr>
              <w:t>zie</w:t>
            </w:r>
            <w:r w:rsidRPr="00B56BE6">
              <w:rPr>
                <w:rFonts w:ascii="Arial" w:hAnsi="Arial" w:cs="Arial"/>
                <w:sz w:val="20"/>
                <w:szCs w:val="20"/>
              </w:rPr>
              <w:t xml:space="preserve"> prowadzi</w:t>
            </w:r>
            <w:r w:rsidR="007A5D57">
              <w:rPr>
                <w:rFonts w:ascii="Arial" w:hAnsi="Arial" w:cs="Arial"/>
                <w:sz w:val="20"/>
                <w:szCs w:val="20"/>
              </w:rPr>
              <w:t>ć</w:t>
            </w:r>
            <w:r w:rsidRPr="00B56BE6">
              <w:rPr>
                <w:rFonts w:ascii="Arial" w:hAnsi="Arial" w:cs="Arial"/>
                <w:sz w:val="20"/>
                <w:szCs w:val="20"/>
              </w:rPr>
              <w:t xml:space="preserve">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C18A6DC" w14:textId="5C548763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C5FCD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7983CA4F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6B2E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B33E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3A7F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EC62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7CAD5555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52F4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4D83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7B31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F200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0AF8A27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7565CDF6" w14:textId="77777777" w:rsidTr="00B56BE6">
        <w:tc>
          <w:tcPr>
            <w:tcW w:w="1984" w:type="dxa"/>
            <w:shd w:val="clear" w:color="auto" w:fill="auto"/>
            <w:vAlign w:val="center"/>
          </w:tcPr>
          <w:p w14:paraId="0953BFC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6CF1055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3D736BE1" w14:textId="77777777" w:rsidTr="00B56BE6">
        <w:tc>
          <w:tcPr>
            <w:tcW w:w="1984" w:type="dxa"/>
            <w:shd w:val="clear" w:color="auto" w:fill="auto"/>
            <w:vAlign w:val="center"/>
          </w:tcPr>
          <w:p w14:paraId="5D9B58F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2BB0ECA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1663868C" w14:textId="77777777" w:rsidTr="00B56BE6">
        <w:tc>
          <w:tcPr>
            <w:tcW w:w="1984" w:type="dxa"/>
            <w:shd w:val="clear" w:color="auto" w:fill="auto"/>
            <w:vAlign w:val="center"/>
          </w:tcPr>
          <w:p w14:paraId="0FFE6CD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2EA1F5E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06F2A7A3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2615D5CF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2EB82584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D6D48" w14:textId="77777777" w:rsidR="00646B66" w:rsidRDefault="00646B66" w:rsidP="00FF57EE">
      <w:r>
        <w:separator/>
      </w:r>
    </w:p>
  </w:endnote>
  <w:endnote w:type="continuationSeparator" w:id="0">
    <w:p w14:paraId="3FB5E828" w14:textId="77777777" w:rsidR="00646B66" w:rsidRDefault="00646B6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BA32E" w14:textId="77777777" w:rsidR="00C54C2F" w:rsidRDefault="00C54C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69594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D4EA0" w14:textId="77777777" w:rsidR="00C54C2F" w:rsidRDefault="00C54C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5E997" w14:textId="77777777" w:rsidR="00646B66" w:rsidRDefault="00646B66" w:rsidP="00FF57EE">
      <w:r>
        <w:separator/>
      </w:r>
    </w:p>
  </w:footnote>
  <w:footnote w:type="continuationSeparator" w:id="0">
    <w:p w14:paraId="397793B3" w14:textId="77777777" w:rsidR="00646B66" w:rsidRDefault="00646B66" w:rsidP="00FF57EE">
      <w:r>
        <w:continuationSeparator/>
      </w:r>
    </w:p>
  </w:footnote>
  <w:footnote w:id="1">
    <w:p w14:paraId="69E15618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04B0D341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0B2973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0B2973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EA513BF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6DF34387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28727447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49E3805D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37C04EF2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A33D2" w14:textId="77777777" w:rsidR="00C54C2F" w:rsidRDefault="00C54C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DEA73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C54C2F">
      <w:rPr>
        <w:sz w:val="20"/>
        <w:szCs w:val="20"/>
      </w:rPr>
      <w:t>SZP-271-55/25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A1CB8" w14:textId="77777777" w:rsidR="00C54C2F" w:rsidRDefault="00C54C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2C121D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10109932">
    <w:abstractNumId w:val="2"/>
  </w:num>
  <w:num w:numId="2" w16cid:durableId="2075197469">
    <w:abstractNumId w:val="0"/>
  </w:num>
  <w:num w:numId="3" w16cid:durableId="2109079644">
    <w:abstractNumId w:val="1"/>
  </w:num>
  <w:num w:numId="4" w16cid:durableId="1140610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6B66"/>
    <w:rsid w:val="00077EBA"/>
    <w:rsid w:val="000B2973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D4014"/>
    <w:rsid w:val="002E612D"/>
    <w:rsid w:val="00367F75"/>
    <w:rsid w:val="003A37A9"/>
    <w:rsid w:val="003B769C"/>
    <w:rsid w:val="003E0201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F6F5F"/>
    <w:rsid w:val="00640768"/>
    <w:rsid w:val="00646B66"/>
    <w:rsid w:val="006522FA"/>
    <w:rsid w:val="006B63D6"/>
    <w:rsid w:val="006C641D"/>
    <w:rsid w:val="006D09E0"/>
    <w:rsid w:val="007A5D57"/>
    <w:rsid w:val="007D475B"/>
    <w:rsid w:val="007E331F"/>
    <w:rsid w:val="007F3E87"/>
    <w:rsid w:val="00814ACA"/>
    <w:rsid w:val="008977D5"/>
    <w:rsid w:val="008A6F8D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54C2F"/>
    <w:rsid w:val="00C631E3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3F7DEA1F"/>
  <w15:chartTrackingRefBased/>
  <w15:docId w15:val="{8B37F73C-8AA7-46C2-A21B-03F4BCF0E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425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5</cp:revision>
  <dcterms:created xsi:type="dcterms:W3CDTF">2025-10-14T06:35:00Z</dcterms:created>
  <dcterms:modified xsi:type="dcterms:W3CDTF">2025-10-20T11:26:00Z</dcterms:modified>
</cp:coreProperties>
</file>