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3C3F7" w14:textId="698551E2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F0787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2E19D7E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463BE8B" w14:textId="77777777" w:rsidR="006676AE" w:rsidRPr="0012157F" w:rsidRDefault="003943C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943C6">
        <w:rPr>
          <w:rFonts w:ascii="Arial" w:hAnsi="Arial" w:cs="Arial"/>
        </w:rPr>
        <w:t>Szpital Specjalistyczny im. Stefana Żeromskiego SPZOZ w Krakowie</w:t>
      </w:r>
    </w:p>
    <w:p w14:paraId="6191B72E" w14:textId="77777777" w:rsidR="006676AE" w:rsidRPr="0012157F" w:rsidRDefault="003943C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943C6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3943C6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2E2D5400" w14:textId="77777777" w:rsidR="00F90CD1" w:rsidRDefault="003943C6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943C6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3943C6">
        <w:rPr>
          <w:rFonts w:ascii="Arial" w:hAnsi="Arial" w:cs="Arial"/>
        </w:rPr>
        <w:t>Kraków</w:t>
      </w:r>
    </w:p>
    <w:p w14:paraId="1BFC5A3F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B1ED8FC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29771AEF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4E28CCBC" w14:textId="77777777" w:rsidTr="0018769E">
        <w:tc>
          <w:tcPr>
            <w:tcW w:w="2800" w:type="dxa"/>
            <w:shd w:val="clear" w:color="auto" w:fill="auto"/>
          </w:tcPr>
          <w:p w14:paraId="5950FF11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3560A84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6DE2D89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85DAD3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3467C3E6" w14:textId="77777777" w:rsidTr="0018769E">
        <w:tc>
          <w:tcPr>
            <w:tcW w:w="2800" w:type="dxa"/>
            <w:shd w:val="clear" w:color="auto" w:fill="auto"/>
          </w:tcPr>
          <w:p w14:paraId="0E431A59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F5677D6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3402CB9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000A933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BD31524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943C6" w:rsidRPr="0012157F" w14:paraId="44AEBA18" w14:textId="77777777" w:rsidTr="00A65F84">
        <w:tc>
          <w:tcPr>
            <w:tcW w:w="9104" w:type="dxa"/>
            <w:shd w:val="clear" w:color="auto" w:fill="D9D9D9"/>
          </w:tcPr>
          <w:p w14:paraId="3BDECB63" w14:textId="77777777" w:rsidR="003943C6" w:rsidRPr="0012157F" w:rsidRDefault="003943C6" w:rsidP="00A65F84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D2D6F7A" w14:textId="77777777" w:rsidR="003943C6" w:rsidRPr="0012157F" w:rsidRDefault="003943C6" w:rsidP="00A65F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943C6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031A8559" w14:textId="77777777" w:rsidR="003943C6" w:rsidRPr="00612283" w:rsidRDefault="003943C6" w:rsidP="00A65F84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2B7A5BB5" w14:textId="77777777" w:rsidR="003943C6" w:rsidRPr="00612283" w:rsidRDefault="003943C6" w:rsidP="00A65F84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101D0753" w14:textId="77777777" w:rsidR="003943C6" w:rsidRPr="0012157F" w:rsidRDefault="003943C6" w:rsidP="00A65F84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E25F45F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2DFA1E57" w14:textId="77777777" w:rsidTr="0018769E">
        <w:tc>
          <w:tcPr>
            <w:tcW w:w="2269" w:type="dxa"/>
            <w:shd w:val="clear" w:color="auto" w:fill="auto"/>
          </w:tcPr>
          <w:p w14:paraId="111CCF8F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9535BEC" w14:textId="77777777" w:rsidR="002578E4" w:rsidRPr="00A2540E" w:rsidRDefault="003943C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943C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płynów infuzyjnych i do irygacji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943C6" w:rsidRPr="00A2540E" w14:paraId="67483795" w14:textId="77777777" w:rsidTr="00A65F84">
        <w:tc>
          <w:tcPr>
            <w:tcW w:w="2269" w:type="dxa"/>
            <w:shd w:val="clear" w:color="auto" w:fill="auto"/>
          </w:tcPr>
          <w:p w14:paraId="6F6AAC85" w14:textId="77777777" w:rsidR="003943C6" w:rsidRPr="00A2540E" w:rsidRDefault="003943C6" w:rsidP="00A65F8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A695E01" w14:textId="77777777" w:rsidR="003943C6" w:rsidRPr="00A2540E" w:rsidRDefault="003943C6" w:rsidP="00A65F8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943C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SZP-271-55/25</w:t>
            </w:r>
          </w:p>
        </w:tc>
      </w:tr>
    </w:tbl>
    <w:p w14:paraId="58894C8F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64AE656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943C6" w:rsidRPr="003943C6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3BDD98C2" w14:textId="77777777" w:rsidTr="00650D6C">
        <w:tc>
          <w:tcPr>
            <w:tcW w:w="9104" w:type="dxa"/>
            <w:shd w:val="clear" w:color="auto" w:fill="D9D9D9"/>
          </w:tcPr>
          <w:p w14:paraId="227349A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F3A2571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4BB2729" w14:textId="77777777" w:rsidR="003943C6" w:rsidRPr="00992BD8" w:rsidRDefault="003943C6" w:rsidP="003943C6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0ADA11D6" w14:textId="77777777" w:rsidR="002426FF" w:rsidRPr="00A44833" w:rsidRDefault="003943C6" w:rsidP="003943C6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6AEAEC39" w14:textId="77777777" w:rsidR="003943C6" w:rsidRPr="00A44833" w:rsidRDefault="003943C6" w:rsidP="003943C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1752A5C" w14:textId="77777777" w:rsidR="003943C6" w:rsidRPr="0012157F" w:rsidRDefault="003943C6" w:rsidP="003943C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16E6FBBE" w14:textId="77777777" w:rsidR="003943C6" w:rsidRPr="0012157F" w:rsidRDefault="003943C6" w:rsidP="003943C6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36546637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5EE21CAD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3730ABE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F6FD219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4FDBCFF7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EC60A20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04D9C6EA" w14:textId="77777777" w:rsidTr="00CD4DD1">
        <w:tc>
          <w:tcPr>
            <w:tcW w:w="9104" w:type="dxa"/>
            <w:shd w:val="clear" w:color="auto" w:fill="D9D9D9"/>
          </w:tcPr>
          <w:p w14:paraId="4E7F4DD5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1B0AD04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582B93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A3A28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60A36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943C6" w:rsidRPr="0012157F" w14:paraId="6A02F489" w14:textId="77777777" w:rsidTr="00A65F8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88013" w14:textId="77777777" w:rsidR="003943C6" w:rsidRPr="0012157F" w:rsidRDefault="003943C6" w:rsidP="00A65F8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43C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60D80" w14:textId="77777777" w:rsidR="003943C6" w:rsidRPr="0012157F" w:rsidRDefault="003943C6" w:rsidP="00A65F84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943C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6E0D4F8" w14:textId="77777777" w:rsidR="003943C6" w:rsidRPr="003943C6" w:rsidRDefault="003943C6" w:rsidP="00A65F84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43C6">
              <w:rPr>
                <w:rFonts w:ascii="Arial" w:hAnsi="Arial" w:cs="Arial"/>
                <w:sz w:val="24"/>
                <w:szCs w:val="24"/>
              </w:rPr>
              <w:t>Dot. części 1:</w:t>
            </w:r>
          </w:p>
          <w:p w14:paraId="2A571665" w14:textId="77777777" w:rsidR="003943C6" w:rsidRPr="0012157F" w:rsidRDefault="003943C6" w:rsidP="00A65F84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43C6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 udzielenie zamówienia publicznego mogą ubiegać się wykonawcy, którzy są uprawnieni do sprzedaży produktów leczniczych, zgodnie z ustawą z dnia 6.09.2001 r. Prawo farmaceutyczne. (tekst jednolity Dz. U. z 2022 r., poz. 2301 ze zm. ) Ocena spełniania warunków udziału w postępowaniu będzie dokonana na zasadzie spełnia/nie spełnia.</w:t>
            </w:r>
          </w:p>
        </w:tc>
      </w:tr>
    </w:tbl>
    <w:p w14:paraId="0E6C0F6D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62989266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235500A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224C4236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6294DC65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03D7F32D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E98A8B8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118D4422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37B830C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45F5420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382B37B4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68608D88" w14:textId="77777777" w:rsidTr="00CD4DD1">
        <w:tc>
          <w:tcPr>
            <w:tcW w:w="9104" w:type="dxa"/>
            <w:shd w:val="clear" w:color="auto" w:fill="D9D9D9"/>
          </w:tcPr>
          <w:p w14:paraId="6D04B354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B228986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1FD2CE4A" w14:textId="77777777" w:rsidTr="00847232">
        <w:tc>
          <w:tcPr>
            <w:tcW w:w="9104" w:type="dxa"/>
            <w:shd w:val="clear" w:color="auto" w:fill="D9D9D9"/>
          </w:tcPr>
          <w:p w14:paraId="5702C1D4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540B26A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E097BED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CE410D5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4669E2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FCD67A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60D46D4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6632DD3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5E1C654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18253B8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FD26D17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6B014DA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6C1CBA32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BB187" w14:textId="77777777" w:rsidR="0016048D" w:rsidRDefault="0016048D" w:rsidP="0038231F">
      <w:pPr>
        <w:spacing w:after="0" w:line="240" w:lineRule="auto"/>
      </w:pPr>
      <w:r>
        <w:separator/>
      </w:r>
    </w:p>
  </w:endnote>
  <w:endnote w:type="continuationSeparator" w:id="0">
    <w:p w14:paraId="3265A20F" w14:textId="77777777" w:rsidR="0016048D" w:rsidRDefault="001604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FEEBA" w14:textId="77777777" w:rsidR="003943C6" w:rsidRDefault="003943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2191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3981CE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B856F" w14:textId="77777777" w:rsidR="003943C6" w:rsidRDefault="003943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3754C" w14:textId="77777777" w:rsidR="0016048D" w:rsidRDefault="0016048D" w:rsidP="0038231F">
      <w:pPr>
        <w:spacing w:after="0" w:line="240" w:lineRule="auto"/>
      </w:pPr>
      <w:r>
        <w:separator/>
      </w:r>
    </w:p>
  </w:footnote>
  <w:footnote w:type="continuationSeparator" w:id="0">
    <w:p w14:paraId="6518284F" w14:textId="77777777" w:rsidR="0016048D" w:rsidRDefault="0016048D" w:rsidP="0038231F">
      <w:pPr>
        <w:spacing w:after="0" w:line="240" w:lineRule="auto"/>
      </w:pPr>
      <w:r>
        <w:continuationSeparator/>
      </w:r>
    </w:p>
  </w:footnote>
  <w:footnote w:id="1">
    <w:p w14:paraId="5BEAFF46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15012D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FD05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617AA30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AA17A" w14:textId="77777777" w:rsidR="003943C6" w:rsidRDefault="003943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EEB6A" w14:textId="77777777" w:rsidR="003943C6" w:rsidRDefault="003943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3907D" w14:textId="77777777" w:rsidR="003943C6" w:rsidRDefault="003943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7730782">
    <w:abstractNumId w:val="11"/>
  </w:num>
  <w:num w:numId="2" w16cid:durableId="718288842">
    <w:abstractNumId w:val="0"/>
  </w:num>
  <w:num w:numId="3" w16cid:durableId="2024161663">
    <w:abstractNumId w:val="10"/>
  </w:num>
  <w:num w:numId="4" w16cid:durableId="1844514533">
    <w:abstractNumId w:val="13"/>
  </w:num>
  <w:num w:numId="5" w16cid:durableId="212734214">
    <w:abstractNumId w:val="12"/>
  </w:num>
  <w:num w:numId="6" w16cid:durableId="1386373551">
    <w:abstractNumId w:val="9"/>
  </w:num>
  <w:num w:numId="7" w16cid:durableId="870260243">
    <w:abstractNumId w:val="1"/>
  </w:num>
  <w:num w:numId="8" w16cid:durableId="35129721">
    <w:abstractNumId w:val="6"/>
  </w:num>
  <w:num w:numId="9" w16cid:durableId="541137400">
    <w:abstractNumId w:val="4"/>
  </w:num>
  <w:num w:numId="10" w16cid:durableId="1719863407">
    <w:abstractNumId w:val="7"/>
  </w:num>
  <w:num w:numId="11" w16cid:durableId="1041512952">
    <w:abstractNumId w:val="5"/>
  </w:num>
  <w:num w:numId="12" w16cid:durableId="795832610">
    <w:abstractNumId w:val="8"/>
  </w:num>
  <w:num w:numId="13" w16cid:durableId="1714890959">
    <w:abstractNumId w:val="3"/>
  </w:num>
  <w:num w:numId="14" w16cid:durableId="10899301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048D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48D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43C6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0787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1D0C46"/>
  <w15:docId w15:val="{885F7D6B-641C-4ED8-9695-5DB6D4ECF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826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3</cp:revision>
  <cp:lastPrinted>2016-07-26T10:32:00Z</cp:lastPrinted>
  <dcterms:created xsi:type="dcterms:W3CDTF">2025-10-14T07:22:00Z</dcterms:created>
  <dcterms:modified xsi:type="dcterms:W3CDTF">2025-10-14T07:22:00Z</dcterms:modified>
</cp:coreProperties>
</file>